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11B2" w:rsidP="36EB36AB" w:rsidRDefault="000011B2" w14:paraId="46FFD132" w14:textId="31219197">
      <w:pPr>
        <w:ind w:left="-426"/>
        <w:rPr>
          <w:rStyle w:val="Heading3Char"/>
          <w:rFonts w:hint="eastAsia"/>
        </w:rPr>
      </w:pPr>
      <w:r w:rsidRPr="36EB36AB">
        <w:rPr>
          <w:rStyle w:val="Heading1Char"/>
        </w:rPr>
        <w:t>Councillor access to tickets to Council owned and supported events</w:t>
      </w:r>
      <w:r>
        <w:br/>
      </w:r>
      <w:r>
        <w:br/>
      </w:r>
      <w:r w:rsidRPr="36EB36AB">
        <w:rPr>
          <w:rStyle w:val="Heading2Char"/>
        </w:rPr>
        <w:t>Programs: City of Melbourne Premier Events, Event Partnership Program, Arts and Creative Investment Partnership</w:t>
      </w:r>
      <w:r w:rsidRPr="36EB36AB" w:rsidR="00624CBD">
        <w:rPr>
          <w:rStyle w:val="Heading2Char"/>
        </w:rPr>
        <w:t>s</w:t>
      </w:r>
      <w:r w:rsidRPr="36EB36AB">
        <w:rPr>
          <w:rStyle w:val="Heading2Char"/>
        </w:rPr>
        <w:t xml:space="preserve"> &amp; Annual Arts Program</w:t>
      </w:r>
      <w:r>
        <w:br/>
      </w:r>
      <w:r>
        <w:br/>
      </w:r>
      <w:r w:rsidRPr="36EB36AB">
        <w:rPr>
          <w:rStyle w:val="Heading3Char"/>
        </w:rPr>
        <w:t xml:space="preserve">Period: 1 </w:t>
      </w:r>
      <w:r w:rsidRPr="36EB36AB" w:rsidR="00960A83">
        <w:rPr>
          <w:rStyle w:val="Heading3Char"/>
        </w:rPr>
        <w:t>J</w:t>
      </w:r>
      <w:r w:rsidRPr="36EB36AB" w:rsidR="1BEF5CAF">
        <w:rPr>
          <w:rStyle w:val="Heading3Char"/>
        </w:rPr>
        <w:t>anuary</w:t>
      </w:r>
      <w:r w:rsidRPr="36EB36AB" w:rsidR="00960A83">
        <w:rPr>
          <w:rStyle w:val="Heading3Char"/>
        </w:rPr>
        <w:t xml:space="preserve"> to 3</w:t>
      </w:r>
      <w:r w:rsidRPr="36EB36AB" w:rsidR="7EBD9421">
        <w:rPr>
          <w:rStyle w:val="Heading3Char"/>
        </w:rPr>
        <w:t>0 June</w:t>
      </w:r>
      <w:r w:rsidRPr="36EB36AB" w:rsidR="00960A83">
        <w:rPr>
          <w:rStyle w:val="Heading3Char"/>
        </w:rPr>
        <w:t xml:space="preserve"> </w:t>
      </w:r>
      <w:r w:rsidRPr="36EB36AB" w:rsidR="003B4DA5">
        <w:rPr>
          <w:rStyle w:val="Heading3Char"/>
        </w:rPr>
        <w:t>202</w:t>
      </w:r>
      <w:r w:rsidRPr="36EB36AB" w:rsidR="265B2837">
        <w:rPr>
          <w:rStyle w:val="Heading3Char"/>
        </w:rPr>
        <w:t>5</w:t>
      </w:r>
    </w:p>
    <w:p w:rsidRPr="00E617F3" w:rsidR="000011B2" w:rsidP="000011B2" w:rsidRDefault="000011B2" w14:paraId="2E0A6F91" w14:textId="77777777">
      <w:pPr>
        <w:pStyle w:val="Heading2"/>
        <w:ind w:left="-426"/>
        <w:rPr>
          <w:rFonts w:hint="eastAsia"/>
          <w:b/>
        </w:rPr>
      </w:pPr>
      <w:r w:rsidRPr="00E617F3">
        <w:t>Background</w:t>
      </w:r>
    </w:p>
    <w:p w:rsidRPr="00260FEA" w:rsidR="000011B2" w:rsidP="000011B2" w:rsidRDefault="000011B2" w14:paraId="0C534968" w14:textId="77777777">
      <w:pPr>
        <w:ind w:left="-426"/>
        <w:rPr>
          <w:szCs w:val="20"/>
          <w:lang w:val="en-US"/>
        </w:rPr>
      </w:pPr>
      <w:r w:rsidRPr="00260FEA">
        <w:rPr>
          <w:szCs w:val="20"/>
          <w:lang w:val="en-US"/>
        </w:rPr>
        <w:t>As the capital city of Victoria, the City of Melbourne plays a key role in ensuring the vibrancy and success of Melbourne as the premier destination in which to live, work and visit.</w:t>
      </w:r>
    </w:p>
    <w:p w:rsidRPr="00260FEA" w:rsidR="000011B2" w:rsidP="000011B2" w:rsidRDefault="000011B2" w14:paraId="3FC7923B" w14:textId="77777777">
      <w:pPr>
        <w:ind w:left="-426"/>
        <w:rPr>
          <w:szCs w:val="20"/>
          <w:lang w:val="en-US"/>
        </w:rPr>
      </w:pPr>
      <w:r w:rsidRPr="00260FEA">
        <w:rPr>
          <w:szCs w:val="20"/>
          <w:lang w:val="en-US"/>
        </w:rPr>
        <w:t>Melbourne plays host to many sporting, arts, cultural and community events.  The City of Melbourne plays an active role in delivering and supporting these events through a range of programs.  These include:</w:t>
      </w:r>
    </w:p>
    <w:p w:rsidRPr="007572B8" w:rsidR="000011B2" w:rsidP="000011B2" w:rsidRDefault="000011B2" w14:paraId="48167F2B" w14:textId="77777777">
      <w:pPr>
        <w:pStyle w:val="ListBullet"/>
        <w:rPr>
          <w:rFonts w:eastAsia="Times New Roman" w:cs="Arial"/>
          <w:color w:val="23242B"/>
        </w:rPr>
      </w:pPr>
      <w:r w:rsidRPr="00DB4A4D">
        <w:t>City of Melbourne Premier Events: These are Council owned and managed events aimed at further stimulating the economy through visitation to the city’s precincts providing business returns for hospitality, retail, tourism and service providers. Events include Melbourne Fashion Week, New Year’s Eve, Moomba Festival, Melbourne Awards and Lord Mayor’s Commendations</w:t>
      </w:r>
    </w:p>
    <w:p w:rsidRPr="0006070C" w:rsidR="000011B2" w:rsidP="000011B2" w:rsidRDefault="000011B2" w14:paraId="7B2A5A5E" w14:textId="77777777">
      <w:pPr>
        <w:pStyle w:val="ListBullet"/>
        <w:rPr>
          <w:rFonts w:eastAsia="Times New Roman" w:cs="Arial"/>
          <w:color w:val="23242B"/>
        </w:rPr>
      </w:pPr>
      <w:r w:rsidRPr="0006070C">
        <w:t xml:space="preserve">Event Partnership Program: This </w:t>
      </w:r>
      <w:r>
        <w:t>program</w:t>
      </w:r>
      <w:r w:rsidRPr="00E44DD2">
        <w:t xml:space="preserve"> supports free and accessible events. It is conducted on an annual basis and features one sponsorship round per year which is available to events or festivals that will contribute to the city’s vibrancy.  It supports a diverse mix of major iconic</w:t>
      </w:r>
      <w:r w:rsidRPr="0006070C">
        <w:rPr>
          <w:rFonts w:eastAsia="Times New Roman" w:cs="Arial"/>
          <w:color w:val="23242B"/>
        </w:rPr>
        <w:t xml:space="preserve"> annual events including (but not limited to) sporting, cultural, fashion and national events</w:t>
      </w:r>
      <w:r>
        <w:rPr>
          <w:rFonts w:eastAsia="Times New Roman" w:cs="Arial"/>
          <w:color w:val="23242B"/>
        </w:rPr>
        <w:t>.</w:t>
      </w:r>
    </w:p>
    <w:p w:rsidRPr="00C76DC0" w:rsidR="000011B2" w:rsidP="000011B2" w:rsidRDefault="000011B2" w14:paraId="5D494288" w14:textId="77777777">
      <w:pPr>
        <w:pStyle w:val="ListBullet"/>
      </w:pPr>
      <w:r>
        <w:t>Arts and Creative Investment Partnership</w:t>
      </w:r>
      <w:r w:rsidR="00FE156D">
        <w:t>s</w:t>
      </w:r>
      <w:r w:rsidRPr="00DB4A4D">
        <w:t>:</w:t>
      </w:r>
      <w:r w:rsidRPr="00DB4A4D">
        <w:rPr>
          <w:rFonts w:eastAsia="Times New Roman" w:cs="Arial"/>
          <w:color w:val="23242B"/>
        </w:rPr>
        <w:t xml:space="preserve"> This program provides </w:t>
      </w:r>
      <w:r w:rsidRPr="00C76DC0">
        <w:t xml:space="preserve">two and four-year funding for medium to large arts and creative </w:t>
      </w:r>
      <w:proofErr w:type="spellStart"/>
      <w:r w:rsidRPr="00C76DC0">
        <w:t>organisations</w:t>
      </w:r>
      <w:proofErr w:type="spellEnd"/>
      <w:r>
        <w:t xml:space="preserve"> </w:t>
      </w:r>
      <w:r w:rsidRPr="00C76DC0">
        <w:rPr>
          <w:rFonts w:eastAsia="Times New Roman" w:cs="Arial"/>
          <w:color w:val="23242B"/>
        </w:rPr>
        <w:t xml:space="preserve">which enhance Melbourne's cultural identity and reflect the City of Melbourne’s goals and priorities. This includes support for major and emerging arts </w:t>
      </w:r>
      <w:proofErr w:type="spellStart"/>
      <w:r w:rsidRPr="00C76DC0">
        <w:rPr>
          <w:rFonts w:eastAsia="Times New Roman" w:cs="Arial"/>
          <w:color w:val="23242B"/>
        </w:rPr>
        <w:t>organisations</w:t>
      </w:r>
      <w:proofErr w:type="spellEnd"/>
      <w:r w:rsidRPr="00C76DC0">
        <w:rPr>
          <w:rFonts w:eastAsia="Times New Roman" w:cs="Arial"/>
          <w:color w:val="23242B"/>
        </w:rPr>
        <w:t xml:space="preserve"> that make Melbourne a creative city. </w:t>
      </w:r>
    </w:p>
    <w:p w:rsidRPr="009577FE" w:rsidR="000011B2" w:rsidP="0046399C" w:rsidRDefault="000011B2" w14:paraId="2E42C202" w14:textId="77777777">
      <w:pPr>
        <w:pStyle w:val="ListBullet"/>
        <w:spacing w:after="0" w:line="240" w:lineRule="auto"/>
      </w:pPr>
      <w:r w:rsidRPr="00DB4A4D">
        <w:t xml:space="preserve">Annual Arts Program: Through this program, yearly support is provided </w:t>
      </w:r>
      <w:r w:rsidRPr="009577FE">
        <w:rPr>
          <w:rFonts w:eastAsia="Times New Roman" w:cs="Arial"/>
          <w:color w:val="23242B"/>
        </w:rPr>
        <w:t>to celebrate the creative community</w:t>
      </w:r>
      <w:r w:rsidRPr="009577FE">
        <w:rPr>
          <w:rFonts w:eastAsia="Times New Roman" w:cs="Arial"/>
          <w:vanish/>
          <w:color w:val="23242B"/>
        </w:rPr>
        <w:t xml:space="preserve"> </w:t>
      </w:r>
      <w:r w:rsidRPr="009577FE">
        <w:rPr>
          <w:rFonts w:eastAsia="Times New Roman" w:cs="Arial"/>
          <w:color w:val="23242B"/>
        </w:rPr>
        <w:t xml:space="preserve">. </w:t>
      </w:r>
      <w:r>
        <w:t xml:space="preserve">Grants are available to artists and small to medium arts </w:t>
      </w:r>
      <w:proofErr w:type="spellStart"/>
      <w:r>
        <w:t>organisations</w:t>
      </w:r>
      <w:proofErr w:type="spellEnd"/>
      <w:r>
        <w:t xml:space="preserve"> from all backgrounds and abilities in three categories: arts projects, Aboriginal arts projects, arts residencies.</w:t>
      </w:r>
    </w:p>
    <w:p w:rsidR="009577FE" w:rsidP="000011B2" w:rsidRDefault="009577FE" w14:paraId="672A6659" w14:textId="77777777">
      <w:pPr>
        <w:pStyle w:val="ListBullet"/>
        <w:numPr>
          <w:ilvl w:val="0"/>
          <w:numId w:val="0"/>
        </w:numPr>
        <w:ind w:left="357"/>
        <w:sectPr w:rsidR="009577FE" w:rsidSect="000011B2">
          <w:headerReference w:type="default" r:id="rId10"/>
          <w:pgSz w:w="16838" w:h="11906" w:orient="landscape"/>
          <w:pgMar w:top="1134" w:right="1134" w:bottom="964" w:left="1134" w:header="709" w:footer="709" w:gutter="0"/>
          <w:cols w:space="708"/>
          <w:docGrid w:linePitch="360"/>
        </w:sectPr>
      </w:pPr>
    </w:p>
    <w:p w:rsidRPr="00260FEA" w:rsidR="009577FE" w:rsidP="009577FE" w:rsidRDefault="009577FE" w14:paraId="5DD8ADEE" w14:textId="77777777">
      <w:pPr>
        <w:ind w:left="-426"/>
        <w:rPr>
          <w:szCs w:val="20"/>
        </w:rPr>
      </w:pPr>
      <w:r w:rsidRPr="00260FEA">
        <w:rPr>
          <w:szCs w:val="20"/>
        </w:rPr>
        <w:lastRenderedPageBreak/>
        <w:t>As part of staging and supporting events</w:t>
      </w:r>
      <w:r>
        <w:rPr>
          <w:szCs w:val="20"/>
        </w:rPr>
        <w:t>,</w:t>
      </w:r>
      <w:r w:rsidRPr="00260FEA">
        <w:rPr>
          <w:szCs w:val="20"/>
        </w:rPr>
        <w:t xml:space="preserve"> opportunities are made available for representatives of the City of Melbourne to participate and host stakeholders and members of the community.  These opportunities allow Council to use tickets in a strategic way to maxi</w:t>
      </w:r>
      <w:r w:rsidR="002B51E3">
        <w:rPr>
          <w:szCs w:val="20"/>
        </w:rPr>
        <w:t>mis</w:t>
      </w:r>
      <w:r w:rsidRPr="00260FEA">
        <w:rPr>
          <w:szCs w:val="20"/>
        </w:rPr>
        <w:t xml:space="preserve">e the profile and stakeholder relationships for the City of Melbourne. One of the primary avenues of achieving this is through the city representation role of Councillors. Councillor participation in events allows the Council to promote Melbourne and its support for </w:t>
      </w:r>
      <w:proofErr w:type="gramStart"/>
      <w:r w:rsidRPr="00260FEA">
        <w:rPr>
          <w:szCs w:val="20"/>
        </w:rPr>
        <w:t>large and small scale</w:t>
      </w:r>
      <w:proofErr w:type="gramEnd"/>
      <w:r w:rsidRPr="00260FEA">
        <w:rPr>
          <w:szCs w:val="20"/>
        </w:rPr>
        <w:t xml:space="preserve"> events as well fostering relationships with stakeholders to align with Council’s objectives and vision for Melbourne.</w:t>
      </w:r>
    </w:p>
    <w:p w:rsidR="000011B2" w:rsidP="009577FE" w:rsidRDefault="009577FE" w14:paraId="2E26E051" w14:textId="2D2325BE">
      <w:pPr>
        <w:ind w:left="-426"/>
      </w:pPr>
      <w:r w:rsidR="009577FE">
        <w:rPr/>
        <w:t>In accordance with the resolution of Council on 27 June 2017</w:t>
      </w:r>
      <w:r w:rsidR="009577FE">
        <w:rPr/>
        <w:t xml:space="preserve"> </w:t>
      </w:r>
      <w:r w:rsidR="009577FE">
        <w:rPr/>
        <w:t xml:space="preserve">and as part of the ongoing commitment for greater transparency, details of Councillor access to tickets to Council owned and </w:t>
      </w:r>
      <w:r w:rsidR="009577FE">
        <w:rPr/>
        <w:t>supported</w:t>
      </w:r>
      <w:r w:rsidR="009577FE">
        <w:rPr/>
        <w:t xml:space="preserve"> events as part of the programs outlined above are published on a </w:t>
      </w:r>
      <w:r w:rsidR="009577FE">
        <w:rPr/>
        <w:t>six monthly</w:t>
      </w:r>
      <w:r w:rsidR="009577FE">
        <w:rPr/>
        <w:t xml:space="preserve"> basis. Outlined in the following pages is a report on access to ticketed events for</w:t>
      </w:r>
      <w:r w:rsidR="009577FE">
        <w:rPr/>
        <w:t xml:space="preserve"> the period 1 </w:t>
      </w:r>
      <w:r w:rsidR="0037695A">
        <w:rPr/>
        <w:t>January – 30 June 202</w:t>
      </w:r>
      <w:r w:rsidR="3BA821A7">
        <w:rPr/>
        <w:t>5</w:t>
      </w:r>
      <w:r w:rsidR="008045CD">
        <w:rPr/>
        <w:t>.</w:t>
      </w:r>
    </w:p>
    <w:p w:rsidR="009577FE" w:rsidRDefault="009577FE" w14:paraId="0A37501D" w14:textId="77777777">
      <w:pPr>
        <w:spacing w:after="0" w:line="240" w:lineRule="auto"/>
        <w:rPr>
          <w:szCs w:val="20"/>
        </w:rPr>
      </w:pPr>
      <w:r>
        <w:rPr>
          <w:szCs w:val="20"/>
        </w:rPr>
        <w:br w:type="page"/>
      </w:r>
    </w:p>
    <w:p w:rsidRPr="008F18FA" w:rsidR="00FE156D" w:rsidP="36EB36AB" w:rsidRDefault="53A0D1F9" w14:paraId="33F2FF7C" w14:textId="3EDCDE15">
      <w:pPr>
        <w:ind w:left="-426"/>
        <w:rPr>
          <w:b/>
          <w:bCs/>
        </w:rPr>
      </w:pPr>
      <w:r w:rsidRPr="36EB36AB">
        <w:rPr>
          <w:b/>
          <w:bCs/>
        </w:rPr>
        <w:lastRenderedPageBreak/>
        <w:t>Lord Mayor Nicholas Reece</w:t>
      </w:r>
    </w:p>
    <w:tbl>
      <w:tblPr>
        <w:tblW w:w="1403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4061"/>
        <w:gridCol w:w="4162"/>
        <w:gridCol w:w="2976"/>
        <w:gridCol w:w="2835"/>
      </w:tblGrid>
      <w:tr w:rsidRPr="008F18FA" w:rsidR="00FE156D" w:rsidTr="30FACEE9" w14:paraId="072D291D" w14:textId="77777777">
        <w:tc>
          <w:tcPr>
            <w:tcW w:w="4061" w:type="dxa"/>
            <w:shd w:val="clear" w:color="auto" w:fill="F2F2F2" w:themeFill="background1" w:themeFillShade="F2"/>
            <w:tcMar/>
          </w:tcPr>
          <w:p w:rsidRPr="00421B13" w:rsidR="00FE156D" w:rsidP="0046399C" w:rsidRDefault="00FE156D" w14:paraId="20EC0D2D" w14:textId="77777777">
            <w:pPr>
              <w:rPr>
                <w:rFonts w:eastAsia="Cambria" w:cs="Arial"/>
                <w:b/>
                <w:sz w:val="16"/>
                <w:szCs w:val="16"/>
              </w:rPr>
            </w:pPr>
            <w:r w:rsidRPr="00421B13">
              <w:rPr>
                <w:rFonts w:eastAsia="Cambria" w:cs="Arial"/>
                <w:b/>
                <w:sz w:val="16"/>
                <w:szCs w:val="16"/>
              </w:rPr>
              <w:t>Event</w:t>
            </w:r>
          </w:p>
        </w:tc>
        <w:tc>
          <w:tcPr>
            <w:tcW w:w="4162" w:type="dxa"/>
            <w:shd w:val="clear" w:color="auto" w:fill="F2F2F2" w:themeFill="background1" w:themeFillShade="F2"/>
            <w:tcMar/>
          </w:tcPr>
          <w:p w:rsidRPr="00421B13" w:rsidR="00FE156D" w:rsidP="0046399C" w:rsidRDefault="00FE156D" w14:paraId="12210E10" w14:textId="77777777">
            <w:pPr>
              <w:rPr>
                <w:rFonts w:eastAsia="Cambria" w:cs="Arial"/>
                <w:b/>
                <w:sz w:val="16"/>
                <w:szCs w:val="16"/>
              </w:rPr>
            </w:pPr>
            <w:r w:rsidRPr="00421B13">
              <w:rPr>
                <w:rFonts w:eastAsia="Cambria" w:cs="Arial"/>
                <w:b/>
                <w:sz w:val="16"/>
                <w:szCs w:val="16"/>
              </w:rPr>
              <w:t>Ticket type</w:t>
            </w:r>
          </w:p>
        </w:tc>
        <w:tc>
          <w:tcPr>
            <w:tcW w:w="2976" w:type="dxa"/>
            <w:shd w:val="clear" w:color="auto" w:fill="F2F2F2" w:themeFill="background1" w:themeFillShade="F2"/>
            <w:tcMar/>
          </w:tcPr>
          <w:p w:rsidRPr="00421B13" w:rsidR="00FE156D" w:rsidP="0046399C" w:rsidRDefault="00FE156D" w14:paraId="5405989E" w14:textId="77777777">
            <w:pPr>
              <w:jc w:val="center"/>
              <w:rPr>
                <w:rFonts w:eastAsia="Cambria" w:cs="Arial"/>
                <w:b/>
                <w:sz w:val="16"/>
                <w:szCs w:val="16"/>
              </w:rPr>
            </w:pPr>
            <w:r w:rsidRPr="00421B13">
              <w:rPr>
                <w:rFonts w:eastAsia="Cambria"/>
                <w:b/>
                <w:sz w:val="16"/>
                <w:szCs w:val="16"/>
              </w:rPr>
              <w:t>Number of tickets issued to Councillors for use by them and/or stakeholders or associates</w:t>
            </w:r>
          </w:p>
        </w:tc>
        <w:tc>
          <w:tcPr>
            <w:tcW w:w="2835" w:type="dxa"/>
            <w:shd w:val="clear" w:color="auto" w:fill="F2F2F2" w:themeFill="background1" w:themeFillShade="F2"/>
            <w:tcMar/>
          </w:tcPr>
          <w:p w:rsidRPr="00421B13" w:rsidR="00FE156D" w:rsidP="0046399C" w:rsidRDefault="00FE156D" w14:paraId="40F7885C" w14:textId="77777777">
            <w:pPr>
              <w:jc w:val="center"/>
              <w:rPr>
                <w:rFonts w:eastAsia="Cambria" w:cs="Arial"/>
                <w:b/>
                <w:sz w:val="16"/>
                <w:szCs w:val="16"/>
              </w:rPr>
            </w:pPr>
            <w:r w:rsidRPr="00421B13">
              <w:rPr>
                <w:rFonts w:eastAsia="Cambria" w:cs="Arial"/>
                <w:b/>
                <w:sz w:val="16"/>
                <w:szCs w:val="16"/>
              </w:rPr>
              <w:t>Program source</w:t>
            </w:r>
          </w:p>
        </w:tc>
      </w:tr>
      <w:tr w:rsidRPr="003A538F" w:rsidR="00FE156D" w:rsidTr="30FACEE9" w14:paraId="5DAB6C7B" w14:textId="77777777">
        <w:trPr>
          <w:trHeight w:val="510"/>
        </w:trPr>
        <w:tc>
          <w:tcPr>
            <w:tcW w:w="4061" w:type="dxa"/>
            <w:shd w:val="clear" w:color="auto" w:fill="auto"/>
            <w:tcMar/>
            <w:vAlign w:val="center"/>
          </w:tcPr>
          <w:p w:rsidR="00FE156D" w:rsidP="0A2E9E9D" w:rsidRDefault="00FE156D" w14:paraId="02EB378F" w14:textId="20FB7DB6">
            <w:pPr>
              <w:spacing w:after="0"/>
              <w:rPr>
                <w:rFonts w:eastAsia="Cambria" w:cs="Arial"/>
              </w:rPr>
            </w:pPr>
            <w:r w:rsidRPr="0A2E9E9D" w:rsidR="680345BF">
              <w:rPr>
                <w:rFonts w:eastAsia="Cambria" w:cs="Arial"/>
              </w:rPr>
              <w:t>R</w:t>
            </w:r>
            <w:r w:rsidRPr="0A2E9E9D" w:rsidR="4B73D257">
              <w:rPr>
                <w:rFonts w:eastAsia="Cambria" w:cs="Arial"/>
              </w:rPr>
              <w:t>ising, O</w:t>
            </w:r>
            <w:r w:rsidRPr="0A2E9E9D" w:rsidR="0EF38D8D">
              <w:rPr>
                <w:rFonts w:eastAsia="Cambria" w:cs="Arial"/>
              </w:rPr>
              <w:t>p</w:t>
            </w:r>
            <w:r w:rsidRPr="0A2E9E9D" w:rsidR="4B73D257">
              <w:rPr>
                <w:rFonts w:eastAsia="Cambria" w:cs="Arial"/>
              </w:rPr>
              <w:t>ening Night Welcome Event</w:t>
            </w:r>
          </w:p>
        </w:tc>
        <w:tc>
          <w:tcPr>
            <w:tcW w:w="4162" w:type="dxa"/>
            <w:shd w:val="clear" w:color="auto" w:fill="auto"/>
            <w:tcMar/>
            <w:vAlign w:val="center"/>
          </w:tcPr>
          <w:p w:rsidR="00FE156D" w:rsidP="0046399C" w:rsidRDefault="00FE156D" w14:paraId="6A05A809" w14:textId="77777777">
            <w:pPr>
              <w:spacing w:after="0"/>
              <w:rPr>
                <w:rFonts w:eastAsia="Cambria" w:cs="Arial"/>
                <w:szCs w:val="20"/>
              </w:rPr>
            </w:pPr>
          </w:p>
        </w:tc>
        <w:tc>
          <w:tcPr>
            <w:tcW w:w="2976" w:type="dxa"/>
            <w:shd w:val="clear" w:color="auto" w:fill="auto"/>
            <w:noWrap/>
            <w:tcMar/>
            <w:vAlign w:val="center"/>
          </w:tcPr>
          <w:p w:rsidR="00FE156D" w:rsidP="0A2E9E9D" w:rsidRDefault="00FE156D" w14:paraId="5A39BBE3" w14:textId="0C997403">
            <w:pPr>
              <w:spacing w:after="0"/>
              <w:jc w:val="center"/>
              <w:rPr>
                <w:rFonts w:eastAsia="Cambria" w:cs="Arial"/>
              </w:rPr>
            </w:pPr>
            <w:r w:rsidRPr="0A2E9E9D" w:rsidR="37777777">
              <w:rPr>
                <w:rFonts w:eastAsia="Cambria" w:cs="Arial"/>
              </w:rPr>
              <w:t>2</w:t>
            </w:r>
          </w:p>
        </w:tc>
        <w:tc>
          <w:tcPr>
            <w:tcW w:w="2835" w:type="dxa"/>
            <w:shd w:val="clear" w:color="auto" w:fill="auto"/>
            <w:tcMar/>
            <w:vAlign w:val="center"/>
          </w:tcPr>
          <w:p w:rsidR="00FE156D" w:rsidP="0A2E9E9D" w:rsidRDefault="00FE156D" w14:paraId="50866F3F" w14:textId="222EE72B">
            <w:pPr>
              <w:spacing w:after="0" w:line="276" w:lineRule="auto"/>
              <w:jc w:val="center"/>
              <w:rPr>
                <w:rFonts w:ascii="Aptos Narrow" w:hAnsi="Aptos Narrow" w:eastAsia="Aptos Narrow" w:cs="Aptos Narrow"/>
                <w:noProof w:val="0"/>
                <w:sz w:val="22"/>
                <w:szCs w:val="22"/>
                <w:lang w:val="en-AU"/>
              </w:rPr>
            </w:pPr>
            <w:r w:rsidRPr="0A2E9E9D" w:rsidR="672060DB">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p w:rsidR="00FE156D" w:rsidP="0A2E9E9D" w:rsidRDefault="00FE156D" w14:paraId="41C8F396" w14:textId="4669CE4D">
            <w:pPr>
              <w:spacing w:after="0"/>
              <w:jc w:val="center"/>
              <w:rPr>
                <w:rFonts w:eastAsia="Cambria" w:cs="Arial"/>
                <w:color w:val="000000"/>
              </w:rPr>
            </w:pPr>
          </w:p>
        </w:tc>
      </w:tr>
      <w:tr w:rsidRPr="003A538F" w:rsidR="00FE156D" w:rsidTr="30FACEE9" w14:paraId="72A3D3EC" w14:textId="77777777">
        <w:trPr>
          <w:trHeight w:val="510"/>
        </w:trPr>
        <w:tc>
          <w:tcPr>
            <w:tcW w:w="4061" w:type="dxa"/>
            <w:shd w:val="clear" w:color="auto" w:fill="auto"/>
            <w:tcMar/>
            <w:vAlign w:val="center"/>
          </w:tcPr>
          <w:p w:rsidRPr="00421B13" w:rsidR="00FE156D" w:rsidP="0A2E9E9D" w:rsidRDefault="00FE156D" w14:paraId="0D0B940D" w14:textId="45D2EB1D">
            <w:pPr>
              <w:spacing w:after="0"/>
              <w:rPr>
                <w:rFonts w:ascii="Arial" w:hAnsi="Arial" w:eastAsia="Arial" w:cs="Arial"/>
                <w:noProof w:val="0"/>
                <w:sz w:val="20"/>
                <w:szCs w:val="20"/>
                <w:lang w:val="en-AU"/>
              </w:rPr>
            </w:pPr>
            <w:r w:rsidRPr="0A2E9E9D" w:rsidR="1BA4DB71">
              <w:rPr>
                <w:rFonts w:ascii="Aptos Narrow" w:hAnsi="Aptos Narrow" w:eastAsia="Aptos Narrow" w:cs="Aptos Narrow"/>
                <w:b w:val="0"/>
                <w:bCs w:val="0"/>
                <w:i w:val="0"/>
                <w:iCs w:val="0"/>
                <w:caps w:val="0"/>
                <w:smallCaps w:val="0"/>
                <w:noProof w:val="0"/>
                <w:color w:val="242424"/>
                <w:sz w:val="22"/>
                <w:szCs w:val="22"/>
                <w:lang w:val="en-AU"/>
              </w:rPr>
              <w:t>Australian Open | Women's Final PM</w:t>
            </w:r>
          </w:p>
        </w:tc>
        <w:tc>
          <w:tcPr>
            <w:tcW w:w="4162" w:type="dxa"/>
            <w:shd w:val="clear" w:color="auto" w:fill="auto"/>
            <w:tcMar/>
            <w:vAlign w:val="center"/>
          </w:tcPr>
          <w:p w:rsidRPr="00421B13" w:rsidR="00FE156D" w:rsidP="0046399C" w:rsidRDefault="00FE156D" w14:paraId="0E27B00A" w14:textId="77777777">
            <w:pPr>
              <w:spacing w:after="0"/>
              <w:rPr>
                <w:rFonts w:eastAsia="Cambria" w:cs="Arial"/>
                <w:szCs w:val="20"/>
              </w:rPr>
            </w:pPr>
          </w:p>
        </w:tc>
        <w:tc>
          <w:tcPr>
            <w:tcW w:w="2976" w:type="dxa"/>
            <w:shd w:val="clear" w:color="auto" w:fill="auto"/>
            <w:noWrap/>
            <w:tcMar/>
            <w:vAlign w:val="center"/>
          </w:tcPr>
          <w:p w:rsidRPr="00421B13" w:rsidR="00FE156D" w:rsidP="0A2E9E9D" w:rsidRDefault="00FE156D" w14:paraId="60061E4C" w14:textId="179AFEC8">
            <w:pPr>
              <w:spacing w:after="0"/>
              <w:jc w:val="center"/>
              <w:rPr>
                <w:rFonts w:eastAsia="Cambria" w:cs="Arial"/>
              </w:rPr>
            </w:pPr>
            <w:r w:rsidRPr="0A2E9E9D" w:rsidR="1BA4DB71">
              <w:rPr>
                <w:rFonts w:eastAsia="Cambria" w:cs="Arial"/>
              </w:rPr>
              <w:t>2</w:t>
            </w:r>
          </w:p>
        </w:tc>
        <w:tc>
          <w:tcPr>
            <w:tcW w:w="2835" w:type="dxa"/>
            <w:shd w:val="clear" w:color="auto" w:fill="auto"/>
            <w:tcMar/>
            <w:vAlign w:val="center"/>
          </w:tcPr>
          <w:p w:rsidR="679E3CB7" w:rsidP="30FACEE9" w:rsidRDefault="679E3CB7" w14:paraId="32410D67" w14:textId="63740653">
            <w:pPr>
              <w:pStyle w:val="Normal"/>
              <w:suppressLineNumbers w:val="0"/>
              <w:bidi w:val="0"/>
              <w:spacing w:before="0" w:beforeAutospacing="off" w:after="0" w:afterAutospacing="off" w:line="276" w:lineRule="auto"/>
              <w:ind w:left="0" w:right="0"/>
              <w:jc w:val="center"/>
            </w:pPr>
            <w:r w:rsidRPr="30FACEE9" w:rsidR="679E3CB7">
              <w:rPr>
                <w:rFonts w:eastAsia="Cambria" w:cs="Arial"/>
                <w:color w:val="000000" w:themeColor="text1" w:themeTint="FF" w:themeShade="FF"/>
              </w:rPr>
              <w:t>Event Partnership Program</w:t>
            </w:r>
          </w:p>
          <w:p w:rsidRPr="00421B13" w:rsidR="00FE156D" w:rsidP="0A2E9E9D" w:rsidRDefault="00FE156D" w14:paraId="44EAFD9C" w14:textId="0744BA9F">
            <w:pPr>
              <w:spacing w:after="0"/>
              <w:jc w:val="center"/>
              <w:rPr>
                <w:rFonts w:eastAsia="Cambria" w:cs="Arial"/>
                <w:color w:val="000000"/>
              </w:rPr>
            </w:pPr>
          </w:p>
        </w:tc>
      </w:tr>
      <w:tr w:rsidRPr="003A538F" w:rsidR="00FE156D" w:rsidTr="30FACEE9" w14:paraId="4B94D5A5" w14:textId="77777777">
        <w:trPr>
          <w:trHeight w:val="510"/>
        </w:trPr>
        <w:tc>
          <w:tcPr>
            <w:tcW w:w="4061" w:type="dxa"/>
            <w:shd w:val="clear" w:color="auto" w:fill="auto"/>
            <w:tcMar/>
            <w:vAlign w:val="center"/>
          </w:tcPr>
          <w:p w:rsidR="00FE156D" w:rsidP="0A2E9E9D" w:rsidRDefault="00FE156D" w14:paraId="3DEEC669" w14:textId="16C19EFF">
            <w:pPr>
              <w:spacing w:after="0"/>
              <w:rPr>
                <w:rFonts w:ascii="Arial" w:hAnsi="Arial" w:eastAsia="Arial" w:cs="Arial"/>
                <w:noProof w:val="0"/>
                <w:sz w:val="20"/>
                <w:szCs w:val="20"/>
                <w:lang w:val="en-AU"/>
              </w:rPr>
            </w:pPr>
            <w:r w:rsidRPr="0A2E9E9D" w:rsidR="1BA4DB71">
              <w:rPr>
                <w:rFonts w:ascii="Aptos Narrow" w:hAnsi="Aptos Narrow" w:eastAsia="Aptos Narrow" w:cs="Aptos Narrow"/>
                <w:b w:val="0"/>
                <w:bCs w:val="0"/>
                <w:i w:val="0"/>
                <w:iCs w:val="0"/>
                <w:caps w:val="0"/>
                <w:smallCaps w:val="0"/>
                <w:noProof w:val="0"/>
                <w:color w:val="242424"/>
                <w:sz w:val="22"/>
                <w:szCs w:val="22"/>
                <w:lang w:val="en-AU"/>
              </w:rPr>
              <w:t>Australian Open | Men's Final PM</w:t>
            </w:r>
          </w:p>
        </w:tc>
        <w:tc>
          <w:tcPr>
            <w:tcW w:w="4162" w:type="dxa"/>
            <w:shd w:val="clear" w:color="auto" w:fill="auto"/>
            <w:tcMar/>
            <w:vAlign w:val="center"/>
          </w:tcPr>
          <w:p w:rsidR="00FE156D" w:rsidP="0046399C" w:rsidRDefault="00FE156D" w14:paraId="3656B9AB" w14:textId="77777777">
            <w:pPr>
              <w:spacing w:after="0"/>
              <w:rPr>
                <w:rFonts w:eastAsia="Cambria" w:cs="Arial"/>
                <w:szCs w:val="20"/>
              </w:rPr>
            </w:pPr>
          </w:p>
        </w:tc>
        <w:tc>
          <w:tcPr>
            <w:tcW w:w="2976" w:type="dxa"/>
            <w:shd w:val="clear" w:color="auto" w:fill="auto"/>
            <w:noWrap/>
            <w:tcMar/>
            <w:vAlign w:val="center"/>
          </w:tcPr>
          <w:p w:rsidR="00FE156D" w:rsidP="0A2E9E9D" w:rsidRDefault="00FE156D" w14:paraId="45FB0818" w14:textId="075BA6AF">
            <w:pPr>
              <w:spacing w:after="0"/>
              <w:jc w:val="center"/>
              <w:rPr>
                <w:rFonts w:eastAsia="Cambria" w:cs="Arial"/>
              </w:rPr>
            </w:pPr>
            <w:r w:rsidRPr="0A2E9E9D" w:rsidR="1BA4DB71">
              <w:rPr>
                <w:rFonts w:eastAsia="Cambria" w:cs="Arial"/>
              </w:rPr>
              <w:t>2</w:t>
            </w:r>
          </w:p>
        </w:tc>
        <w:tc>
          <w:tcPr>
            <w:tcW w:w="2835" w:type="dxa"/>
            <w:shd w:val="clear" w:color="auto" w:fill="auto"/>
            <w:tcMar/>
            <w:vAlign w:val="center"/>
          </w:tcPr>
          <w:p w:rsidR="6EDE7463" w:rsidP="30FACEE9" w:rsidRDefault="6EDE7463" w14:paraId="6BB825E2" w14:textId="3EFCE154">
            <w:pPr>
              <w:pStyle w:val="Normal"/>
              <w:suppressLineNumbers w:val="0"/>
              <w:bidi w:val="0"/>
              <w:spacing w:before="0" w:beforeAutospacing="off" w:after="0" w:afterAutospacing="off" w:line="276" w:lineRule="auto"/>
              <w:ind w:left="0" w:right="0"/>
              <w:jc w:val="center"/>
            </w:pPr>
            <w:r w:rsidRPr="30FACEE9" w:rsidR="6EDE7463">
              <w:rPr>
                <w:rFonts w:eastAsia="Cambria" w:cs="Arial"/>
                <w:color w:val="000000" w:themeColor="text1" w:themeTint="FF" w:themeShade="FF"/>
              </w:rPr>
              <w:t>Event Partnership Program</w:t>
            </w:r>
          </w:p>
          <w:p w:rsidR="00FE156D" w:rsidP="0A2E9E9D" w:rsidRDefault="00FE156D" w14:paraId="049F31CB" w14:textId="5EF994B2">
            <w:pPr>
              <w:spacing w:after="0"/>
              <w:jc w:val="center"/>
              <w:rPr>
                <w:rFonts w:eastAsia="Cambria" w:cs="Arial"/>
                <w:color w:val="000000"/>
              </w:rPr>
            </w:pPr>
          </w:p>
        </w:tc>
      </w:tr>
      <w:tr w:rsidRPr="003A538F" w:rsidR="00FE156D" w:rsidTr="30FACEE9" w14:paraId="53128261" w14:textId="77777777">
        <w:trPr>
          <w:trHeight w:val="510"/>
        </w:trPr>
        <w:tc>
          <w:tcPr>
            <w:tcW w:w="4061" w:type="dxa"/>
            <w:shd w:val="clear" w:color="auto" w:fill="auto"/>
            <w:tcMar/>
            <w:vAlign w:val="center"/>
          </w:tcPr>
          <w:p w:rsidRPr="002C6183" w:rsidR="00FE156D" w:rsidP="0A2E9E9D" w:rsidRDefault="00FE156D" w14:paraId="62486C05" w14:textId="77175194">
            <w:pPr>
              <w:spacing w:after="0"/>
              <w:rPr>
                <w:rFonts w:ascii="Arial" w:hAnsi="Arial" w:eastAsia="Arial" w:cs="Arial"/>
                <w:noProof w:val="0"/>
                <w:sz w:val="20"/>
                <w:szCs w:val="20"/>
                <w:lang w:val="en-AU"/>
              </w:rPr>
            </w:pPr>
            <w:r w:rsidRPr="0A2E9E9D" w:rsidR="65402C93">
              <w:rPr>
                <w:rFonts w:ascii="Aptos Narrow" w:hAnsi="Aptos Narrow" w:eastAsia="Aptos Narrow" w:cs="Aptos Narrow"/>
                <w:b w:val="0"/>
                <w:bCs w:val="0"/>
                <w:i w:val="0"/>
                <w:iCs w:val="0"/>
                <w:caps w:val="0"/>
                <w:smallCaps w:val="0"/>
                <w:noProof w:val="0"/>
                <w:color w:val="242424"/>
                <w:sz w:val="22"/>
                <w:szCs w:val="22"/>
                <w:lang w:val="en-AU"/>
              </w:rPr>
              <w:t>Antipodes Festival 2025 | VIP Cocktail Party</w:t>
            </w:r>
          </w:p>
        </w:tc>
        <w:tc>
          <w:tcPr>
            <w:tcW w:w="4162" w:type="dxa"/>
            <w:shd w:val="clear" w:color="auto" w:fill="auto"/>
            <w:tcMar/>
            <w:vAlign w:val="center"/>
          </w:tcPr>
          <w:p w:rsidRPr="002C6183" w:rsidR="00FE156D" w:rsidP="0046399C" w:rsidRDefault="00FE156D" w14:paraId="4101652C" w14:textId="77777777">
            <w:pPr>
              <w:spacing w:after="0"/>
              <w:rPr>
                <w:rFonts w:eastAsia="Cambria" w:cs="Arial"/>
                <w:color w:val="000000"/>
                <w:szCs w:val="20"/>
              </w:rPr>
            </w:pPr>
          </w:p>
        </w:tc>
        <w:tc>
          <w:tcPr>
            <w:tcW w:w="2976" w:type="dxa"/>
            <w:shd w:val="clear" w:color="auto" w:fill="auto"/>
            <w:noWrap/>
            <w:tcMar/>
            <w:vAlign w:val="center"/>
          </w:tcPr>
          <w:p w:rsidR="00FE156D" w:rsidP="0A2E9E9D" w:rsidRDefault="00FE156D" w14:paraId="4B99056E" w14:textId="0EEE48BA">
            <w:pPr>
              <w:spacing w:after="0"/>
              <w:jc w:val="center"/>
              <w:rPr>
                <w:rFonts w:eastAsia="Cambria" w:cs="Arial"/>
              </w:rPr>
            </w:pPr>
            <w:r w:rsidRPr="0A2E9E9D" w:rsidR="65402C93">
              <w:rPr>
                <w:rFonts w:eastAsia="Cambria" w:cs="Arial"/>
              </w:rPr>
              <w:t>2</w:t>
            </w:r>
          </w:p>
        </w:tc>
        <w:tc>
          <w:tcPr>
            <w:tcW w:w="2835" w:type="dxa"/>
            <w:shd w:val="clear" w:color="auto" w:fill="auto"/>
            <w:tcMar/>
            <w:vAlign w:val="center"/>
          </w:tcPr>
          <w:p w:rsidR="7066A56D" w:rsidP="30FACEE9" w:rsidRDefault="7066A56D" w14:paraId="2CDD9DB0" w14:textId="0F6608F4">
            <w:pPr>
              <w:pStyle w:val="Normal"/>
              <w:suppressLineNumbers w:val="0"/>
              <w:bidi w:val="0"/>
              <w:spacing w:before="0" w:beforeAutospacing="off" w:after="0" w:afterAutospacing="off" w:line="276" w:lineRule="auto"/>
              <w:ind w:left="0" w:right="0"/>
              <w:jc w:val="center"/>
            </w:pPr>
            <w:r w:rsidRPr="30FACEE9" w:rsidR="7066A56D">
              <w:rPr>
                <w:rFonts w:eastAsia="Cambria" w:cs="Arial"/>
                <w:color w:val="000000" w:themeColor="text1" w:themeTint="FF" w:themeShade="FF"/>
              </w:rPr>
              <w:t>Event Partnership Program</w:t>
            </w:r>
          </w:p>
          <w:p w:rsidRPr="005F2A2C" w:rsidR="00FE156D" w:rsidP="0A2E9E9D" w:rsidRDefault="00FE156D" w14:paraId="1299C43A" w14:textId="757B43C6">
            <w:pPr>
              <w:spacing w:after="0"/>
              <w:jc w:val="center"/>
              <w:rPr>
                <w:rFonts w:eastAsia="Cambria" w:cs="Arial"/>
                <w:color w:val="000000"/>
              </w:rPr>
            </w:pPr>
          </w:p>
        </w:tc>
      </w:tr>
      <w:tr w:rsidRPr="003A538F" w:rsidR="00FE156D" w:rsidTr="30FACEE9" w14:paraId="4DDBEF00" w14:textId="77777777">
        <w:trPr>
          <w:trHeight w:val="510"/>
        </w:trPr>
        <w:tc>
          <w:tcPr>
            <w:tcW w:w="4061" w:type="dxa"/>
            <w:shd w:val="clear" w:color="auto" w:fill="auto"/>
            <w:tcMar/>
            <w:vAlign w:val="center"/>
          </w:tcPr>
          <w:p w:rsidR="00FE156D" w:rsidP="0046399C" w:rsidRDefault="00FE156D" w14:paraId="3461D779" w14:textId="01A16F08">
            <w:pPr>
              <w:spacing w:after="0"/>
            </w:pPr>
            <w:r w:rsidRPr="0A2E9E9D" w:rsidR="67F399F5">
              <w:rPr>
                <w:rFonts w:ascii="Aptos Narrow" w:hAnsi="Aptos Narrow" w:eastAsia="Aptos Narrow" w:cs="Aptos Narrow"/>
                <w:b w:val="0"/>
                <w:bCs w:val="0"/>
                <w:i w:val="0"/>
                <w:iCs w:val="0"/>
                <w:caps w:val="0"/>
                <w:smallCaps w:val="0"/>
                <w:noProof w:val="0"/>
                <w:color w:val="242424"/>
                <w:sz w:val="22"/>
                <w:szCs w:val="22"/>
                <w:lang w:val="en-AU"/>
              </w:rPr>
              <w:t>Melbourne Food and Wine Festival | Opening Night</w:t>
            </w:r>
          </w:p>
        </w:tc>
        <w:tc>
          <w:tcPr>
            <w:tcW w:w="4162" w:type="dxa"/>
            <w:shd w:val="clear" w:color="auto" w:fill="auto"/>
            <w:tcMar/>
            <w:vAlign w:val="center"/>
          </w:tcPr>
          <w:p w:rsidRPr="00961AC1" w:rsidR="00FE156D" w:rsidP="0046399C" w:rsidRDefault="00FE156D" w14:paraId="3CF2D8B6" w14:textId="77777777">
            <w:pPr>
              <w:spacing w:after="0"/>
              <w:rPr>
                <w:rFonts w:eastAsia="Cambria" w:cs="Arial"/>
                <w:color w:val="000000"/>
                <w:szCs w:val="20"/>
              </w:rPr>
            </w:pPr>
          </w:p>
        </w:tc>
        <w:tc>
          <w:tcPr>
            <w:tcW w:w="2976" w:type="dxa"/>
            <w:shd w:val="clear" w:color="auto" w:fill="auto"/>
            <w:noWrap/>
            <w:tcMar/>
            <w:vAlign w:val="center"/>
          </w:tcPr>
          <w:p w:rsidR="00FE156D" w:rsidP="0A2E9E9D" w:rsidRDefault="00FE156D" w14:paraId="0FB78278" w14:textId="2B95EE3F">
            <w:pPr>
              <w:spacing w:after="0"/>
              <w:jc w:val="center"/>
              <w:rPr>
                <w:rFonts w:eastAsia="Cambria" w:cs="Arial"/>
              </w:rPr>
            </w:pPr>
            <w:r w:rsidRPr="0A2E9E9D" w:rsidR="67F399F5">
              <w:rPr>
                <w:rFonts w:eastAsia="Cambria" w:cs="Arial"/>
              </w:rPr>
              <w:t>2</w:t>
            </w:r>
          </w:p>
        </w:tc>
        <w:tc>
          <w:tcPr>
            <w:tcW w:w="2835" w:type="dxa"/>
            <w:shd w:val="clear" w:color="auto" w:fill="auto"/>
            <w:tcMar/>
            <w:vAlign w:val="center"/>
          </w:tcPr>
          <w:p w:rsidR="05DF9E71" w:rsidP="30FACEE9" w:rsidRDefault="05DF9E71" w14:paraId="6FDE4807" w14:textId="67BB22C0">
            <w:pPr>
              <w:pStyle w:val="Normal"/>
              <w:suppressLineNumbers w:val="0"/>
              <w:bidi w:val="0"/>
              <w:spacing w:before="0" w:beforeAutospacing="off" w:after="0" w:afterAutospacing="off" w:line="276" w:lineRule="auto"/>
              <w:ind w:left="0" w:right="0"/>
              <w:jc w:val="center"/>
            </w:pPr>
            <w:r w:rsidRPr="30FACEE9" w:rsidR="05DF9E71">
              <w:rPr>
                <w:rFonts w:eastAsia="Cambria" w:cs="Arial"/>
                <w:color w:val="000000" w:themeColor="text1" w:themeTint="FF" w:themeShade="FF"/>
              </w:rPr>
              <w:t>Event Partnership Program</w:t>
            </w:r>
          </w:p>
          <w:p w:rsidRPr="005F2A2C" w:rsidR="00FE156D" w:rsidP="0A2E9E9D" w:rsidRDefault="00FE156D" w14:paraId="1FC39945" w14:textId="5E07C27E">
            <w:pPr>
              <w:spacing w:after="0"/>
              <w:jc w:val="center"/>
              <w:rPr>
                <w:rFonts w:eastAsia="Cambria" w:cs="Arial"/>
                <w:color w:val="000000"/>
              </w:rPr>
            </w:pPr>
          </w:p>
        </w:tc>
      </w:tr>
      <w:tr w:rsidRPr="003A538F" w:rsidR="00FE156D" w:rsidTr="30FACEE9" w14:paraId="0562CB0E" w14:textId="77777777">
        <w:trPr>
          <w:trHeight w:val="510"/>
        </w:trPr>
        <w:tc>
          <w:tcPr>
            <w:tcW w:w="4061" w:type="dxa"/>
            <w:shd w:val="clear" w:color="auto" w:fill="auto"/>
            <w:tcMar/>
            <w:vAlign w:val="center"/>
          </w:tcPr>
          <w:p w:rsidR="00FE156D" w:rsidP="0A2E9E9D" w:rsidRDefault="00FE156D" w14:paraId="34CE0A41" w14:textId="38A00985">
            <w:pPr>
              <w:spacing w:after="0"/>
              <w:rPr>
                <w:rFonts w:ascii="Arial" w:hAnsi="Arial" w:eastAsia="Arial" w:cs="Arial"/>
                <w:noProof w:val="0"/>
                <w:sz w:val="20"/>
                <w:szCs w:val="20"/>
                <w:lang w:val="en-AU"/>
              </w:rPr>
            </w:pPr>
            <w:r w:rsidRPr="0A2E9E9D" w:rsidR="67F399F5">
              <w:rPr>
                <w:rFonts w:ascii="Aptos Narrow" w:hAnsi="Aptos Narrow" w:eastAsia="Aptos Narrow" w:cs="Aptos Narrow"/>
                <w:b w:val="0"/>
                <w:bCs w:val="0"/>
                <w:i w:val="0"/>
                <w:iCs w:val="0"/>
                <w:caps w:val="0"/>
                <w:smallCaps w:val="0"/>
                <w:noProof w:val="0"/>
                <w:color w:val="242424"/>
                <w:sz w:val="22"/>
                <w:szCs w:val="22"/>
                <w:lang w:val="en-AU"/>
              </w:rPr>
              <w:t>World's Longest Lunch - DIRECT INVITES</w:t>
            </w:r>
          </w:p>
        </w:tc>
        <w:tc>
          <w:tcPr>
            <w:tcW w:w="4162" w:type="dxa"/>
            <w:shd w:val="clear" w:color="auto" w:fill="auto"/>
            <w:tcMar/>
            <w:vAlign w:val="center"/>
          </w:tcPr>
          <w:p w:rsidR="00FE156D" w:rsidP="0046399C" w:rsidRDefault="00FE156D" w14:paraId="62EBF3C5" w14:textId="77777777">
            <w:pPr>
              <w:spacing w:after="0"/>
              <w:rPr>
                <w:rFonts w:eastAsia="Cambria" w:cs="Arial"/>
                <w:szCs w:val="20"/>
              </w:rPr>
            </w:pPr>
          </w:p>
        </w:tc>
        <w:tc>
          <w:tcPr>
            <w:tcW w:w="2976" w:type="dxa"/>
            <w:shd w:val="clear" w:color="auto" w:fill="auto"/>
            <w:noWrap/>
            <w:tcMar/>
            <w:vAlign w:val="center"/>
          </w:tcPr>
          <w:p w:rsidR="00FE156D" w:rsidP="0A2E9E9D" w:rsidRDefault="00FE156D" w14:paraId="6D98A12B" w14:textId="3C5E1305">
            <w:pPr>
              <w:spacing w:after="0"/>
              <w:jc w:val="center"/>
              <w:rPr>
                <w:rFonts w:eastAsia="Cambria" w:cs="Arial"/>
              </w:rPr>
            </w:pPr>
            <w:r w:rsidRPr="0A2E9E9D" w:rsidR="67F399F5">
              <w:rPr>
                <w:rFonts w:eastAsia="Cambria" w:cs="Arial"/>
              </w:rPr>
              <w:t>1</w:t>
            </w:r>
          </w:p>
        </w:tc>
        <w:tc>
          <w:tcPr>
            <w:tcW w:w="2835" w:type="dxa"/>
            <w:shd w:val="clear" w:color="auto" w:fill="auto"/>
            <w:tcMar/>
            <w:vAlign w:val="center"/>
          </w:tcPr>
          <w:p w:rsidR="00FE156D" w:rsidP="30FACEE9" w:rsidRDefault="00FE156D" w14:paraId="2946DB82" w14:textId="55859C60">
            <w:pPr>
              <w:pStyle w:val="Normal"/>
              <w:suppressLineNumbers w:val="0"/>
              <w:bidi w:val="0"/>
              <w:spacing w:before="0" w:beforeAutospacing="off" w:after="0" w:afterAutospacing="off" w:line="276" w:lineRule="auto"/>
              <w:ind w:left="0" w:right="0"/>
              <w:jc w:val="center"/>
            </w:pPr>
            <w:r w:rsidRPr="30FACEE9" w:rsidR="78238120">
              <w:rPr>
                <w:rFonts w:eastAsia="Cambria" w:cs="Arial"/>
                <w:color w:val="000000" w:themeColor="text1" w:themeTint="FF" w:themeShade="FF"/>
              </w:rPr>
              <w:t>Event Partnership Program</w:t>
            </w:r>
          </w:p>
        </w:tc>
      </w:tr>
      <w:tr w:rsidRPr="003A538F" w:rsidR="00FE156D" w:rsidTr="30FACEE9" w14:paraId="5997CC1D" w14:textId="77777777">
        <w:trPr>
          <w:trHeight w:val="510"/>
        </w:trPr>
        <w:tc>
          <w:tcPr>
            <w:tcW w:w="4061" w:type="dxa"/>
            <w:shd w:val="clear" w:color="auto" w:fill="auto"/>
            <w:tcMar/>
            <w:vAlign w:val="center"/>
          </w:tcPr>
          <w:p w:rsidR="00FE156D" w:rsidP="0A2E9E9D" w:rsidRDefault="00FE156D" w14:paraId="110FFD37" w14:textId="57954BFC">
            <w:pPr>
              <w:spacing w:after="0"/>
              <w:rPr>
                <w:rFonts w:ascii="Arial" w:hAnsi="Arial" w:eastAsia="Arial" w:cs="Arial"/>
                <w:noProof w:val="0"/>
                <w:sz w:val="20"/>
                <w:szCs w:val="20"/>
                <w:lang w:val="en-AU"/>
              </w:rPr>
            </w:pPr>
            <w:r w:rsidRPr="0A2E9E9D" w:rsidR="61AC92C8">
              <w:rPr>
                <w:rFonts w:ascii="Aptos Narrow" w:hAnsi="Aptos Narrow" w:eastAsia="Aptos Narrow" w:cs="Aptos Narrow"/>
                <w:b w:val="0"/>
                <w:bCs w:val="0"/>
                <w:i w:val="0"/>
                <w:iCs w:val="0"/>
                <w:caps w:val="0"/>
                <w:smallCaps w:val="0"/>
                <w:noProof w:val="0"/>
                <w:color w:val="242424"/>
                <w:sz w:val="22"/>
                <w:szCs w:val="22"/>
                <w:lang w:val="en-AU"/>
              </w:rPr>
              <w:t>Chinese Lunar New Year Festival</w:t>
            </w:r>
          </w:p>
        </w:tc>
        <w:tc>
          <w:tcPr>
            <w:tcW w:w="4162" w:type="dxa"/>
            <w:shd w:val="clear" w:color="auto" w:fill="auto"/>
            <w:tcMar/>
            <w:vAlign w:val="center"/>
          </w:tcPr>
          <w:p w:rsidR="00FE156D" w:rsidP="0046399C" w:rsidRDefault="00FE156D" w14:paraId="6B699379" w14:textId="77777777">
            <w:pPr>
              <w:spacing w:after="0"/>
              <w:rPr>
                <w:rFonts w:eastAsia="Cambria" w:cs="Arial"/>
                <w:szCs w:val="20"/>
              </w:rPr>
            </w:pPr>
          </w:p>
        </w:tc>
        <w:tc>
          <w:tcPr>
            <w:tcW w:w="2976" w:type="dxa"/>
            <w:shd w:val="clear" w:color="auto" w:fill="auto"/>
            <w:noWrap/>
            <w:tcMar/>
            <w:vAlign w:val="center"/>
          </w:tcPr>
          <w:p w:rsidR="00FE156D" w:rsidP="0A2E9E9D" w:rsidRDefault="00FE156D" w14:paraId="3FE9F23F" w14:textId="53B41AC3">
            <w:pPr>
              <w:spacing w:after="0"/>
              <w:jc w:val="center"/>
              <w:rPr>
                <w:rFonts w:eastAsia="Cambria" w:cs="Arial"/>
              </w:rPr>
            </w:pPr>
            <w:r w:rsidRPr="0A2E9E9D" w:rsidR="61AC92C8">
              <w:rPr>
                <w:rFonts w:eastAsia="Cambria" w:cs="Arial"/>
              </w:rPr>
              <w:t>1</w:t>
            </w:r>
          </w:p>
        </w:tc>
        <w:tc>
          <w:tcPr>
            <w:tcW w:w="2835" w:type="dxa"/>
            <w:shd w:val="clear" w:color="auto" w:fill="auto"/>
            <w:tcMar/>
            <w:vAlign w:val="center"/>
          </w:tcPr>
          <w:p w:rsidRPr="005F2A2C" w:rsidR="00FE156D" w:rsidP="30FACEE9" w:rsidRDefault="00FE156D" w14:paraId="1F72F646" w14:textId="4573326A">
            <w:pPr>
              <w:pStyle w:val="Normal"/>
              <w:suppressLineNumbers w:val="0"/>
              <w:bidi w:val="0"/>
              <w:spacing w:before="0" w:beforeAutospacing="off" w:after="0" w:afterAutospacing="off" w:line="276" w:lineRule="auto"/>
              <w:ind w:left="0" w:right="0"/>
              <w:jc w:val="center"/>
            </w:pPr>
            <w:r w:rsidRPr="30FACEE9" w:rsidR="0E4F36A0">
              <w:rPr>
                <w:rFonts w:eastAsia="Cambria" w:cs="Arial"/>
                <w:color w:val="000000" w:themeColor="text1" w:themeTint="FF" w:themeShade="FF"/>
              </w:rPr>
              <w:t>Event Partnership Program</w:t>
            </w:r>
          </w:p>
        </w:tc>
      </w:tr>
      <w:tr w:rsidRPr="003A538F" w:rsidR="00FE156D" w:rsidTr="30FACEE9" w14:paraId="08CE6F91" w14:textId="77777777">
        <w:trPr>
          <w:trHeight w:val="510"/>
        </w:trPr>
        <w:tc>
          <w:tcPr>
            <w:tcW w:w="4061" w:type="dxa"/>
            <w:shd w:val="clear" w:color="auto" w:fill="auto"/>
            <w:tcMar/>
            <w:vAlign w:val="center"/>
          </w:tcPr>
          <w:p w:rsidRPr="00A30731" w:rsidR="00FE156D" w:rsidP="0A2E9E9D" w:rsidRDefault="00FE156D" w14:paraId="61CDCEAD" w14:textId="3CE28F50">
            <w:pPr>
              <w:spacing w:after="0"/>
              <w:rPr>
                <w:rFonts w:ascii="Arial" w:hAnsi="Arial" w:eastAsia="Arial" w:cs="Arial"/>
                <w:noProof w:val="0"/>
                <w:sz w:val="20"/>
                <w:szCs w:val="20"/>
                <w:lang w:val="en-AU"/>
              </w:rPr>
            </w:pPr>
            <w:r w:rsidRPr="0A2E9E9D" w:rsidR="61AC92C8">
              <w:rPr>
                <w:rFonts w:ascii="Aptos Narrow" w:hAnsi="Aptos Narrow" w:eastAsia="Aptos Narrow" w:cs="Aptos Narrow"/>
                <w:b w:val="0"/>
                <w:bCs w:val="0"/>
                <w:i w:val="0"/>
                <w:iCs w:val="0"/>
                <w:caps w:val="0"/>
                <w:smallCaps w:val="0"/>
                <w:noProof w:val="0"/>
                <w:color w:val="242424"/>
                <w:sz w:val="22"/>
                <w:szCs w:val="22"/>
                <w:lang w:val="en-AU"/>
              </w:rPr>
              <w:t>Race Entries for Herald Sun/Transurban Run for the Kids</w:t>
            </w:r>
          </w:p>
        </w:tc>
        <w:tc>
          <w:tcPr>
            <w:tcW w:w="4162" w:type="dxa"/>
            <w:shd w:val="clear" w:color="auto" w:fill="auto"/>
            <w:tcMar/>
            <w:vAlign w:val="center"/>
          </w:tcPr>
          <w:p w:rsidR="00FE156D" w:rsidP="0046399C" w:rsidRDefault="00FE156D" w14:paraId="6BB9E253" w14:textId="77777777">
            <w:pPr>
              <w:spacing w:after="0"/>
              <w:rPr>
                <w:rFonts w:eastAsia="Cambria" w:cs="Arial"/>
                <w:szCs w:val="20"/>
              </w:rPr>
            </w:pPr>
          </w:p>
        </w:tc>
        <w:tc>
          <w:tcPr>
            <w:tcW w:w="2976" w:type="dxa"/>
            <w:shd w:val="clear" w:color="auto" w:fill="auto"/>
            <w:noWrap/>
            <w:tcMar/>
            <w:vAlign w:val="center"/>
          </w:tcPr>
          <w:p w:rsidR="00FE156D" w:rsidP="0A2E9E9D" w:rsidRDefault="00FE156D" w14:paraId="23DE523C" w14:textId="6F19D50F">
            <w:pPr>
              <w:spacing w:after="0"/>
              <w:jc w:val="center"/>
              <w:rPr>
                <w:rFonts w:eastAsia="Cambria" w:cs="Arial"/>
              </w:rPr>
            </w:pPr>
            <w:r w:rsidRPr="0A2E9E9D" w:rsidR="61AC92C8">
              <w:rPr>
                <w:rFonts w:eastAsia="Cambria" w:cs="Arial"/>
              </w:rPr>
              <w:t>2</w:t>
            </w:r>
          </w:p>
        </w:tc>
        <w:tc>
          <w:tcPr>
            <w:tcW w:w="2835" w:type="dxa"/>
            <w:shd w:val="clear" w:color="auto" w:fill="auto"/>
            <w:tcMar/>
            <w:vAlign w:val="center"/>
          </w:tcPr>
          <w:p w:rsidR="09C48C50" w:rsidP="30FACEE9" w:rsidRDefault="09C48C50" w14:paraId="67CE5A56" w14:textId="5EC42C11">
            <w:pPr>
              <w:pStyle w:val="Normal"/>
              <w:suppressLineNumbers w:val="0"/>
              <w:bidi w:val="0"/>
              <w:spacing w:before="0" w:beforeAutospacing="off" w:after="0" w:afterAutospacing="off" w:line="276" w:lineRule="auto"/>
              <w:ind w:left="0" w:right="0"/>
              <w:jc w:val="center"/>
            </w:pPr>
            <w:r w:rsidRPr="30FACEE9" w:rsidR="09C48C50">
              <w:rPr>
                <w:rFonts w:eastAsia="Cambria" w:cs="Arial"/>
                <w:color w:val="000000" w:themeColor="text1" w:themeTint="FF" w:themeShade="FF"/>
              </w:rPr>
              <w:t>Event Partnership Program</w:t>
            </w:r>
          </w:p>
          <w:p w:rsidRPr="005F2A2C" w:rsidR="00FE156D" w:rsidP="0A2E9E9D" w:rsidRDefault="00FE156D" w14:paraId="52E56223" w14:textId="10C2F596">
            <w:pPr>
              <w:spacing w:after="0"/>
              <w:jc w:val="center"/>
              <w:rPr>
                <w:rFonts w:eastAsia="Cambria" w:cs="Arial"/>
                <w:color w:val="000000"/>
              </w:rPr>
            </w:pPr>
          </w:p>
        </w:tc>
      </w:tr>
      <w:tr w:rsidRPr="003A538F" w:rsidR="00FE156D" w:rsidTr="30FACEE9" w14:paraId="07547A01" w14:textId="77777777">
        <w:trPr>
          <w:trHeight w:val="510"/>
        </w:trPr>
        <w:tc>
          <w:tcPr>
            <w:tcW w:w="4061" w:type="dxa"/>
            <w:shd w:val="clear" w:color="auto" w:fill="auto"/>
            <w:tcMar/>
            <w:vAlign w:val="center"/>
          </w:tcPr>
          <w:p w:rsidR="00FE156D" w:rsidP="0A2E9E9D" w:rsidRDefault="00FE156D" w14:paraId="5043CB0F" w14:textId="0AB56D36">
            <w:pPr>
              <w:spacing w:after="0"/>
              <w:rPr>
                <w:rFonts w:ascii="Arial" w:hAnsi="Arial" w:eastAsia="Arial" w:cs="Arial"/>
                <w:noProof w:val="0"/>
                <w:sz w:val="20"/>
                <w:szCs w:val="20"/>
                <w:lang w:val="en-AU"/>
              </w:rPr>
            </w:pPr>
            <w:r w:rsidRPr="0A2E9E9D" w:rsidR="61AC92C8">
              <w:rPr>
                <w:rFonts w:ascii="Aptos Narrow" w:hAnsi="Aptos Narrow" w:eastAsia="Aptos Narrow" w:cs="Aptos Narrow"/>
                <w:b w:val="0"/>
                <w:bCs w:val="0"/>
                <w:i w:val="0"/>
                <w:iCs w:val="0"/>
                <w:caps w:val="0"/>
                <w:smallCaps w:val="0"/>
                <w:noProof w:val="0"/>
                <w:color w:val="242424"/>
                <w:sz w:val="22"/>
                <w:szCs w:val="22"/>
                <w:lang w:val="en-AU"/>
              </w:rPr>
              <w:t>Herald Sun/Transurban Run for the Kids VIP Function</w:t>
            </w:r>
          </w:p>
        </w:tc>
        <w:tc>
          <w:tcPr>
            <w:tcW w:w="4162" w:type="dxa"/>
            <w:shd w:val="clear" w:color="auto" w:fill="auto"/>
            <w:tcMar/>
            <w:vAlign w:val="center"/>
          </w:tcPr>
          <w:p w:rsidRPr="004C385D" w:rsidR="00FE156D" w:rsidP="0046399C" w:rsidRDefault="00FE156D" w14:paraId="07459315" w14:textId="77777777">
            <w:pPr>
              <w:spacing w:after="0"/>
              <w:rPr>
                <w:rFonts w:eastAsia="Cambria" w:cs="Arial"/>
                <w:szCs w:val="20"/>
              </w:rPr>
            </w:pPr>
          </w:p>
        </w:tc>
        <w:tc>
          <w:tcPr>
            <w:tcW w:w="2976" w:type="dxa"/>
            <w:shd w:val="clear" w:color="auto" w:fill="auto"/>
            <w:noWrap/>
            <w:tcMar/>
            <w:vAlign w:val="center"/>
          </w:tcPr>
          <w:p w:rsidR="00FE156D" w:rsidP="0A2E9E9D" w:rsidRDefault="00FE156D" w14:paraId="6537F28F" w14:textId="65FDB9B6">
            <w:pPr>
              <w:spacing w:after="0"/>
              <w:jc w:val="center"/>
              <w:rPr>
                <w:rFonts w:eastAsia="Cambria" w:cs="Arial"/>
              </w:rPr>
            </w:pPr>
            <w:r w:rsidRPr="0A2E9E9D" w:rsidR="61AC92C8">
              <w:rPr>
                <w:rFonts w:eastAsia="Cambria" w:cs="Arial"/>
              </w:rPr>
              <w:t>2</w:t>
            </w:r>
          </w:p>
        </w:tc>
        <w:tc>
          <w:tcPr>
            <w:tcW w:w="2835" w:type="dxa"/>
            <w:shd w:val="clear" w:color="auto" w:fill="auto"/>
            <w:tcMar/>
            <w:vAlign w:val="center"/>
          </w:tcPr>
          <w:p w:rsidR="73B19904" w:rsidP="30FACEE9" w:rsidRDefault="73B19904" w14:paraId="4A1C5446" w14:textId="485B7016">
            <w:pPr>
              <w:pStyle w:val="Normal"/>
              <w:suppressLineNumbers w:val="0"/>
              <w:bidi w:val="0"/>
              <w:spacing w:before="0" w:beforeAutospacing="off" w:after="0" w:afterAutospacing="off" w:line="276" w:lineRule="auto"/>
              <w:ind w:left="0" w:right="0"/>
              <w:jc w:val="center"/>
            </w:pPr>
            <w:r w:rsidRPr="30FACEE9" w:rsidR="73B19904">
              <w:rPr>
                <w:rFonts w:eastAsia="Cambria" w:cs="Arial"/>
                <w:color w:val="000000" w:themeColor="text1" w:themeTint="FF" w:themeShade="FF"/>
              </w:rPr>
              <w:t>Event Partnership Program</w:t>
            </w:r>
          </w:p>
          <w:p w:rsidR="00FE156D" w:rsidP="0A2E9E9D" w:rsidRDefault="00FE156D" w14:paraId="6DFB9E20" w14:textId="6AD35F50">
            <w:pPr>
              <w:spacing w:after="0"/>
              <w:jc w:val="center"/>
              <w:rPr>
                <w:rFonts w:eastAsia="Cambria" w:cs="Arial"/>
                <w:color w:val="000000"/>
              </w:rPr>
            </w:pPr>
          </w:p>
        </w:tc>
      </w:tr>
      <w:tr w:rsidRPr="003A538F" w:rsidR="00FE156D" w:rsidTr="30FACEE9" w14:paraId="70DF9E56" w14:textId="77777777">
        <w:trPr>
          <w:trHeight w:val="510"/>
        </w:trPr>
        <w:tc>
          <w:tcPr>
            <w:tcW w:w="4061" w:type="dxa"/>
            <w:shd w:val="clear" w:color="auto" w:fill="auto"/>
            <w:tcMar/>
            <w:vAlign w:val="center"/>
          </w:tcPr>
          <w:p w:rsidR="00FE156D" w:rsidP="0A2E9E9D" w:rsidRDefault="00FE156D" w14:paraId="03674BEC" w14:textId="01B4458E">
            <w:pPr>
              <w:shd w:val="clear" w:color="auto" w:fill="F5F5F5"/>
              <w:spacing w:before="0" w:beforeAutospacing="off" w:after="0" w:afterAutospacing="off"/>
              <w:jc w:val="left"/>
            </w:pPr>
            <w:r w:rsidRPr="0A2E9E9D" w:rsidR="0B92ACCB">
              <w:rPr>
                <w:rFonts w:ascii="Aptos Narrow" w:hAnsi="Aptos Narrow" w:eastAsia="Aptos Narrow" w:cs="Aptos Narrow"/>
                <w:b w:val="0"/>
                <w:bCs w:val="0"/>
                <w:i w:val="0"/>
                <w:iCs w:val="0"/>
                <w:caps w:val="0"/>
                <w:smallCaps w:val="0"/>
                <w:noProof w:val="0"/>
                <w:color w:val="242424"/>
                <w:sz w:val="22"/>
                <w:szCs w:val="22"/>
                <w:lang w:val="en-AU"/>
              </w:rPr>
              <w:t>Light It Up Opening Ceremony of the</w:t>
            </w:r>
          </w:p>
          <w:p w:rsidR="00FE156D" w:rsidP="0A2E9E9D" w:rsidRDefault="00FE156D" w14:paraId="44E871BC" w14:textId="1699E52B">
            <w:pPr>
              <w:shd w:val="clear" w:color="auto" w:fill="F5F5F5"/>
              <w:spacing w:before="0" w:beforeAutospacing="off" w:after="0" w:afterAutospacing="off"/>
              <w:jc w:val="left"/>
            </w:pPr>
            <w:r w:rsidRPr="0A2E9E9D" w:rsidR="0B92ACCB">
              <w:rPr>
                <w:rFonts w:ascii="Aptos Narrow" w:hAnsi="Aptos Narrow" w:eastAsia="Aptos Narrow" w:cs="Aptos Narrow"/>
                <w:b w:val="0"/>
                <w:bCs w:val="0"/>
                <w:i w:val="0"/>
                <w:iCs w:val="0"/>
                <w:caps w:val="0"/>
                <w:smallCaps w:val="0"/>
                <w:noProof w:val="0"/>
                <w:color w:val="242424"/>
                <w:sz w:val="22"/>
                <w:szCs w:val="22"/>
                <w:lang w:val="en-AU"/>
              </w:rPr>
              <w:t>2025 Buddha’s Day &amp; Multicultural Festival</w:t>
            </w:r>
          </w:p>
        </w:tc>
        <w:tc>
          <w:tcPr>
            <w:tcW w:w="4162" w:type="dxa"/>
            <w:shd w:val="clear" w:color="auto" w:fill="auto"/>
            <w:tcMar/>
            <w:vAlign w:val="center"/>
          </w:tcPr>
          <w:p w:rsidR="00FE156D" w:rsidP="0046399C" w:rsidRDefault="00FE156D" w14:paraId="144A5D23" w14:textId="77777777">
            <w:pPr>
              <w:spacing w:after="0"/>
              <w:rPr>
                <w:rFonts w:eastAsia="Cambria" w:cs="Arial"/>
                <w:szCs w:val="20"/>
              </w:rPr>
            </w:pPr>
          </w:p>
        </w:tc>
        <w:tc>
          <w:tcPr>
            <w:tcW w:w="2976" w:type="dxa"/>
            <w:shd w:val="clear" w:color="auto" w:fill="auto"/>
            <w:noWrap/>
            <w:tcMar/>
            <w:vAlign w:val="center"/>
          </w:tcPr>
          <w:p w:rsidR="00FE156D" w:rsidP="0A2E9E9D" w:rsidRDefault="00FE156D" w14:paraId="738610EB" w14:textId="426A9689">
            <w:pPr>
              <w:spacing w:after="0"/>
              <w:jc w:val="center"/>
              <w:rPr>
                <w:rFonts w:eastAsia="Cambria" w:cs="Arial"/>
              </w:rPr>
            </w:pPr>
            <w:r w:rsidRPr="0A2E9E9D" w:rsidR="0B92ACCB">
              <w:rPr>
                <w:rFonts w:eastAsia="Cambria" w:cs="Arial"/>
              </w:rPr>
              <w:t>1</w:t>
            </w:r>
          </w:p>
        </w:tc>
        <w:tc>
          <w:tcPr>
            <w:tcW w:w="2835" w:type="dxa"/>
            <w:shd w:val="clear" w:color="auto" w:fill="auto"/>
            <w:tcMar/>
            <w:vAlign w:val="center"/>
          </w:tcPr>
          <w:p w:rsidR="00FE156D" w:rsidP="30FACEE9" w:rsidRDefault="00FE156D" w14:paraId="637805D2" w14:textId="584C143F">
            <w:pPr>
              <w:pStyle w:val="Normal"/>
              <w:suppressLineNumbers w:val="0"/>
              <w:bidi w:val="0"/>
              <w:spacing w:before="0" w:beforeAutospacing="off" w:after="0" w:afterAutospacing="off" w:line="276" w:lineRule="auto"/>
              <w:ind w:left="0" w:right="0"/>
              <w:jc w:val="center"/>
            </w:pPr>
            <w:r w:rsidRPr="30FACEE9" w:rsidR="22B7C3A2">
              <w:rPr>
                <w:rFonts w:eastAsia="Cambria" w:cs="Arial"/>
                <w:color w:val="000000" w:themeColor="text1" w:themeTint="FF" w:themeShade="FF"/>
              </w:rPr>
              <w:t>Event Partnership Program</w:t>
            </w:r>
          </w:p>
        </w:tc>
      </w:tr>
      <w:tr w:rsidR="0A2E9E9D" w:rsidTr="30FACEE9" w14:paraId="36F33FFB">
        <w:trPr>
          <w:trHeight w:val="300"/>
        </w:trPr>
        <w:tc>
          <w:tcPr>
            <w:tcW w:w="4061" w:type="dxa"/>
            <w:shd w:val="clear" w:color="auto" w:fill="auto"/>
            <w:tcMar/>
            <w:vAlign w:val="center"/>
          </w:tcPr>
          <w:p w:rsidR="0B92ACCB" w:rsidP="0A2E9E9D" w:rsidRDefault="0B92ACCB" w14:paraId="14461824" w14:textId="57865471">
            <w:pPr>
              <w:pStyle w:val="Normal"/>
              <w:jc w:val="left"/>
              <w:rPr>
                <w:rFonts w:ascii="Aptos Narrow" w:hAnsi="Aptos Narrow" w:eastAsia="Aptos Narrow" w:cs="Aptos Narrow"/>
                <w:noProof w:val="0"/>
                <w:sz w:val="22"/>
                <w:szCs w:val="22"/>
                <w:lang w:val="en-AU"/>
              </w:rPr>
            </w:pPr>
            <w:r w:rsidRPr="0A2E9E9D" w:rsidR="0B92ACCB">
              <w:rPr>
                <w:rFonts w:ascii="Aptos Narrow" w:hAnsi="Aptos Narrow" w:eastAsia="Aptos Narrow" w:cs="Aptos Narrow"/>
                <w:b w:val="0"/>
                <w:bCs w:val="0"/>
                <w:i w:val="0"/>
                <w:iCs w:val="0"/>
                <w:caps w:val="0"/>
                <w:smallCaps w:val="0"/>
                <w:noProof w:val="0"/>
                <w:color w:val="242424"/>
                <w:sz w:val="22"/>
                <w:szCs w:val="22"/>
                <w:lang w:val="en-AU"/>
              </w:rPr>
              <w:t>Mothers Day</w:t>
            </w:r>
            <w:r w:rsidRPr="0A2E9E9D" w:rsidR="0B92ACCB">
              <w:rPr>
                <w:rFonts w:ascii="Aptos Narrow" w:hAnsi="Aptos Narrow" w:eastAsia="Aptos Narrow" w:cs="Aptos Narrow"/>
                <w:b w:val="0"/>
                <w:bCs w:val="0"/>
                <w:i w:val="0"/>
                <w:iCs w:val="0"/>
                <w:caps w:val="0"/>
                <w:smallCaps w:val="0"/>
                <w:noProof w:val="0"/>
                <w:color w:val="242424"/>
                <w:sz w:val="22"/>
                <w:szCs w:val="22"/>
                <w:lang w:val="en-AU"/>
              </w:rPr>
              <w:t xml:space="preserve"> Classic</w:t>
            </w:r>
          </w:p>
        </w:tc>
        <w:tc>
          <w:tcPr>
            <w:tcW w:w="4162" w:type="dxa"/>
            <w:shd w:val="clear" w:color="auto" w:fill="auto"/>
            <w:tcMar/>
            <w:vAlign w:val="center"/>
          </w:tcPr>
          <w:p w:rsidR="0A2E9E9D" w:rsidP="0A2E9E9D" w:rsidRDefault="0A2E9E9D" w14:paraId="15D3A426" w14:textId="075E40DA">
            <w:pPr>
              <w:pStyle w:val="Normal"/>
              <w:rPr>
                <w:rFonts w:eastAsia="Cambria" w:cs="Arial"/>
              </w:rPr>
            </w:pPr>
          </w:p>
        </w:tc>
        <w:tc>
          <w:tcPr>
            <w:tcW w:w="2976" w:type="dxa"/>
            <w:shd w:val="clear" w:color="auto" w:fill="auto"/>
            <w:noWrap/>
            <w:tcMar/>
            <w:vAlign w:val="center"/>
          </w:tcPr>
          <w:p w:rsidR="0B92ACCB" w:rsidP="0A2E9E9D" w:rsidRDefault="0B92ACCB" w14:paraId="7E49258D" w14:textId="1BB4FBA4">
            <w:pPr>
              <w:pStyle w:val="Normal"/>
              <w:jc w:val="center"/>
              <w:rPr>
                <w:rFonts w:eastAsia="Cambria" w:cs="Arial"/>
              </w:rPr>
            </w:pPr>
            <w:r w:rsidRPr="0A2E9E9D" w:rsidR="0B92ACCB">
              <w:rPr>
                <w:rFonts w:eastAsia="Cambria" w:cs="Arial"/>
              </w:rPr>
              <w:t>5</w:t>
            </w:r>
          </w:p>
        </w:tc>
        <w:tc>
          <w:tcPr>
            <w:tcW w:w="2835" w:type="dxa"/>
            <w:shd w:val="clear" w:color="auto" w:fill="auto"/>
            <w:tcMar/>
            <w:vAlign w:val="center"/>
          </w:tcPr>
          <w:p w:rsidR="4C83E70E" w:rsidP="30FACEE9" w:rsidRDefault="4C83E70E" w14:paraId="61456978" w14:textId="471AEBCF">
            <w:pPr>
              <w:pStyle w:val="Normal"/>
              <w:suppressLineNumbers w:val="0"/>
              <w:bidi w:val="0"/>
              <w:spacing w:before="0" w:beforeAutospacing="off" w:after="0" w:afterAutospacing="off" w:line="276" w:lineRule="auto"/>
              <w:ind w:left="0" w:right="0"/>
              <w:jc w:val="center"/>
            </w:pPr>
            <w:r w:rsidRPr="30FACEE9" w:rsidR="4C83E70E">
              <w:rPr>
                <w:rFonts w:eastAsia="Cambria" w:cs="Arial"/>
                <w:color w:val="000000" w:themeColor="text1" w:themeTint="FF" w:themeShade="FF"/>
              </w:rPr>
              <w:t>Event Partnership Program</w:t>
            </w:r>
          </w:p>
          <w:p w:rsidR="0A2E9E9D" w:rsidP="0A2E9E9D" w:rsidRDefault="0A2E9E9D" w14:paraId="38739B0A" w14:textId="09DB6FBD">
            <w:pPr>
              <w:pStyle w:val="Normal"/>
              <w:jc w:val="center"/>
              <w:rPr>
                <w:rFonts w:eastAsia="Cambria" w:cs="Arial"/>
                <w:color w:val="000000" w:themeColor="text1" w:themeTint="FF" w:themeShade="FF"/>
              </w:rPr>
            </w:pPr>
          </w:p>
        </w:tc>
      </w:tr>
    </w:tbl>
    <w:p w:rsidR="4C9F3BD1" w:rsidRDefault="4C9F3BD1" w14:paraId="13E2EE6A" w14:textId="37A3EF7B"/>
    <w:p w:rsidR="36EB36AB" w:rsidP="4C9F3BD1" w:rsidRDefault="36EB36AB" w14:paraId="5489A316" w14:textId="69CED5E4">
      <w:pPr>
        <w:pStyle w:val="Normal"/>
        <w:spacing w:after="0" w:line="240" w:lineRule="auto"/>
        <w:ind w:left="-426"/>
      </w:pPr>
    </w:p>
    <w:p w:rsidR="6AA03E98" w:rsidP="6AA03E98" w:rsidRDefault="6AA03E98" w14:paraId="12515FF2" w14:textId="0057AB86">
      <w:pPr>
        <w:ind w:left="-426"/>
        <w:rPr>
          <w:b w:val="1"/>
          <w:bCs w:val="1"/>
        </w:rPr>
      </w:pPr>
    </w:p>
    <w:p w:rsidR="3A62602C" w:rsidP="36EB36AB" w:rsidRDefault="3A62602C" w14:paraId="20A6BD88" w14:textId="2D396D29">
      <w:pPr>
        <w:ind w:left="-426"/>
        <w:rPr>
          <w:b/>
          <w:bCs/>
        </w:rPr>
      </w:pPr>
      <w:r w:rsidRPr="36EB36AB">
        <w:rPr>
          <w:b/>
          <w:bCs/>
        </w:rPr>
        <w:t>Deputy Lord Mayor Roshena Campbell</w:t>
      </w:r>
    </w:p>
    <w:tbl>
      <w:tblPr>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61"/>
        <w:gridCol w:w="4162"/>
        <w:gridCol w:w="2976"/>
        <w:gridCol w:w="2835"/>
      </w:tblGrid>
      <w:tr w:rsidR="36EB36AB" w:rsidTr="30FACEE9" w14:paraId="1C37D9CF" w14:textId="77777777">
        <w:trPr>
          <w:trHeight w:val="300"/>
        </w:trPr>
        <w:tc>
          <w:tcPr>
            <w:tcW w:w="4061" w:type="dxa"/>
            <w:shd w:val="clear" w:color="auto" w:fill="F2F2F2" w:themeFill="background1" w:themeFillShade="F2"/>
            <w:tcMar/>
          </w:tcPr>
          <w:p w:rsidR="36EB36AB" w:rsidP="36EB36AB" w:rsidRDefault="36EB36AB" w14:paraId="3A193C09" w14:textId="77777777">
            <w:pPr>
              <w:rPr>
                <w:rFonts w:eastAsia="Cambria" w:cs="Arial"/>
                <w:b/>
                <w:bCs/>
                <w:sz w:val="16"/>
                <w:szCs w:val="16"/>
              </w:rPr>
            </w:pPr>
            <w:r w:rsidRPr="36EB36AB">
              <w:rPr>
                <w:rFonts w:eastAsia="Cambria" w:cs="Arial"/>
                <w:b/>
                <w:bCs/>
                <w:sz w:val="16"/>
                <w:szCs w:val="16"/>
              </w:rPr>
              <w:t>Event</w:t>
            </w:r>
          </w:p>
        </w:tc>
        <w:tc>
          <w:tcPr>
            <w:tcW w:w="4162" w:type="dxa"/>
            <w:shd w:val="clear" w:color="auto" w:fill="F2F2F2" w:themeFill="background1" w:themeFillShade="F2"/>
            <w:tcMar/>
          </w:tcPr>
          <w:p w:rsidR="36EB36AB" w:rsidP="36EB36AB" w:rsidRDefault="36EB36AB" w14:paraId="5892A5BA" w14:textId="77777777">
            <w:pPr>
              <w:rPr>
                <w:rFonts w:eastAsia="Cambria" w:cs="Arial"/>
                <w:b/>
                <w:bCs/>
                <w:sz w:val="16"/>
                <w:szCs w:val="16"/>
              </w:rPr>
            </w:pPr>
            <w:r w:rsidRPr="36EB36AB">
              <w:rPr>
                <w:rFonts w:eastAsia="Cambria" w:cs="Arial"/>
                <w:b/>
                <w:bCs/>
                <w:sz w:val="16"/>
                <w:szCs w:val="16"/>
              </w:rPr>
              <w:t>Ticket type</w:t>
            </w:r>
          </w:p>
        </w:tc>
        <w:tc>
          <w:tcPr>
            <w:tcW w:w="2976" w:type="dxa"/>
            <w:shd w:val="clear" w:color="auto" w:fill="F2F2F2" w:themeFill="background1" w:themeFillShade="F2"/>
            <w:tcMar/>
          </w:tcPr>
          <w:p w:rsidR="36EB36AB" w:rsidP="36EB36AB" w:rsidRDefault="36EB36AB" w14:paraId="4378D05E" w14:textId="77777777">
            <w:pPr>
              <w:jc w:val="center"/>
              <w:rPr>
                <w:rFonts w:eastAsia="Cambria" w:cs="Arial"/>
                <w:b/>
                <w:bCs/>
                <w:sz w:val="16"/>
                <w:szCs w:val="16"/>
              </w:rPr>
            </w:pPr>
            <w:r w:rsidRPr="36EB36AB">
              <w:rPr>
                <w:rFonts w:eastAsia="Cambria"/>
                <w:b/>
                <w:bCs/>
                <w:sz w:val="16"/>
                <w:szCs w:val="16"/>
              </w:rPr>
              <w:t>Number of tickets issued to Councillors for use by them and/or stakeholders or associates</w:t>
            </w:r>
          </w:p>
        </w:tc>
        <w:tc>
          <w:tcPr>
            <w:tcW w:w="2835" w:type="dxa"/>
            <w:shd w:val="clear" w:color="auto" w:fill="F2F2F2" w:themeFill="background1" w:themeFillShade="F2"/>
            <w:tcMar/>
          </w:tcPr>
          <w:p w:rsidR="36EB36AB" w:rsidP="36EB36AB" w:rsidRDefault="36EB36AB" w14:paraId="022B45FB" w14:textId="77777777">
            <w:pPr>
              <w:jc w:val="center"/>
              <w:rPr>
                <w:rFonts w:eastAsia="Cambria" w:cs="Arial"/>
                <w:b/>
                <w:bCs/>
                <w:sz w:val="16"/>
                <w:szCs w:val="16"/>
              </w:rPr>
            </w:pPr>
            <w:r w:rsidRPr="36EB36AB">
              <w:rPr>
                <w:rFonts w:eastAsia="Cambria" w:cs="Arial"/>
                <w:b/>
                <w:bCs/>
                <w:sz w:val="16"/>
                <w:szCs w:val="16"/>
              </w:rPr>
              <w:t>Program source</w:t>
            </w:r>
          </w:p>
        </w:tc>
      </w:tr>
      <w:tr w:rsidR="1743E2A5" w:rsidTr="30FACEE9" w14:paraId="20378AD7">
        <w:trPr>
          <w:trHeight w:val="780"/>
        </w:trPr>
        <w:tc>
          <w:tcPr>
            <w:tcW w:w="4061" w:type="dxa"/>
            <w:shd w:val="clear" w:color="auto" w:fill="auto"/>
            <w:tcMar/>
            <w:vAlign w:val="center"/>
          </w:tcPr>
          <w:p w:rsidR="4F129BB3" w:rsidP="1743E2A5" w:rsidRDefault="4F129BB3" w14:paraId="1D7563B6" w14:textId="685BDCFA">
            <w:pPr>
              <w:pStyle w:val="Normal"/>
              <w:rPr>
                <w:rFonts w:ascii="Aptos Narrow" w:hAnsi="Aptos Narrow" w:eastAsia="Aptos Narrow" w:cs="Aptos Narrow"/>
                <w:b w:val="0"/>
                <w:bCs w:val="0"/>
                <w:i w:val="0"/>
                <w:iCs w:val="0"/>
                <w:caps w:val="0"/>
                <w:smallCaps w:val="0"/>
                <w:noProof w:val="0"/>
                <w:color w:val="242424"/>
                <w:sz w:val="22"/>
                <w:szCs w:val="22"/>
                <w:lang w:val="en-AU"/>
              </w:rPr>
            </w:pPr>
            <w:r w:rsidRPr="1743E2A5" w:rsidR="4F129BB3">
              <w:rPr>
                <w:rFonts w:ascii="Aptos Narrow" w:hAnsi="Aptos Narrow" w:eastAsia="Aptos Narrow" w:cs="Aptos Narrow"/>
                <w:b w:val="0"/>
                <w:bCs w:val="0"/>
                <w:i w:val="0"/>
                <w:iCs w:val="0"/>
                <w:caps w:val="0"/>
                <w:smallCaps w:val="0"/>
                <w:noProof w:val="0"/>
                <w:color w:val="242424"/>
                <w:sz w:val="22"/>
                <w:szCs w:val="22"/>
                <w:lang w:val="en-AU"/>
              </w:rPr>
              <w:t>Midsumma</w:t>
            </w:r>
            <w:r w:rsidRPr="1743E2A5" w:rsidR="4F129BB3">
              <w:rPr>
                <w:rFonts w:ascii="Aptos Narrow" w:hAnsi="Aptos Narrow" w:eastAsia="Aptos Narrow" w:cs="Aptos Narrow"/>
                <w:b w:val="0"/>
                <w:bCs w:val="0"/>
                <w:i w:val="0"/>
                <w:iCs w:val="0"/>
                <w:caps w:val="0"/>
                <w:smallCaps w:val="0"/>
                <w:noProof w:val="0"/>
                <w:color w:val="242424"/>
                <w:sz w:val="22"/>
                <w:szCs w:val="22"/>
                <w:lang w:val="en-AU"/>
              </w:rPr>
              <w:t xml:space="preserve"> Carnival Opening</w:t>
            </w:r>
          </w:p>
        </w:tc>
        <w:tc>
          <w:tcPr>
            <w:tcW w:w="4162" w:type="dxa"/>
            <w:shd w:val="clear" w:color="auto" w:fill="auto"/>
            <w:tcMar/>
            <w:vAlign w:val="center"/>
          </w:tcPr>
          <w:p w:rsidR="1743E2A5" w:rsidP="1743E2A5" w:rsidRDefault="1743E2A5" w14:paraId="77BFA2BA" w14:textId="3BE7765D">
            <w:pPr>
              <w:pStyle w:val="Normal"/>
              <w:rPr>
                <w:rFonts w:ascii="Aptos Narrow" w:hAnsi="Aptos Narrow" w:eastAsia="Aptos Narrow" w:cs="Aptos Narrow"/>
                <w:sz w:val="22"/>
                <w:szCs w:val="22"/>
              </w:rPr>
            </w:pPr>
          </w:p>
        </w:tc>
        <w:tc>
          <w:tcPr>
            <w:tcW w:w="2976" w:type="dxa"/>
            <w:shd w:val="clear" w:color="auto" w:fill="auto"/>
            <w:tcMar/>
            <w:vAlign w:val="center"/>
          </w:tcPr>
          <w:p w:rsidR="4F129BB3" w:rsidP="1743E2A5" w:rsidRDefault="4F129BB3" w14:paraId="69C8FB0C" w14:textId="1573F35D">
            <w:pPr>
              <w:pStyle w:val="Normal"/>
              <w:spacing w:line="276" w:lineRule="auto"/>
              <w:jc w:val="center"/>
              <w:rPr>
                <w:rFonts w:ascii="Aptos Narrow" w:hAnsi="Aptos Narrow" w:eastAsia="Aptos Narrow" w:cs="Aptos Narrow"/>
                <w:sz w:val="22"/>
                <w:szCs w:val="22"/>
              </w:rPr>
            </w:pPr>
            <w:r w:rsidRPr="1743E2A5" w:rsidR="4F129BB3">
              <w:rPr>
                <w:rFonts w:ascii="Aptos Narrow" w:hAnsi="Aptos Narrow" w:eastAsia="Aptos Narrow" w:cs="Aptos Narrow"/>
                <w:sz w:val="22"/>
                <w:szCs w:val="22"/>
              </w:rPr>
              <w:t>1</w:t>
            </w:r>
          </w:p>
        </w:tc>
        <w:tc>
          <w:tcPr>
            <w:tcW w:w="2835" w:type="dxa"/>
            <w:shd w:val="clear" w:color="auto" w:fill="auto"/>
            <w:tcMar/>
            <w:vAlign w:val="center"/>
          </w:tcPr>
          <w:p w:rsidR="4F129BB3" w:rsidP="30FACEE9" w:rsidRDefault="4F129BB3" w14:paraId="52DFBD9E" w14:textId="6FEB6882">
            <w:pPr>
              <w:spacing w:after="0" w:line="276" w:lineRule="auto"/>
              <w:jc w:val="center"/>
              <w:rPr>
                <w:rFonts w:ascii="Aptos Narrow" w:hAnsi="Aptos Narrow" w:eastAsia="Aptos Narrow" w:cs="Aptos Narrow"/>
                <w:noProof w:val="0"/>
                <w:sz w:val="22"/>
                <w:szCs w:val="22"/>
                <w:lang w:val="en-AU"/>
              </w:rPr>
            </w:pPr>
            <w:r w:rsidRPr="30FACEE9" w:rsidR="60682FDC">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5AC2419A" w14:textId="77777777">
        <w:trPr>
          <w:trHeight w:val="780"/>
        </w:trPr>
        <w:tc>
          <w:tcPr>
            <w:tcW w:w="4061" w:type="dxa"/>
            <w:shd w:val="clear" w:color="auto" w:fill="auto"/>
            <w:tcMar/>
            <w:vAlign w:val="center"/>
          </w:tcPr>
          <w:p w:rsidR="1743E2A5" w:rsidP="1743E2A5" w:rsidRDefault="1743E2A5" w14:paraId="1EEAA3C8" w14:textId="31A68051">
            <w:pPr>
              <w:pStyle w:val="Normal"/>
              <w:spacing w:after="0"/>
              <w:rPr>
                <w:rFonts w:ascii="Aptos Narrow" w:hAnsi="Aptos Narrow" w:eastAsia="Aptos Narrow" w:cs="Aptos Narrow"/>
                <w:b w:val="0"/>
                <w:bCs w:val="0"/>
                <w:i w:val="0"/>
                <w:iCs w:val="0"/>
                <w:caps w:val="0"/>
                <w:smallCaps w:val="0"/>
                <w:noProof w:val="0"/>
                <w:color w:val="242424"/>
                <w:sz w:val="22"/>
                <w:szCs w:val="22"/>
                <w:lang w:val="en-AU"/>
              </w:rPr>
            </w:pPr>
            <w:r w:rsidRPr="1743E2A5" w:rsidR="1743E2A5">
              <w:rPr>
                <w:rFonts w:ascii="Aptos Narrow" w:hAnsi="Aptos Narrow" w:eastAsia="Aptos Narrow" w:cs="Aptos Narrow"/>
                <w:b w:val="0"/>
                <w:bCs w:val="0"/>
                <w:i w:val="0"/>
                <w:iCs w:val="0"/>
                <w:caps w:val="0"/>
                <w:smallCaps w:val="0"/>
                <w:noProof w:val="0"/>
                <w:color w:val="242424"/>
                <w:sz w:val="22"/>
                <w:szCs w:val="22"/>
                <w:lang w:val="en-AU"/>
              </w:rPr>
              <w:t xml:space="preserve">Australian Open </w:t>
            </w:r>
            <w:r w:rsidRPr="1743E2A5" w:rsidR="1743E2A5">
              <w:rPr>
                <w:rFonts w:ascii="Aptos Narrow" w:hAnsi="Aptos Narrow" w:eastAsia="Aptos Narrow" w:cs="Aptos Narrow"/>
                <w:b w:val="0"/>
                <w:bCs w:val="0"/>
                <w:i w:val="0"/>
                <w:iCs w:val="0"/>
                <w:caps w:val="0"/>
                <w:smallCaps w:val="0"/>
                <w:noProof w:val="0"/>
                <w:color w:val="242424"/>
                <w:sz w:val="22"/>
                <w:szCs w:val="22"/>
                <w:lang w:val="en-AU"/>
              </w:rPr>
              <w:t>2025</w:t>
            </w:r>
            <w:r w:rsidRPr="1743E2A5" w:rsidR="699CF8BC">
              <w:rPr>
                <w:rFonts w:ascii="Aptos Narrow" w:hAnsi="Aptos Narrow" w:eastAsia="Aptos Narrow" w:cs="Aptos Narrow"/>
                <w:b w:val="0"/>
                <w:bCs w:val="0"/>
                <w:i w:val="0"/>
                <w:iCs w:val="0"/>
                <w:caps w:val="0"/>
                <w:smallCaps w:val="0"/>
                <w:noProof w:val="0"/>
                <w:color w:val="242424"/>
                <w:sz w:val="22"/>
                <w:szCs w:val="22"/>
                <w:lang w:val="en-AU"/>
              </w:rPr>
              <w:t xml:space="preserve"> -</w:t>
            </w:r>
            <w:r w:rsidRPr="1743E2A5" w:rsidR="699CF8BC">
              <w:rPr>
                <w:rFonts w:ascii="Aptos Narrow" w:hAnsi="Aptos Narrow" w:eastAsia="Aptos Narrow" w:cs="Aptos Narrow"/>
                <w:b w:val="0"/>
                <w:bCs w:val="0"/>
                <w:i w:val="0"/>
                <w:iCs w:val="0"/>
                <w:caps w:val="0"/>
                <w:smallCaps w:val="0"/>
                <w:noProof w:val="0"/>
                <w:color w:val="242424"/>
                <w:sz w:val="22"/>
                <w:szCs w:val="22"/>
                <w:lang w:val="en-AU"/>
              </w:rPr>
              <w:t xml:space="preserve"> Men’s Final VIP Access</w:t>
            </w:r>
            <w:r w:rsidRPr="1743E2A5" w:rsidR="1743E2A5">
              <w:rPr>
                <w:rFonts w:ascii="Aptos Narrow" w:hAnsi="Aptos Narrow" w:eastAsia="Aptos Narrow" w:cs="Aptos Narrow"/>
                <w:b w:val="0"/>
                <w:bCs w:val="0"/>
                <w:i w:val="0"/>
                <w:iCs w:val="0"/>
                <w:caps w:val="0"/>
                <w:smallCaps w:val="0"/>
                <w:noProof w:val="0"/>
                <w:color w:val="242424"/>
                <w:sz w:val="22"/>
                <w:szCs w:val="22"/>
                <w:lang w:val="en-AU"/>
              </w:rPr>
              <w:t>| Rod Laver Arena Reserved PM</w:t>
            </w:r>
          </w:p>
        </w:tc>
        <w:tc>
          <w:tcPr>
            <w:tcW w:w="4162" w:type="dxa"/>
            <w:shd w:val="clear" w:color="auto" w:fill="auto"/>
            <w:tcMar/>
            <w:vAlign w:val="center"/>
          </w:tcPr>
          <w:p w:rsidR="1743E2A5" w:rsidP="1743E2A5" w:rsidRDefault="1743E2A5" w14:paraId="0E609B89">
            <w:pPr>
              <w:spacing w:after="0"/>
              <w:rPr>
                <w:rFonts w:ascii="Aptos Narrow" w:hAnsi="Aptos Narrow" w:eastAsia="Aptos Narrow" w:cs="Aptos Narrow"/>
                <w:sz w:val="22"/>
                <w:szCs w:val="22"/>
              </w:rPr>
            </w:pPr>
          </w:p>
        </w:tc>
        <w:tc>
          <w:tcPr>
            <w:tcW w:w="2976" w:type="dxa"/>
            <w:shd w:val="clear" w:color="auto" w:fill="auto"/>
            <w:tcMar/>
            <w:vAlign w:val="center"/>
          </w:tcPr>
          <w:p w:rsidR="338A1DF7" w:rsidP="1743E2A5" w:rsidRDefault="338A1DF7" w14:paraId="226F55C7" w14:textId="2A5AC9DB">
            <w:pPr>
              <w:pStyle w:val="Normal"/>
              <w:suppressLineNumbers w:val="0"/>
              <w:bidi w:val="0"/>
              <w:spacing w:before="0" w:beforeAutospacing="off" w:after="0" w:afterAutospacing="off" w:line="276" w:lineRule="auto"/>
              <w:ind w:left="0" w:right="0"/>
              <w:jc w:val="center"/>
              <w:rPr>
                <w:rFonts w:ascii="Aptos Narrow" w:hAnsi="Aptos Narrow" w:eastAsia="Aptos Narrow" w:cs="Aptos Narrow"/>
                <w:sz w:val="22"/>
                <w:szCs w:val="22"/>
              </w:rPr>
            </w:pPr>
            <w:r w:rsidRPr="1743E2A5" w:rsidR="338A1DF7">
              <w:rPr>
                <w:rFonts w:ascii="Aptos Narrow" w:hAnsi="Aptos Narrow" w:eastAsia="Aptos Narrow" w:cs="Aptos Narrow"/>
                <w:sz w:val="22"/>
                <w:szCs w:val="22"/>
              </w:rPr>
              <w:t>2</w:t>
            </w:r>
          </w:p>
        </w:tc>
        <w:tc>
          <w:tcPr>
            <w:tcW w:w="2835" w:type="dxa"/>
            <w:shd w:val="clear" w:color="auto" w:fill="auto"/>
            <w:tcMar/>
            <w:vAlign w:val="center"/>
          </w:tcPr>
          <w:p w:rsidR="1743E2A5" w:rsidP="30FACEE9" w:rsidRDefault="1743E2A5" w14:paraId="6B7EF195" w14:textId="28B4127C">
            <w:pPr>
              <w:pStyle w:val="Normal"/>
              <w:suppressLineNumbers w:val="0"/>
              <w:bidi w:val="0"/>
              <w:spacing w:before="0" w:beforeAutospacing="off" w:after="0" w:afterAutospacing="off" w:line="276" w:lineRule="auto"/>
              <w:ind w:left="0" w:right="0"/>
              <w:jc w:val="center"/>
            </w:pPr>
            <w:r w:rsidRPr="30FACEE9" w:rsidR="7F8AABC7">
              <w:rPr>
                <w:rFonts w:eastAsia="Cambria" w:cs="Arial"/>
                <w:color w:val="000000" w:themeColor="text1" w:themeTint="FF" w:themeShade="FF"/>
              </w:rPr>
              <w:t>Event Partnership Program</w:t>
            </w:r>
          </w:p>
        </w:tc>
      </w:tr>
      <w:tr w:rsidR="1743E2A5" w:rsidTr="30FACEE9" w14:paraId="0B67030F">
        <w:trPr>
          <w:trHeight w:val="660"/>
        </w:trPr>
        <w:tc>
          <w:tcPr>
            <w:tcW w:w="4061" w:type="dxa"/>
            <w:shd w:val="clear" w:color="auto" w:fill="auto"/>
            <w:tcMar/>
            <w:vAlign w:val="center"/>
          </w:tcPr>
          <w:p w:rsidR="1743E2A5" w:rsidP="1743E2A5" w:rsidRDefault="1743E2A5" w14:paraId="0BE4C385" w14:textId="61AD2244">
            <w:pPr>
              <w:spacing w:after="0"/>
              <w:rPr>
                <w:rFonts w:ascii="Aptos Narrow" w:hAnsi="Aptos Narrow" w:eastAsia="Aptos Narrow" w:cs="Aptos Narrow"/>
                <w:sz w:val="22"/>
                <w:szCs w:val="22"/>
              </w:rPr>
            </w:pPr>
            <w:r w:rsidRPr="1743E2A5" w:rsidR="1743E2A5">
              <w:rPr>
                <w:rFonts w:ascii="Aptos Narrow" w:hAnsi="Aptos Narrow" w:eastAsia="Aptos Narrow" w:cs="Aptos Narrow"/>
                <w:sz w:val="22"/>
                <w:szCs w:val="22"/>
              </w:rPr>
              <w:t>Yayoi Kusama Exhibition</w:t>
            </w:r>
          </w:p>
        </w:tc>
        <w:tc>
          <w:tcPr>
            <w:tcW w:w="4162" w:type="dxa"/>
            <w:shd w:val="clear" w:color="auto" w:fill="auto"/>
            <w:tcMar/>
            <w:vAlign w:val="center"/>
          </w:tcPr>
          <w:p w:rsidR="1743E2A5" w:rsidP="1743E2A5" w:rsidRDefault="1743E2A5" w14:paraId="6A1B3DDB">
            <w:pPr>
              <w:spacing w:after="0"/>
              <w:rPr>
                <w:rFonts w:ascii="Aptos Narrow" w:hAnsi="Aptos Narrow" w:eastAsia="Aptos Narrow" w:cs="Aptos Narrow"/>
                <w:sz w:val="22"/>
                <w:szCs w:val="22"/>
              </w:rPr>
            </w:pPr>
          </w:p>
        </w:tc>
        <w:tc>
          <w:tcPr>
            <w:tcW w:w="2976" w:type="dxa"/>
            <w:shd w:val="clear" w:color="auto" w:fill="auto"/>
            <w:tcMar/>
            <w:vAlign w:val="center"/>
          </w:tcPr>
          <w:p w:rsidR="1743E2A5" w:rsidP="1743E2A5" w:rsidRDefault="1743E2A5" w14:paraId="6C1C4E96" w14:textId="5831EDFC">
            <w:pPr>
              <w:spacing w:after="0"/>
              <w:jc w:val="center"/>
              <w:rPr>
                <w:rFonts w:ascii="Aptos Narrow" w:hAnsi="Aptos Narrow" w:eastAsia="Aptos Narrow" w:cs="Aptos Narrow"/>
                <w:sz w:val="22"/>
                <w:szCs w:val="22"/>
              </w:rPr>
            </w:pPr>
            <w:r w:rsidRPr="1743E2A5" w:rsidR="1743E2A5">
              <w:rPr>
                <w:rFonts w:ascii="Aptos Narrow" w:hAnsi="Aptos Narrow" w:eastAsia="Aptos Narrow" w:cs="Aptos Narrow"/>
                <w:sz w:val="22"/>
                <w:szCs w:val="22"/>
              </w:rPr>
              <w:t>2</w:t>
            </w:r>
          </w:p>
        </w:tc>
        <w:tc>
          <w:tcPr>
            <w:tcW w:w="2835" w:type="dxa"/>
            <w:shd w:val="clear" w:color="auto" w:fill="auto"/>
            <w:tcMar/>
            <w:vAlign w:val="center"/>
          </w:tcPr>
          <w:p w:rsidR="1743E2A5" w:rsidP="30FACEE9" w:rsidRDefault="1743E2A5" w14:paraId="0EAED082" w14:textId="7FF7F545">
            <w:pPr>
              <w:pStyle w:val="Normal"/>
              <w:suppressLineNumbers w:val="0"/>
              <w:bidi w:val="0"/>
              <w:spacing w:before="0" w:beforeAutospacing="off" w:after="0" w:afterAutospacing="off" w:line="276" w:lineRule="auto"/>
              <w:ind w:left="0" w:right="0"/>
              <w:jc w:val="center"/>
            </w:pPr>
            <w:r w:rsidRPr="30FACEE9" w:rsidR="1118D034">
              <w:rPr>
                <w:rFonts w:eastAsia="Cambria" w:cs="Arial"/>
                <w:color w:val="000000" w:themeColor="text1" w:themeTint="FF" w:themeShade="FF"/>
              </w:rPr>
              <w:t>Event Partnership Program</w:t>
            </w:r>
          </w:p>
        </w:tc>
      </w:tr>
      <w:tr w:rsidR="1743E2A5" w:rsidTr="30FACEE9" w14:paraId="4654DDCB">
        <w:trPr>
          <w:trHeight w:val="660"/>
        </w:trPr>
        <w:tc>
          <w:tcPr>
            <w:tcW w:w="4061" w:type="dxa"/>
            <w:shd w:val="clear" w:color="auto" w:fill="auto"/>
            <w:tcMar/>
            <w:vAlign w:val="center"/>
          </w:tcPr>
          <w:p w:rsidR="1743E2A5" w:rsidP="1743E2A5" w:rsidRDefault="1743E2A5" w14:paraId="6B100B46" w14:textId="018B450E">
            <w:pPr>
              <w:pStyle w:val="Normal"/>
              <w:rPr>
                <w:rFonts w:ascii="Aptos Narrow" w:hAnsi="Aptos Narrow" w:eastAsia="Aptos Narrow" w:cs="Aptos Narrow"/>
                <w:noProof w:val="0"/>
                <w:sz w:val="22"/>
                <w:szCs w:val="22"/>
                <w:lang w:val="en-AU"/>
              </w:rPr>
            </w:pPr>
            <w:r w:rsidRPr="1743E2A5" w:rsidR="1743E2A5">
              <w:rPr>
                <w:rFonts w:ascii="Aptos Narrow" w:hAnsi="Aptos Narrow" w:eastAsia="Aptos Narrow" w:cs="Aptos Narrow"/>
                <w:b w:val="0"/>
                <w:bCs w:val="0"/>
                <w:i w:val="0"/>
                <w:iCs w:val="0"/>
                <w:caps w:val="0"/>
                <w:smallCaps w:val="0"/>
                <w:noProof w:val="0"/>
                <w:color w:val="242424"/>
                <w:sz w:val="22"/>
                <w:szCs w:val="22"/>
                <w:lang w:val="en-AU"/>
              </w:rPr>
              <w:t>Antipodes Festival 2025 | VIP Cocktail Party</w:t>
            </w:r>
          </w:p>
        </w:tc>
        <w:tc>
          <w:tcPr>
            <w:tcW w:w="4162" w:type="dxa"/>
            <w:shd w:val="clear" w:color="auto" w:fill="auto"/>
            <w:tcMar/>
            <w:vAlign w:val="center"/>
          </w:tcPr>
          <w:p w:rsidR="1743E2A5" w:rsidP="1743E2A5" w:rsidRDefault="1743E2A5" w14:paraId="0E681AFA" w14:textId="16E4EFEE">
            <w:pPr>
              <w:pStyle w:val="Normal"/>
              <w:rPr>
                <w:rFonts w:ascii="Aptos Narrow" w:hAnsi="Aptos Narrow" w:eastAsia="Aptos Narrow" w:cs="Aptos Narrow"/>
                <w:sz w:val="22"/>
                <w:szCs w:val="22"/>
              </w:rPr>
            </w:pPr>
          </w:p>
        </w:tc>
        <w:tc>
          <w:tcPr>
            <w:tcW w:w="2976" w:type="dxa"/>
            <w:shd w:val="clear" w:color="auto" w:fill="auto"/>
            <w:tcMar/>
            <w:vAlign w:val="center"/>
          </w:tcPr>
          <w:p w:rsidR="1743E2A5" w:rsidP="1743E2A5" w:rsidRDefault="1743E2A5" w14:paraId="16ED1E4C" w14:textId="4BF1823D">
            <w:pPr>
              <w:pStyle w:val="Normal"/>
              <w:jc w:val="center"/>
              <w:rPr>
                <w:rFonts w:ascii="Aptos Narrow" w:hAnsi="Aptos Narrow" w:eastAsia="Aptos Narrow" w:cs="Aptos Narrow"/>
                <w:sz w:val="22"/>
                <w:szCs w:val="22"/>
              </w:rPr>
            </w:pPr>
            <w:r w:rsidRPr="1743E2A5" w:rsidR="1743E2A5">
              <w:rPr>
                <w:rFonts w:ascii="Aptos Narrow" w:hAnsi="Aptos Narrow" w:eastAsia="Aptos Narrow" w:cs="Aptos Narrow"/>
                <w:sz w:val="22"/>
                <w:szCs w:val="22"/>
              </w:rPr>
              <w:t>2</w:t>
            </w:r>
          </w:p>
        </w:tc>
        <w:tc>
          <w:tcPr>
            <w:tcW w:w="2835" w:type="dxa"/>
            <w:shd w:val="clear" w:color="auto" w:fill="auto"/>
            <w:tcMar/>
            <w:vAlign w:val="center"/>
          </w:tcPr>
          <w:p w:rsidR="1743E2A5" w:rsidP="30FACEE9" w:rsidRDefault="1743E2A5" w14:paraId="3D004916" w14:textId="14ECF9A1">
            <w:pPr>
              <w:pStyle w:val="Normal"/>
              <w:suppressLineNumbers w:val="0"/>
              <w:bidi w:val="0"/>
              <w:spacing w:before="0" w:beforeAutospacing="off" w:after="0" w:afterAutospacing="off" w:line="276" w:lineRule="auto"/>
              <w:ind w:left="0" w:right="0"/>
              <w:jc w:val="center"/>
            </w:pPr>
            <w:r w:rsidRPr="30FACEE9" w:rsidR="214614D8">
              <w:rPr>
                <w:rFonts w:eastAsia="Cambria" w:cs="Arial"/>
                <w:color w:val="000000" w:themeColor="text1" w:themeTint="FF" w:themeShade="FF"/>
              </w:rPr>
              <w:t>Event Partnership Program</w:t>
            </w:r>
          </w:p>
        </w:tc>
      </w:tr>
      <w:tr w:rsidR="1743E2A5" w:rsidTr="30FACEE9" w14:paraId="7CB673C7">
        <w:trPr>
          <w:trHeight w:val="660"/>
        </w:trPr>
        <w:tc>
          <w:tcPr>
            <w:tcW w:w="4061" w:type="dxa"/>
            <w:shd w:val="clear" w:color="auto" w:fill="auto"/>
            <w:tcMar/>
            <w:vAlign w:val="center"/>
          </w:tcPr>
          <w:p w:rsidR="627CE846" w:rsidP="1743E2A5" w:rsidRDefault="627CE846" w14:paraId="403906B3" w14:textId="0E58575D">
            <w:pPr>
              <w:pStyle w:val="Normal"/>
              <w:rPr>
                <w:rFonts w:ascii="Aptos Narrow" w:hAnsi="Aptos Narrow" w:eastAsia="Aptos Narrow" w:cs="Aptos Narrow"/>
                <w:b w:val="0"/>
                <w:bCs w:val="0"/>
                <w:i w:val="0"/>
                <w:iCs w:val="0"/>
                <w:caps w:val="0"/>
                <w:smallCaps w:val="0"/>
                <w:noProof w:val="0"/>
                <w:color w:val="242424"/>
                <w:sz w:val="22"/>
                <w:szCs w:val="22"/>
                <w:lang w:val="en-AU"/>
              </w:rPr>
            </w:pPr>
            <w:r w:rsidRPr="1743E2A5" w:rsidR="627CE846">
              <w:rPr>
                <w:rFonts w:ascii="Aptos Narrow" w:hAnsi="Aptos Narrow" w:eastAsia="Aptos Narrow" w:cs="Aptos Narrow"/>
                <w:b w:val="0"/>
                <w:bCs w:val="0"/>
                <w:i w:val="0"/>
                <w:iCs w:val="0"/>
                <w:caps w:val="0"/>
                <w:smallCaps w:val="0"/>
                <w:noProof w:val="0"/>
                <w:color w:val="242424"/>
                <w:sz w:val="22"/>
                <w:szCs w:val="22"/>
                <w:lang w:val="en-AU"/>
              </w:rPr>
              <w:t>PayPal Melbourne Fashion Festival – Resort Glam Runway</w:t>
            </w:r>
          </w:p>
        </w:tc>
        <w:tc>
          <w:tcPr>
            <w:tcW w:w="4162" w:type="dxa"/>
            <w:shd w:val="clear" w:color="auto" w:fill="auto"/>
            <w:tcMar/>
            <w:vAlign w:val="center"/>
          </w:tcPr>
          <w:p w:rsidR="1743E2A5" w:rsidP="1743E2A5" w:rsidRDefault="1743E2A5" w14:paraId="4E40FC25" w14:textId="6993F5D9">
            <w:pPr>
              <w:pStyle w:val="Normal"/>
              <w:rPr>
                <w:rFonts w:ascii="Aptos Narrow" w:hAnsi="Aptos Narrow" w:eastAsia="Aptos Narrow" w:cs="Aptos Narrow"/>
                <w:color w:val="000000" w:themeColor="text1" w:themeTint="FF" w:themeShade="FF"/>
                <w:sz w:val="22"/>
                <w:szCs w:val="22"/>
              </w:rPr>
            </w:pPr>
          </w:p>
        </w:tc>
        <w:tc>
          <w:tcPr>
            <w:tcW w:w="2976" w:type="dxa"/>
            <w:shd w:val="clear" w:color="auto" w:fill="auto"/>
            <w:tcMar/>
            <w:vAlign w:val="center"/>
          </w:tcPr>
          <w:p w:rsidR="627CE846" w:rsidP="1743E2A5" w:rsidRDefault="627CE846" w14:paraId="39F048C6" w14:textId="1CB5CBE1">
            <w:pPr>
              <w:pStyle w:val="Normal"/>
              <w:spacing w:line="276" w:lineRule="auto"/>
              <w:jc w:val="center"/>
              <w:rPr>
                <w:rFonts w:ascii="Aptos Narrow" w:hAnsi="Aptos Narrow" w:eastAsia="Aptos Narrow" w:cs="Aptos Narrow"/>
                <w:sz w:val="22"/>
                <w:szCs w:val="22"/>
              </w:rPr>
            </w:pPr>
            <w:r w:rsidRPr="1743E2A5" w:rsidR="627CE846">
              <w:rPr>
                <w:rFonts w:ascii="Aptos Narrow" w:hAnsi="Aptos Narrow" w:eastAsia="Aptos Narrow" w:cs="Aptos Narrow"/>
                <w:sz w:val="22"/>
                <w:szCs w:val="22"/>
              </w:rPr>
              <w:t>2</w:t>
            </w:r>
          </w:p>
        </w:tc>
        <w:tc>
          <w:tcPr>
            <w:tcW w:w="2835" w:type="dxa"/>
            <w:shd w:val="clear" w:color="auto" w:fill="auto"/>
            <w:tcMar/>
            <w:vAlign w:val="center"/>
          </w:tcPr>
          <w:p w:rsidR="627CE846" w:rsidP="30FACEE9" w:rsidRDefault="627CE846" w14:paraId="70CEA4EF" w14:textId="6851B18B">
            <w:pPr>
              <w:pStyle w:val="Normal"/>
              <w:suppressLineNumbers w:val="0"/>
              <w:bidi w:val="0"/>
              <w:spacing w:before="0" w:beforeAutospacing="off" w:after="0" w:afterAutospacing="off" w:line="276" w:lineRule="auto"/>
              <w:ind w:left="0" w:right="0"/>
              <w:jc w:val="center"/>
            </w:pPr>
            <w:r w:rsidRPr="30FACEE9" w:rsidR="3E08E446">
              <w:rPr>
                <w:rFonts w:eastAsia="Cambria" w:cs="Arial"/>
                <w:color w:val="000000" w:themeColor="text1" w:themeTint="FF" w:themeShade="FF"/>
              </w:rPr>
              <w:t>Event Partnership Program</w:t>
            </w:r>
          </w:p>
        </w:tc>
      </w:tr>
      <w:tr w:rsidR="1743E2A5" w:rsidTr="30FACEE9" w14:paraId="0D7CA491">
        <w:trPr>
          <w:trHeight w:val="660"/>
        </w:trPr>
        <w:tc>
          <w:tcPr>
            <w:tcW w:w="4061" w:type="dxa"/>
            <w:shd w:val="clear" w:color="auto" w:fill="auto"/>
            <w:tcMar/>
            <w:vAlign w:val="center"/>
          </w:tcPr>
          <w:p w:rsidR="627CE846" w:rsidP="1743E2A5" w:rsidRDefault="627CE846" w14:paraId="209688E9" w14:textId="087EBBF0">
            <w:pPr>
              <w:pStyle w:val="Normal"/>
              <w:rPr>
                <w:rFonts w:ascii="Aptos Narrow" w:hAnsi="Aptos Narrow" w:eastAsia="Aptos Narrow" w:cs="Aptos Narrow"/>
                <w:b w:val="0"/>
                <w:bCs w:val="0"/>
                <w:i w:val="0"/>
                <w:iCs w:val="0"/>
                <w:caps w:val="0"/>
                <w:smallCaps w:val="0"/>
                <w:noProof w:val="0"/>
                <w:color w:val="242424"/>
                <w:sz w:val="22"/>
                <w:szCs w:val="22"/>
                <w:lang w:val="en-AU"/>
              </w:rPr>
            </w:pPr>
            <w:r w:rsidRPr="1743E2A5" w:rsidR="627CE846">
              <w:rPr>
                <w:rFonts w:ascii="Aptos Narrow" w:hAnsi="Aptos Narrow" w:eastAsia="Aptos Narrow" w:cs="Aptos Narrow"/>
                <w:b w:val="0"/>
                <w:bCs w:val="0"/>
                <w:i w:val="0"/>
                <w:iCs w:val="0"/>
                <w:caps w:val="0"/>
                <w:smallCaps w:val="0"/>
                <w:noProof w:val="0"/>
                <w:color w:val="242424"/>
                <w:sz w:val="22"/>
                <w:szCs w:val="22"/>
                <w:lang w:val="en-AU"/>
              </w:rPr>
              <w:t>PayPal Melbourne Fashion Festival – Grand Showcase Runway</w:t>
            </w:r>
          </w:p>
        </w:tc>
        <w:tc>
          <w:tcPr>
            <w:tcW w:w="4162" w:type="dxa"/>
            <w:shd w:val="clear" w:color="auto" w:fill="auto"/>
            <w:tcMar/>
            <w:vAlign w:val="center"/>
          </w:tcPr>
          <w:p w:rsidR="1743E2A5" w:rsidP="1743E2A5" w:rsidRDefault="1743E2A5" w14:paraId="5F5BA5EA" w14:textId="7FC78172">
            <w:pPr>
              <w:pStyle w:val="Normal"/>
              <w:rPr>
                <w:rFonts w:ascii="Aptos Narrow" w:hAnsi="Aptos Narrow" w:eastAsia="Aptos Narrow" w:cs="Aptos Narrow"/>
                <w:color w:val="000000" w:themeColor="text1" w:themeTint="FF" w:themeShade="FF"/>
                <w:sz w:val="22"/>
                <w:szCs w:val="22"/>
              </w:rPr>
            </w:pPr>
          </w:p>
        </w:tc>
        <w:tc>
          <w:tcPr>
            <w:tcW w:w="2976" w:type="dxa"/>
            <w:shd w:val="clear" w:color="auto" w:fill="auto"/>
            <w:tcMar/>
            <w:vAlign w:val="center"/>
          </w:tcPr>
          <w:p w:rsidR="627CE846" w:rsidP="1743E2A5" w:rsidRDefault="627CE846" w14:paraId="536B2C94" w14:textId="0961FBF7">
            <w:pPr>
              <w:pStyle w:val="Normal"/>
              <w:spacing w:line="276" w:lineRule="auto"/>
              <w:jc w:val="center"/>
              <w:rPr>
                <w:rFonts w:ascii="Aptos Narrow" w:hAnsi="Aptos Narrow" w:eastAsia="Aptos Narrow" w:cs="Aptos Narrow"/>
                <w:sz w:val="22"/>
                <w:szCs w:val="22"/>
              </w:rPr>
            </w:pPr>
            <w:r w:rsidRPr="1743E2A5" w:rsidR="627CE846">
              <w:rPr>
                <w:rFonts w:ascii="Aptos Narrow" w:hAnsi="Aptos Narrow" w:eastAsia="Aptos Narrow" w:cs="Aptos Narrow"/>
                <w:sz w:val="22"/>
                <w:szCs w:val="22"/>
              </w:rPr>
              <w:t>2</w:t>
            </w:r>
          </w:p>
        </w:tc>
        <w:tc>
          <w:tcPr>
            <w:tcW w:w="2835" w:type="dxa"/>
            <w:shd w:val="clear" w:color="auto" w:fill="auto"/>
            <w:tcMar/>
            <w:vAlign w:val="center"/>
          </w:tcPr>
          <w:p w:rsidR="627CE846" w:rsidP="30FACEE9" w:rsidRDefault="627CE846" w14:paraId="17FD4A29" w14:textId="16B0E583">
            <w:pPr>
              <w:pStyle w:val="Normal"/>
              <w:suppressLineNumbers w:val="0"/>
              <w:bidi w:val="0"/>
              <w:spacing w:before="0" w:beforeAutospacing="off" w:after="0" w:afterAutospacing="off" w:line="276" w:lineRule="auto"/>
              <w:ind w:left="0" w:right="0"/>
              <w:jc w:val="center"/>
            </w:pPr>
            <w:r w:rsidRPr="30FACEE9" w:rsidR="30AB2CE9">
              <w:rPr>
                <w:rFonts w:eastAsia="Cambria" w:cs="Arial"/>
                <w:color w:val="000000" w:themeColor="text1" w:themeTint="FF" w:themeShade="FF"/>
              </w:rPr>
              <w:t>Event Partnership Program</w:t>
            </w:r>
          </w:p>
        </w:tc>
      </w:tr>
      <w:tr w:rsidR="36EB36AB" w:rsidTr="30FACEE9" w14:paraId="241C8CFD" w14:textId="77777777">
        <w:trPr>
          <w:trHeight w:val="660"/>
        </w:trPr>
        <w:tc>
          <w:tcPr>
            <w:tcW w:w="4061" w:type="dxa"/>
            <w:shd w:val="clear" w:color="auto" w:fill="auto"/>
            <w:tcMar/>
            <w:vAlign w:val="center"/>
          </w:tcPr>
          <w:p w:rsidR="3D43A895" w:rsidP="1743E2A5" w:rsidRDefault="3D43A895" w14:paraId="2A552B64" w14:textId="4575458A">
            <w:pPr>
              <w:pStyle w:val="Normal"/>
              <w:suppressLineNumbers w:val="0"/>
              <w:bidi w:val="0"/>
              <w:spacing w:before="0" w:beforeAutospacing="off" w:after="200" w:afterAutospacing="off" w:line="276" w:lineRule="auto"/>
              <w:ind w:left="0" w:right="0"/>
              <w:jc w:val="left"/>
              <w:rPr>
                <w:rFonts w:ascii="Aptos Narrow" w:hAnsi="Aptos Narrow" w:eastAsia="Aptos Narrow" w:cs="Aptos Narrow"/>
                <w:b w:val="0"/>
                <w:bCs w:val="0"/>
                <w:i w:val="0"/>
                <w:iCs w:val="0"/>
                <w:caps w:val="0"/>
                <w:smallCaps w:val="0"/>
                <w:noProof w:val="0"/>
                <w:color w:val="242424"/>
                <w:sz w:val="22"/>
                <w:szCs w:val="22"/>
                <w:lang w:val="en-AU"/>
              </w:rPr>
            </w:pPr>
            <w:r w:rsidRPr="1743E2A5" w:rsidR="3D43A895">
              <w:rPr>
                <w:rFonts w:ascii="Aptos Narrow" w:hAnsi="Aptos Narrow" w:eastAsia="Aptos Narrow" w:cs="Aptos Narrow"/>
                <w:b w:val="0"/>
                <w:bCs w:val="0"/>
                <w:i w:val="0"/>
                <w:iCs w:val="0"/>
                <w:caps w:val="0"/>
                <w:smallCaps w:val="0"/>
                <w:noProof w:val="0"/>
                <w:color w:val="242424"/>
                <w:sz w:val="22"/>
                <w:szCs w:val="22"/>
                <w:lang w:val="en-AU"/>
              </w:rPr>
              <w:t>Melbourne Food &amp; Wine Festival</w:t>
            </w:r>
            <w:r w:rsidRPr="1743E2A5" w:rsidR="299D74F6">
              <w:rPr>
                <w:rFonts w:ascii="Aptos Narrow" w:hAnsi="Aptos Narrow" w:eastAsia="Aptos Narrow" w:cs="Aptos Narrow"/>
                <w:b w:val="0"/>
                <w:bCs w:val="0"/>
                <w:i w:val="0"/>
                <w:iCs w:val="0"/>
                <w:caps w:val="0"/>
                <w:smallCaps w:val="0"/>
                <w:noProof w:val="0"/>
                <w:color w:val="242424"/>
                <w:sz w:val="22"/>
                <w:szCs w:val="22"/>
                <w:lang w:val="en-AU"/>
              </w:rPr>
              <w:t xml:space="preserve"> – Opening Night</w:t>
            </w:r>
          </w:p>
        </w:tc>
        <w:tc>
          <w:tcPr>
            <w:tcW w:w="4162" w:type="dxa"/>
            <w:shd w:val="clear" w:color="auto" w:fill="auto"/>
            <w:tcMar/>
            <w:vAlign w:val="center"/>
          </w:tcPr>
          <w:p w:rsidR="1743E2A5" w:rsidP="1743E2A5" w:rsidRDefault="1743E2A5" w14:paraId="03DD0D43" w14:textId="53E9F068">
            <w:pPr>
              <w:pStyle w:val="Normal"/>
              <w:rPr>
                <w:rFonts w:ascii="Aptos Narrow" w:hAnsi="Aptos Narrow" w:eastAsia="Aptos Narrow" w:cs="Aptos Narrow"/>
                <w:color w:val="000000" w:themeColor="text1" w:themeTint="FF" w:themeShade="FF"/>
                <w:sz w:val="22"/>
                <w:szCs w:val="22"/>
              </w:rPr>
            </w:pPr>
          </w:p>
        </w:tc>
        <w:tc>
          <w:tcPr>
            <w:tcW w:w="2976" w:type="dxa"/>
            <w:shd w:val="clear" w:color="auto" w:fill="auto"/>
            <w:tcMar/>
            <w:vAlign w:val="center"/>
          </w:tcPr>
          <w:p w:rsidR="24B0B0FC" w:rsidP="1743E2A5" w:rsidRDefault="24B0B0FC" w14:paraId="539735A5" w14:textId="3D06BD91">
            <w:pPr>
              <w:pStyle w:val="Normal"/>
              <w:suppressLineNumbers w:val="0"/>
              <w:bidi w:val="0"/>
              <w:spacing w:before="0" w:beforeAutospacing="off" w:after="200" w:afterAutospacing="off" w:line="276" w:lineRule="auto"/>
              <w:ind w:left="0" w:right="0"/>
              <w:jc w:val="center"/>
              <w:rPr>
                <w:rFonts w:ascii="Aptos Narrow" w:hAnsi="Aptos Narrow" w:eastAsia="Aptos Narrow" w:cs="Aptos Narrow"/>
                <w:sz w:val="22"/>
                <w:szCs w:val="22"/>
              </w:rPr>
            </w:pPr>
            <w:r w:rsidRPr="1743E2A5" w:rsidR="24B0B0FC">
              <w:rPr>
                <w:rFonts w:ascii="Aptos Narrow" w:hAnsi="Aptos Narrow" w:eastAsia="Aptos Narrow" w:cs="Aptos Narrow"/>
                <w:sz w:val="22"/>
                <w:szCs w:val="22"/>
              </w:rPr>
              <w:t>1</w:t>
            </w:r>
          </w:p>
        </w:tc>
        <w:tc>
          <w:tcPr>
            <w:tcW w:w="2835" w:type="dxa"/>
            <w:shd w:val="clear" w:color="auto" w:fill="auto"/>
            <w:tcMar/>
            <w:vAlign w:val="center"/>
          </w:tcPr>
          <w:p w:rsidR="1743E2A5" w:rsidP="30FACEE9" w:rsidRDefault="1743E2A5" w14:paraId="1EE718E9" w14:textId="1CA46A2B">
            <w:pPr>
              <w:pStyle w:val="Normal"/>
              <w:suppressLineNumbers w:val="0"/>
              <w:bidi w:val="0"/>
              <w:spacing w:before="0" w:beforeAutospacing="off" w:after="0" w:afterAutospacing="off" w:line="276" w:lineRule="auto"/>
              <w:ind w:left="0" w:right="0"/>
              <w:jc w:val="center"/>
            </w:pPr>
            <w:r w:rsidRPr="30FACEE9" w:rsidR="44A8DE24">
              <w:rPr>
                <w:rFonts w:eastAsia="Cambria" w:cs="Arial"/>
                <w:color w:val="000000" w:themeColor="text1" w:themeTint="FF" w:themeShade="FF"/>
              </w:rPr>
              <w:t>Event Partnership Program</w:t>
            </w:r>
          </w:p>
        </w:tc>
      </w:tr>
      <w:tr w:rsidR="36EB36AB" w:rsidTr="30FACEE9" w14:paraId="6E9967DF" w14:textId="77777777">
        <w:trPr>
          <w:trHeight w:val="300"/>
        </w:trPr>
        <w:tc>
          <w:tcPr>
            <w:tcW w:w="4061" w:type="dxa"/>
            <w:shd w:val="clear" w:color="auto" w:fill="auto"/>
            <w:tcMar/>
            <w:vAlign w:val="center"/>
          </w:tcPr>
          <w:p w:rsidR="36EB36AB" w:rsidP="1743E2A5" w:rsidRDefault="36EB36AB" w14:paraId="02771D8F" w14:textId="5E56E4D7">
            <w:pPr>
              <w:spacing w:after="0"/>
              <w:rPr>
                <w:rFonts w:ascii="Aptos Narrow" w:hAnsi="Aptos Narrow" w:eastAsia="Aptos Narrow" w:cs="Aptos Narrow"/>
                <w:sz w:val="22"/>
                <w:szCs w:val="22"/>
              </w:rPr>
            </w:pPr>
            <w:r w:rsidRPr="1743E2A5" w:rsidR="4CA895D2">
              <w:rPr>
                <w:rFonts w:ascii="Aptos Narrow" w:hAnsi="Aptos Narrow" w:eastAsia="Aptos Narrow" w:cs="Aptos Narrow"/>
                <w:sz w:val="22"/>
                <w:szCs w:val="22"/>
              </w:rPr>
              <w:t xml:space="preserve">Melbourne Food &amp; Wine Festival - </w:t>
            </w:r>
            <w:r w:rsidRPr="1743E2A5" w:rsidR="05D79544">
              <w:rPr>
                <w:rFonts w:ascii="Aptos Narrow" w:hAnsi="Aptos Narrow" w:eastAsia="Aptos Narrow" w:cs="Aptos Narrow"/>
                <w:sz w:val="22"/>
                <w:szCs w:val="22"/>
              </w:rPr>
              <w:t>World’s Longest Lunch</w:t>
            </w:r>
          </w:p>
        </w:tc>
        <w:tc>
          <w:tcPr>
            <w:tcW w:w="4162" w:type="dxa"/>
            <w:shd w:val="clear" w:color="auto" w:fill="auto"/>
            <w:tcMar/>
            <w:vAlign w:val="center"/>
          </w:tcPr>
          <w:p w:rsidR="36EB36AB" w:rsidP="1743E2A5" w:rsidRDefault="36EB36AB" w14:paraId="72F7E53E" w14:textId="77777777">
            <w:pPr>
              <w:spacing w:after="0"/>
              <w:rPr>
                <w:rFonts w:ascii="Aptos Narrow" w:hAnsi="Aptos Narrow" w:eastAsia="Aptos Narrow" w:cs="Aptos Narrow"/>
                <w:sz w:val="22"/>
                <w:szCs w:val="22"/>
              </w:rPr>
            </w:pPr>
          </w:p>
        </w:tc>
        <w:tc>
          <w:tcPr>
            <w:tcW w:w="2976" w:type="dxa"/>
            <w:shd w:val="clear" w:color="auto" w:fill="auto"/>
            <w:tcMar/>
            <w:vAlign w:val="center"/>
          </w:tcPr>
          <w:p w:rsidR="36EB36AB" w:rsidP="1743E2A5" w:rsidRDefault="36EB36AB" w14:paraId="6760B705" w14:textId="434AFA13">
            <w:pPr>
              <w:spacing w:after="0"/>
              <w:jc w:val="center"/>
              <w:rPr>
                <w:rFonts w:ascii="Aptos Narrow" w:hAnsi="Aptos Narrow" w:eastAsia="Aptos Narrow" w:cs="Aptos Narrow"/>
                <w:sz w:val="22"/>
                <w:szCs w:val="22"/>
              </w:rPr>
            </w:pPr>
            <w:r w:rsidRPr="1743E2A5" w:rsidR="05D79544">
              <w:rPr>
                <w:rFonts w:ascii="Aptos Narrow" w:hAnsi="Aptos Narrow" w:eastAsia="Aptos Narrow" w:cs="Aptos Narrow"/>
                <w:sz w:val="22"/>
                <w:szCs w:val="22"/>
              </w:rPr>
              <w:t>1</w:t>
            </w:r>
          </w:p>
        </w:tc>
        <w:tc>
          <w:tcPr>
            <w:tcW w:w="2835" w:type="dxa"/>
            <w:shd w:val="clear" w:color="auto" w:fill="auto"/>
            <w:tcMar/>
            <w:vAlign w:val="center"/>
          </w:tcPr>
          <w:p w:rsidR="36EB36AB" w:rsidP="30FACEE9" w:rsidRDefault="36EB36AB" w14:paraId="75CB00B2" w14:textId="0C21BDF6">
            <w:pPr>
              <w:pStyle w:val="Normal"/>
              <w:suppressLineNumbers w:val="0"/>
              <w:bidi w:val="0"/>
              <w:spacing w:before="0" w:beforeAutospacing="off" w:after="0" w:afterAutospacing="off" w:line="276" w:lineRule="auto"/>
              <w:ind w:left="0" w:right="0"/>
              <w:jc w:val="center"/>
            </w:pPr>
            <w:r w:rsidRPr="30FACEE9" w:rsidR="5AABE063">
              <w:rPr>
                <w:rFonts w:eastAsia="Cambria" w:cs="Arial"/>
                <w:color w:val="000000" w:themeColor="text1" w:themeTint="FF" w:themeShade="FF"/>
              </w:rPr>
              <w:t>Event Partnership Program</w:t>
            </w:r>
          </w:p>
        </w:tc>
      </w:tr>
      <w:tr w:rsidR="36EB36AB" w:rsidTr="30FACEE9" w14:paraId="4138E70D" w14:textId="77777777">
        <w:trPr>
          <w:trHeight w:val="300"/>
        </w:trPr>
        <w:tc>
          <w:tcPr>
            <w:tcW w:w="4061" w:type="dxa"/>
            <w:shd w:val="clear" w:color="auto" w:fill="auto"/>
            <w:tcMar/>
            <w:vAlign w:val="center"/>
          </w:tcPr>
          <w:p w:rsidR="36EB36AB" w:rsidP="1743E2A5" w:rsidRDefault="36EB36AB" w14:paraId="64779F0F" w14:textId="5B234C96">
            <w:pPr>
              <w:pStyle w:val="Normal"/>
              <w:suppressLineNumbers w:val="0"/>
              <w:bidi w:val="0"/>
              <w:spacing w:before="0" w:beforeAutospacing="off" w:after="0" w:afterAutospacing="off" w:line="276" w:lineRule="auto"/>
              <w:ind w:left="0" w:right="0"/>
              <w:jc w:val="left"/>
              <w:rPr>
                <w:rFonts w:ascii="Aptos Narrow" w:hAnsi="Aptos Narrow" w:eastAsia="Aptos Narrow" w:cs="Aptos Narrow"/>
                <w:sz w:val="22"/>
                <w:szCs w:val="22"/>
              </w:rPr>
            </w:pPr>
            <w:r w:rsidRPr="1743E2A5" w:rsidR="5CF1E7D7">
              <w:rPr>
                <w:rFonts w:ascii="Aptos Narrow" w:hAnsi="Aptos Narrow" w:eastAsia="Aptos Narrow" w:cs="Aptos Narrow"/>
                <w:sz w:val="22"/>
                <w:szCs w:val="22"/>
              </w:rPr>
              <w:t>Melbourne Food &amp; Wine Festival - World’s Longest Brunch</w:t>
            </w:r>
          </w:p>
        </w:tc>
        <w:tc>
          <w:tcPr>
            <w:tcW w:w="4162" w:type="dxa"/>
            <w:shd w:val="clear" w:color="auto" w:fill="auto"/>
            <w:tcMar/>
            <w:vAlign w:val="center"/>
          </w:tcPr>
          <w:p w:rsidR="36EB36AB" w:rsidP="1743E2A5" w:rsidRDefault="36EB36AB" w14:paraId="1211C96B" w14:textId="77777777">
            <w:pPr>
              <w:spacing w:after="0"/>
              <w:rPr>
                <w:rFonts w:ascii="Aptos Narrow" w:hAnsi="Aptos Narrow" w:eastAsia="Aptos Narrow" w:cs="Aptos Narrow"/>
                <w:color w:val="000000" w:themeColor="text1"/>
                <w:sz w:val="22"/>
                <w:szCs w:val="22"/>
              </w:rPr>
            </w:pPr>
          </w:p>
        </w:tc>
        <w:tc>
          <w:tcPr>
            <w:tcW w:w="2976" w:type="dxa"/>
            <w:shd w:val="clear" w:color="auto" w:fill="auto"/>
            <w:tcMar/>
            <w:vAlign w:val="center"/>
          </w:tcPr>
          <w:p w:rsidR="36EB36AB" w:rsidP="1743E2A5" w:rsidRDefault="36EB36AB" w14:paraId="43476ACD" w14:textId="29AE0511">
            <w:pPr>
              <w:spacing w:after="0"/>
              <w:jc w:val="center"/>
              <w:rPr>
                <w:rFonts w:ascii="Aptos Narrow" w:hAnsi="Aptos Narrow" w:eastAsia="Aptos Narrow" w:cs="Aptos Narrow"/>
                <w:sz w:val="22"/>
                <w:szCs w:val="22"/>
              </w:rPr>
            </w:pPr>
            <w:r w:rsidRPr="1743E2A5" w:rsidR="5CF1E7D7">
              <w:rPr>
                <w:rFonts w:ascii="Aptos Narrow" w:hAnsi="Aptos Narrow" w:eastAsia="Aptos Narrow" w:cs="Aptos Narrow"/>
                <w:sz w:val="22"/>
                <w:szCs w:val="22"/>
              </w:rPr>
              <w:t>2</w:t>
            </w:r>
          </w:p>
        </w:tc>
        <w:tc>
          <w:tcPr>
            <w:tcW w:w="2835" w:type="dxa"/>
            <w:shd w:val="clear" w:color="auto" w:fill="auto"/>
            <w:tcMar/>
            <w:vAlign w:val="center"/>
          </w:tcPr>
          <w:p w:rsidR="36EB36AB" w:rsidP="30FACEE9" w:rsidRDefault="36EB36AB" w14:paraId="54F47AAF" w14:textId="4FCE46A6">
            <w:pPr>
              <w:pStyle w:val="Normal"/>
              <w:suppressLineNumbers w:val="0"/>
              <w:bidi w:val="0"/>
              <w:spacing w:before="0" w:beforeAutospacing="off" w:after="0" w:afterAutospacing="off" w:line="276" w:lineRule="auto"/>
              <w:ind w:left="0" w:right="0"/>
              <w:jc w:val="center"/>
            </w:pPr>
            <w:r w:rsidRPr="30FACEE9" w:rsidR="56C80744">
              <w:rPr>
                <w:rFonts w:eastAsia="Cambria" w:cs="Arial"/>
                <w:color w:val="000000" w:themeColor="text1" w:themeTint="FF" w:themeShade="FF"/>
              </w:rPr>
              <w:t>Event Partnership Program</w:t>
            </w:r>
          </w:p>
        </w:tc>
      </w:tr>
      <w:tr w:rsidR="1743E2A5" w:rsidTr="30FACEE9" w14:paraId="2081EDE2">
        <w:trPr>
          <w:trHeight w:val="300"/>
        </w:trPr>
        <w:tc>
          <w:tcPr>
            <w:tcW w:w="4061" w:type="dxa"/>
            <w:shd w:val="clear" w:color="auto" w:fill="auto"/>
            <w:tcMar/>
            <w:vAlign w:val="center"/>
          </w:tcPr>
          <w:p w:rsidR="1743E2A5" w:rsidP="1743E2A5" w:rsidRDefault="1743E2A5" w14:paraId="1AA4E34E" w14:textId="06926202">
            <w:pPr>
              <w:pStyle w:val="Normal"/>
              <w:rPr>
                <w:rFonts w:ascii="Aptos Narrow" w:hAnsi="Aptos Narrow" w:eastAsia="Aptos Narrow" w:cs="Aptos Narrow"/>
                <w:noProof w:val="0"/>
                <w:sz w:val="22"/>
                <w:szCs w:val="22"/>
                <w:lang w:val="en-AU"/>
              </w:rPr>
            </w:pPr>
            <w:r w:rsidRPr="1743E2A5" w:rsidR="1743E2A5">
              <w:rPr>
                <w:rFonts w:ascii="Aptos Narrow" w:hAnsi="Aptos Narrow" w:eastAsia="Aptos Narrow" w:cs="Aptos Narrow"/>
                <w:b w:val="0"/>
                <w:bCs w:val="0"/>
                <w:i w:val="0"/>
                <w:iCs w:val="0"/>
                <w:caps w:val="0"/>
                <w:smallCaps w:val="0"/>
                <w:noProof w:val="0"/>
                <w:color w:val="242424"/>
                <w:sz w:val="22"/>
                <w:szCs w:val="22"/>
                <w:lang w:val="en-AU"/>
              </w:rPr>
              <w:t xml:space="preserve">Osteria Gia Sotto </w:t>
            </w:r>
            <w:r w:rsidRPr="1743E2A5" w:rsidR="1743E2A5">
              <w:rPr>
                <w:rFonts w:ascii="Aptos Narrow" w:hAnsi="Aptos Narrow" w:eastAsia="Aptos Narrow" w:cs="Aptos Narrow"/>
                <w:b w:val="0"/>
                <w:bCs w:val="0"/>
                <w:i w:val="0"/>
                <w:iCs w:val="0"/>
                <w:caps w:val="0"/>
                <w:smallCaps w:val="0"/>
                <w:noProof w:val="0"/>
                <w:color w:val="242424"/>
                <w:sz w:val="22"/>
                <w:szCs w:val="22"/>
                <w:lang w:val="en-AU"/>
              </w:rPr>
              <w:t>l'Arco</w:t>
            </w:r>
            <w:r w:rsidRPr="1743E2A5" w:rsidR="1743E2A5">
              <w:rPr>
                <w:rFonts w:ascii="Aptos Narrow" w:hAnsi="Aptos Narrow" w:eastAsia="Aptos Narrow" w:cs="Aptos Narrow"/>
                <w:b w:val="0"/>
                <w:bCs w:val="0"/>
                <w:i w:val="0"/>
                <w:iCs w:val="0"/>
                <w:caps w:val="0"/>
                <w:smallCaps w:val="0"/>
                <w:noProof w:val="0"/>
                <w:color w:val="242424"/>
                <w:sz w:val="22"/>
                <w:szCs w:val="22"/>
                <w:lang w:val="en-AU"/>
              </w:rPr>
              <w:t xml:space="preserve"> x Grossi Florentino</w:t>
            </w:r>
          </w:p>
        </w:tc>
        <w:tc>
          <w:tcPr>
            <w:tcW w:w="4162" w:type="dxa"/>
            <w:shd w:val="clear" w:color="auto" w:fill="auto"/>
            <w:tcMar/>
            <w:vAlign w:val="center"/>
          </w:tcPr>
          <w:p w:rsidR="1743E2A5" w:rsidP="1743E2A5" w:rsidRDefault="1743E2A5" w14:paraId="4E24FDE9" w14:textId="24D7D076">
            <w:pPr>
              <w:pStyle w:val="Normal"/>
              <w:rPr>
                <w:rFonts w:eastAsia="Cambria" w:cs="Arial"/>
              </w:rPr>
            </w:pPr>
          </w:p>
        </w:tc>
        <w:tc>
          <w:tcPr>
            <w:tcW w:w="2976" w:type="dxa"/>
            <w:shd w:val="clear" w:color="auto" w:fill="auto"/>
            <w:tcMar/>
            <w:vAlign w:val="center"/>
          </w:tcPr>
          <w:p w:rsidR="1743E2A5" w:rsidP="1743E2A5" w:rsidRDefault="1743E2A5" w14:paraId="06EECC3C" w14:textId="0212AC89">
            <w:pPr>
              <w:pStyle w:val="Normal"/>
              <w:jc w:val="center"/>
              <w:rPr>
                <w:rFonts w:eastAsia="Cambria" w:cs="Arial"/>
              </w:rPr>
            </w:pPr>
            <w:r w:rsidRPr="1743E2A5" w:rsidR="1743E2A5">
              <w:rPr>
                <w:rFonts w:eastAsia="Cambria" w:cs="Arial"/>
              </w:rPr>
              <w:t>2</w:t>
            </w:r>
          </w:p>
        </w:tc>
        <w:tc>
          <w:tcPr>
            <w:tcW w:w="2835" w:type="dxa"/>
            <w:shd w:val="clear" w:color="auto" w:fill="auto"/>
            <w:tcMar/>
            <w:vAlign w:val="center"/>
          </w:tcPr>
          <w:p w:rsidR="1743E2A5" w:rsidP="30FACEE9" w:rsidRDefault="1743E2A5" w14:paraId="59C30650" w14:textId="00C12DCF">
            <w:pPr>
              <w:pStyle w:val="Normal"/>
              <w:suppressLineNumbers w:val="0"/>
              <w:bidi w:val="0"/>
              <w:spacing w:before="0" w:beforeAutospacing="off" w:after="0" w:afterAutospacing="off" w:line="276" w:lineRule="auto"/>
              <w:ind w:left="0" w:right="0"/>
              <w:jc w:val="center"/>
            </w:pPr>
            <w:r w:rsidRPr="30FACEE9" w:rsidR="2BD07EE6">
              <w:rPr>
                <w:rFonts w:eastAsia="Cambria" w:cs="Arial"/>
                <w:color w:val="000000" w:themeColor="text1" w:themeTint="FF" w:themeShade="FF"/>
              </w:rPr>
              <w:t>Event Partnership Program</w:t>
            </w:r>
          </w:p>
        </w:tc>
      </w:tr>
      <w:tr w:rsidR="36EB36AB" w:rsidTr="30FACEE9" w14:paraId="5EA3A502" w14:textId="77777777">
        <w:trPr>
          <w:trHeight w:val="300"/>
        </w:trPr>
        <w:tc>
          <w:tcPr>
            <w:tcW w:w="4061" w:type="dxa"/>
            <w:shd w:val="clear" w:color="auto" w:fill="auto"/>
            <w:tcMar/>
            <w:vAlign w:val="center"/>
          </w:tcPr>
          <w:p w:rsidR="36EB36AB" w:rsidP="1743E2A5" w:rsidRDefault="36EB36AB" w14:paraId="12BF4D20" w14:textId="1045CCD3">
            <w:pPr>
              <w:spacing w:after="0"/>
              <w:rPr>
                <w:rFonts w:ascii="Aptos Narrow" w:hAnsi="Aptos Narrow" w:eastAsia="Aptos Narrow" w:cs="Aptos Narrow"/>
                <w:sz w:val="22"/>
                <w:szCs w:val="22"/>
              </w:rPr>
            </w:pPr>
            <w:r w:rsidRPr="1743E2A5" w:rsidR="05D79544">
              <w:rPr>
                <w:rFonts w:ascii="Aptos Narrow" w:hAnsi="Aptos Narrow" w:eastAsia="Aptos Narrow" w:cs="Aptos Narrow"/>
                <w:sz w:val="22"/>
                <w:szCs w:val="22"/>
              </w:rPr>
              <w:t>Melbourne International Flower &amp; Garden Show</w:t>
            </w:r>
          </w:p>
        </w:tc>
        <w:tc>
          <w:tcPr>
            <w:tcW w:w="4162" w:type="dxa"/>
            <w:shd w:val="clear" w:color="auto" w:fill="auto"/>
            <w:tcMar/>
            <w:vAlign w:val="center"/>
          </w:tcPr>
          <w:p w:rsidR="36EB36AB" w:rsidP="1743E2A5" w:rsidRDefault="36EB36AB" w14:paraId="63DE8732" w14:textId="77777777">
            <w:pPr>
              <w:spacing w:after="0"/>
              <w:rPr>
                <w:rFonts w:ascii="Aptos Narrow" w:hAnsi="Aptos Narrow" w:eastAsia="Aptos Narrow" w:cs="Aptos Narrow"/>
                <w:sz w:val="22"/>
                <w:szCs w:val="22"/>
              </w:rPr>
            </w:pPr>
          </w:p>
        </w:tc>
        <w:tc>
          <w:tcPr>
            <w:tcW w:w="2976" w:type="dxa"/>
            <w:shd w:val="clear" w:color="auto" w:fill="auto"/>
            <w:tcMar/>
            <w:vAlign w:val="center"/>
          </w:tcPr>
          <w:p w:rsidR="36EB36AB" w:rsidP="1743E2A5" w:rsidRDefault="36EB36AB" w14:paraId="1F5FB9EE" w14:textId="751ED8E6">
            <w:pPr>
              <w:spacing w:after="0"/>
              <w:jc w:val="center"/>
              <w:rPr>
                <w:rFonts w:ascii="Aptos Narrow" w:hAnsi="Aptos Narrow" w:eastAsia="Aptos Narrow" w:cs="Aptos Narrow"/>
                <w:sz w:val="22"/>
                <w:szCs w:val="22"/>
              </w:rPr>
            </w:pPr>
            <w:r w:rsidRPr="1743E2A5" w:rsidR="05D79544">
              <w:rPr>
                <w:rFonts w:ascii="Aptos Narrow" w:hAnsi="Aptos Narrow" w:eastAsia="Aptos Narrow" w:cs="Aptos Narrow"/>
                <w:sz w:val="22"/>
                <w:szCs w:val="22"/>
              </w:rPr>
              <w:t>2</w:t>
            </w:r>
          </w:p>
        </w:tc>
        <w:tc>
          <w:tcPr>
            <w:tcW w:w="2835" w:type="dxa"/>
            <w:shd w:val="clear" w:color="auto" w:fill="auto"/>
            <w:tcMar/>
            <w:vAlign w:val="center"/>
          </w:tcPr>
          <w:p w:rsidR="36EB36AB" w:rsidP="30FACEE9" w:rsidRDefault="36EB36AB" w14:paraId="01BD0019" w14:textId="2C07B7CD">
            <w:pPr>
              <w:pStyle w:val="Normal"/>
              <w:suppressLineNumbers w:val="0"/>
              <w:bidi w:val="0"/>
              <w:spacing w:before="0" w:beforeAutospacing="off" w:after="0" w:afterAutospacing="off" w:line="276" w:lineRule="auto"/>
              <w:ind w:left="0" w:right="0"/>
              <w:jc w:val="center"/>
            </w:pPr>
            <w:r w:rsidRPr="30FACEE9" w:rsidR="252C2DB4">
              <w:rPr>
                <w:rFonts w:eastAsia="Cambria" w:cs="Arial"/>
                <w:color w:val="000000" w:themeColor="text1" w:themeTint="FF" w:themeShade="FF"/>
              </w:rPr>
              <w:t>Event Partnership Program</w:t>
            </w:r>
          </w:p>
        </w:tc>
      </w:tr>
      <w:tr w:rsidR="1743E2A5" w:rsidTr="30FACEE9" w14:paraId="30E72CD8">
        <w:trPr>
          <w:trHeight w:val="300"/>
        </w:trPr>
        <w:tc>
          <w:tcPr>
            <w:tcW w:w="4061" w:type="dxa"/>
            <w:shd w:val="clear" w:color="auto" w:fill="auto"/>
            <w:tcMar/>
            <w:vAlign w:val="center"/>
          </w:tcPr>
          <w:p w:rsidR="3CD289D3" w:rsidP="1743E2A5" w:rsidRDefault="3CD289D3" w14:paraId="7A63EBA9" w14:textId="3C97D1A9">
            <w:pPr>
              <w:pStyle w:val="Normal"/>
              <w:rPr>
                <w:rFonts w:ascii="Aptos Narrow" w:hAnsi="Aptos Narrow" w:eastAsia="Aptos Narrow" w:cs="Aptos Narrow"/>
                <w:sz w:val="22"/>
                <w:szCs w:val="22"/>
              </w:rPr>
            </w:pPr>
            <w:r w:rsidRPr="1743E2A5" w:rsidR="3CD289D3">
              <w:rPr>
                <w:rFonts w:ascii="Aptos Narrow" w:hAnsi="Aptos Narrow" w:eastAsia="Aptos Narrow" w:cs="Aptos Narrow"/>
                <w:sz w:val="22"/>
                <w:szCs w:val="22"/>
              </w:rPr>
              <w:t>Holi Festival Melbourne</w:t>
            </w:r>
          </w:p>
        </w:tc>
        <w:tc>
          <w:tcPr>
            <w:tcW w:w="4162" w:type="dxa"/>
            <w:shd w:val="clear" w:color="auto" w:fill="auto"/>
            <w:tcMar/>
            <w:vAlign w:val="center"/>
          </w:tcPr>
          <w:p w:rsidR="1743E2A5" w:rsidP="1743E2A5" w:rsidRDefault="1743E2A5" w14:paraId="4CEB3F3E" w14:textId="31FD0E94">
            <w:pPr>
              <w:pStyle w:val="Normal"/>
              <w:rPr>
                <w:rFonts w:ascii="Aptos Narrow" w:hAnsi="Aptos Narrow" w:eastAsia="Aptos Narrow" w:cs="Aptos Narrow"/>
                <w:sz w:val="22"/>
                <w:szCs w:val="22"/>
              </w:rPr>
            </w:pPr>
          </w:p>
        </w:tc>
        <w:tc>
          <w:tcPr>
            <w:tcW w:w="2976" w:type="dxa"/>
            <w:shd w:val="clear" w:color="auto" w:fill="auto"/>
            <w:tcMar/>
            <w:vAlign w:val="center"/>
          </w:tcPr>
          <w:p w:rsidR="3CD289D3" w:rsidP="1743E2A5" w:rsidRDefault="3CD289D3" w14:paraId="64C9FA2C" w14:textId="44DB279C">
            <w:pPr>
              <w:pStyle w:val="Normal"/>
              <w:jc w:val="center"/>
              <w:rPr>
                <w:rFonts w:ascii="Aptos Narrow" w:hAnsi="Aptos Narrow" w:eastAsia="Aptos Narrow" w:cs="Aptos Narrow"/>
                <w:sz w:val="22"/>
                <w:szCs w:val="22"/>
              </w:rPr>
            </w:pPr>
            <w:r w:rsidRPr="1743E2A5" w:rsidR="3CD289D3">
              <w:rPr>
                <w:rFonts w:ascii="Aptos Narrow" w:hAnsi="Aptos Narrow" w:eastAsia="Aptos Narrow" w:cs="Aptos Narrow"/>
                <w:sz w:val="22"/>
                <w:szCs w:val="22"/>
              </w:rPr>
              <w:t>2</w:t>
            </w:r>
          </w:p>
        </w:tc>
        <w:tc>
          <w:tcPr>
            <w:tcW w:w="2835" w:type="dxa"/>
            <w:shd w:val="clear" w:color="auto" w:fill="auto"/>
            <w:tcMar/>
            <w:vAlign w:val="center"/>
          </w:tcPr>
          <w:p w:rsidR="3CD289D3" w:rsidP="30FACEE9" w:rsidRDefault="3CD289D3" w14:paraId="180DC6BB" w14:textId="72996AB0">
            <w:pPr>
              <w:pStyle w:val="Normal"/>
              <w:suppressLineNumbers w:val="0"/>
              <w:bidi w:val="0"/>
              <w:spacing w:before="0" w:beforeAutospacing="off" w:after="0" w:afterAutospacing="off" w:line="276" w:lineRule="auto"/>
              <w:ind w:left="0" w:right="0"/>
              <w:jc w:val="center"/>
            </w:pPr>
            <w:r w:rsidRPr="30FACEE9" w:rsidR="05707598">
              <w:rPr>
                <w:rFonts w:eastAsia="Cambria" w:cs="Arial"/>
                <w:color w:val="000000" w:themeColor="text1" w:themeTint="FF" w:themeShade="FF"/>
              </w:rPr>
              <w:t>Event Partnership Program</w:t>
            </w:r>
          </w:p>
        </w:tc>
      </w:tr>
      <w:tr w:rsidR="1743E2A5" w:rsidTr="30FACEE9" w14:paraId="6D59DF48">
        <w:trPr>
          <w:trHeight w:val="300"/>
        </w:trPr>
        <w:tc>
          <w:tcPr>
            <w:tcW w:w="4061" w:type="dxa"/>
            <w:shd w:val="clear" w:color="auto" w:fill="auto"/>
            <w:tcMar/>
            <w:vAlign w:val="center"/>
          </w:tcPr>
          <w:p w:rsidR="3CD289D3" w:rsidP="1743E2A5" w:rsidRDefault="3CD289D3" w14:paraId="229E3F56" w14:textId="34868926">
            <w:pPr>
              <w:pStyle w:val="Normal"/>
              <w:rPr>
                <w:rFonts w:ascii="Aptos Narrow" w:hAnsi="Aptos Narrow" w:eastAsia="Aptos Narrow" w:cs="Aptos Narrow"/>
                <w:sz w:val="22"/>
                <w:szCs w:val="22"/>
              </w:rPr>
            </w:pPr>
            <w:r w:rsidRPr="1743E2A5" w:rsidR="3CD289D3">
              <w:rPr>
                <w:rFonts w:ascii="Aptos Narrow" w:hAnsi="Aptos Narrow" w:eastAsia="Aptos Narrow" w:cs="Aptos Narrow"/>
                <w:sz w:val="22"/>
                <w:szCs w:val="22"/>
              </w:rPr>
              <w:t>Melbourne Vixens</w:t>
            </w:r>
          </w:p>
        </w:tc>
        <w:tc>
          <w:tcPr>
            <w:tcW w:w="4162" w:type="dxa"/>
            <w:shd w:val="clear" w:color="auto" w:fill="auto"/>
            <w:tcMar/>
            <w:vAlign w:val="center"/>
          </w:tcPr>
          <w:p w:rsidR="1743E2A5" w:rsidP="1743E2A5" w:rsidRDefault="1743E2A5" w14:paraId="672F173E" w14:textId="568C7815">
            <w:pPr>
              <w:pStyle w:val="Normal"/>
              <w:rPr>
                <w:rFonts w:ascii="Aptos Narrow" w:hAnsi="Aptos Narrow" w:eastAsia="Aptos Narrow" w:cs="Aptos Narrow"/>
                <w:sz w:val="22"/>
                <w:szCs w:val="22"/>
              </w:rPr>
            </w:pPr>
          </w:p>
        </w:tc>
        <w:tc>
          <w:tcPr>
            <w:tcW w:w="2976" w:type="dxa"/>
            <w:shd w:val="clear" w:color="auto" w:fill="auto"/>
            <w:tcMar/>
            <w:vAlign w:val="center"/>
          </w:tcPr>
          <w:p w:rsidR="3CD289D3" w:rsidP="1743E2A5" w:rsidRDefault="3CD289D3" w14:paraId="021250EC" w14:textId="3E9B5CDE">
            <w:pPr>
              <w:pStyle w:val="Normal"/>
              <w:jc w:val="center"/>
              <w:rPr>
                <w:rFonts w:ascii="Aptos Narrow" w:hAnsi="Aptos Narrow" w:eastAsia="Aptos Narrow" w:cs="Aptos Narrow"/>
                <w:sz w:val="22"/>
                <w:szCs w:val="22"/>
              </w:rPr>
            </w:pPr>
            <w:r w:rsidRPr="1743E2A5" w:rsidR="3CD289D3">
              <w:rPr>
                <w:rFonts w:ascii="Aptos Narrow" w:hAnsi="Aptos Narrow" w:eastAsia="Aptos Narrow" w:cs="Aptos Narrow"/>
                <w:sz w:val="22"/>
                <w:szCs w:val="22"/>
              </w:rPr>
              <w:t>2</w:t>
            </w:r>
          </w:p>
        </w:tc>
        <w:tc>
          <w:tcPr>
            <w:tcW w:w="2835" w:type="dxa"/>
            <w:shd w:val="clear" w:color="auto" w:fill="auto"/>
            <w:tcMar/>
            <w:vAlign w:val="center"/>
          </w:tcPr>
          <w:p w:rsidR="3CD289D3" w:rsidP="30FACEE9" w:rsidRDefault="3CD289D3" w14:paraId="5AADBD32" w14:textId="5694CC62">
            <w:pPr>
              <w:pStyle w:val="Normal"/>
              <w:suppressLineNumbers w:val="0"/>
              <w:bidi w:val="0"/>
              <w:spacing w:before="0" w:beforeAutospacing="off" w:after="0" w:afterAutospacing="off" w:line="276" w:lineRule="auto"/>
              <w:ind w:left="0" w:right="0"/>
              <w:jc w:val="center"/>
            </w:pPr>
            <w:r w:rsidRPr="30FACEE9" w:rsidR="34714C46">
              <w:rPr>
                <w:rFonts w:eastAsia="Cambria" w:cs="Arial"/>
                <w:color w:val="000000" w:themeColor="text1" w:themeTint="FF" w:themeShade="FF"/>
              </w:rPr>
              <w:t>Event Partnership Program</w:t>
            </w:r>
          </w:p>
        </w:tc>
      </w:tr>
      <w:tr w:rsidR="36EB36AB" w:rsidTr="30FACEE9" w14:paraId="5FAD59EE" w14:textId="77777777">
        <w:trPr>
          <w:trHeight w:val="300"/>
        </w:trPr>
        <w:tc>
          <w:tcPr>
            <w:tcW w:w="4061" w:type="dxa"/>
            <w:shd w:val="clear" w:color="auto" w:fill="auto"/>
            <w:tcMar/>
            <w:vAlign w:val="center"/>
          </w:tcPr>
          <w:p w:rsidR="36EB36AB" w:rsidP="1743E2A5" w:rsidRDefault="36EB36AB" w14:paraId="4352A30F" w14:textId="0DC9167D">
            <w:pPr>
              <w:pStyle w:val="Normal"/>
              <w:suppressLineNumbers w:val="0"/>
              <w:bidi w:val="0"/>
              <w:spacing w:before="0" w:beforeAutospacing="off" w:after="0" w:afterAutospacing="off" w:line="276" w:lineRule="auto"/>
              <w:ind w:left="0" w:right="0"/>
              <w:jc w:val="left"/>
              <w:rPr>
                <w:rFonts w:ascii="Aptos Narrow" w:hAnsi="Aptos Narrow" w:eastAsia="Aptos Narrow" w:cs="Aptos Narrow"/>
                <w:sz w:val="22"/>
                <w:szCs w:val="22"/>
              </w:rPr>
            </w:pPr>
            <w:r w:rsidRPr="1743E2A5" w:rsidR="3CD289D3">
              <w:rPr>
                <w:rFonts w:ascii="Aptos Narrow" w:hAnsi="Aptos Narrow" w:eastAsia="Aptos Narrow" w:cs="Aptos Narrow"/>
                <w:sz w:val="22"/>
                <w:szCs w:val="22"/>
              </w:rPr>
              <w:t>Martin Grant Exhibition</w:t>
            </w:r>
          </w:p>
        </w:tc>
        <w:tc>
          <w:tcPr>
            <w:tcW w:w="4162" w:type="dxa"/>
            <w:shd w:val="clear" w:color="auto" w:fill="auto"/>
            <w:tcMar/>
            <w:vAlign w:val="center"/>
          </w:tcPr>
          <w:p w:rsidR="36EB36AB" w:rsidP="1743E2A5" w:rsidRDefault="36EB36AB" w14:paraId="20936631" w14:textId="77777777">
            <w:pPr>
              <w:spacing w:after="0"/>
              <w:rPr>
                <w:rFonts w:ascii="Aptos Narrow" w:hAnsi="Aptos Narrow" w:eastAsia="Aptos Narrow" w:cs="Aptos Narrow"/>
                <w:sz w:val="22"/>
                <w:szCs w:val="22"/>
              </w:rPr>
            </w:pPr>
          </w:p>
        </w:tc>
        <w:tc>
          <w:tcPr>
            <w:tcW w:w="2976" w:type="dxa"/>
            <w:shd w:val="clear" w:color="auto" w:fill="auto"/>
            <w:tcMar/>
            <w:vAlign w:val="center"/>
          </w:tcPr>
          <w:p w:rsidR="36EB36AB" w:rsidP="1743E2A5" w:rsidRDefault="36EB36AB" w14:paraId="68A1AA16" w14:textId="7A629888">
            <w:pPr>
              <w:pStyle w:val="Normal"/>
              <w:suppressLineNumbers w:val="0"/>
              <w:bidi w:val="0"/>
              <w:spacing w:before="0" w:beforeAutospacing="off" w:after="0" w:afterAutospacing="off" w:line="276" w:lineRule="auto"/>
              <w:ind w:left="0" w:right="0"/>
              <w:jc w:val="center"/>
            </w:pPr>
            <w:r w:rsidRPr="1743E2A5" w:rsidR="3CD289D3">
              <w:rPr>
                <w:rFonts w:ascii="Aptos Narrow" w:hAnsi="Aptos Narrow" w:eastAsia="Aptos Narrow" w:cs="Aptos Narrow"/>
                <w:sz w:val="22"/>
                <w:szCs w:val="22"/>
              </w:rPr>
              <w:t>3</w:t>
            </w:r>
          </w:p>
        </w:tc>
        <w:tc>
          <w:tcPr>
            <w:tcW w:w="2835" w:type="dxa"/>
            <w:shd w:val="clear" w:color="auto" w:fill="auto"/>
            <w:tcMar/>
            <w:vAlign w:val="center"/>
          </w:tcPr>
          <w:p w:rsidR="36EB36AB" w:rsidP="30FACEE9" w:rsidRDefault="36EB36AB" w14:paraId="1084ECE1" w14:textId="6280B925">
            <w:pPr>
              <w:pStyle w:val="Normal"/>
              <w:suppressLineNumbers w:val="0"/>
              <w:bidi w:val="0"/>
              <w:spacing w:before="0" w:beforeAutospacing="off" w:after="0" w:afterAutospacing="off" w:line="276" w:lineRule="auto"/>
              <w:ind w:left="0" w:right="0"/>
              <w:jc w:val="center"/>
            </w:pPr>
            <w:r w:rsidRPr="30FACEE9" w:rsidR="328CAA0F">
              <w:rPr>
                <w:rFonts w:eastAsia="Cambria" w:cs="Arial"/>
                <w:color w:val="000000" w:themeColor="text1" w:themeTint="FF" w:themeShade="FF"/>
              </w:rPr>
              <w:t>Event Partnership Program</w:t>
            </w:r>
          </w:p>
        </w:tc>
      </w:tr>
    </w:tbl>
    <w:p w:rsidR="0A2E9E9D" w:rsidP="4C9F3BD1" w:rsidRDefault="0A2E9E9D" w14:paraId="7C60E6C4" w14:textId="5BD0DCFA">
      <w:pPr>
        <w:pStyle w:val="Normal"/>
      </w:pPr>
    </w:p>
    <w:p w:rsidR="2C894B8B" w:rsidP="36EB36AB" w:rsidRDefault="2C894B8B" w14:paraId="77277AAA" w14:textId="0791D9D8">
      <w:pPr>
        <w:ind w:left="-426"/>
        <w:rPr>
          <w:b/>
          <w:bCs/>
        </w:rPr>
      </w:pPr>
      <w:r w:rsidRPr="36EB36AB">
        <w:rPr>
          <w:b/>
          <w:bCs/>
        </w:rPr>
        <w:t xml:space="preserve">Councillor </w:t>
      </w:r>
      <w:r w:rsidRPr="36EB36AB" w:rsidR="4877E182">
        <w:rPr>
          <w:b/>
          <w:bCs/>
        </w:rPr>
        <w:t>Olivia Ball</w:t>
      </w:r>
    </w:p>
    <w:tbl>
      <w:tblPr>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61"/>
        <w:gridCol w:w="4162"/>
        <w:gridCol w:w="2976"/>
        <w:gridCol w:w="2835"/>
      </w:tblGrid>
      <w:tr w:rsidR="36EB36AB" w:rsidTr="30FACEE9" w14:paraId="5E835507" w14:textId="77777777">
        <w:trPr>
          <w:trHeight w:val="300"/>
        </w:trPr>
        <w:tc>
          <w:tcPr>
            <w:tcW w:w="4061" w:type="dxa"/>
            <w:shd w:val="clear" w:color="auto" w:fill="F2F2F2" w:themeFill="background1" w:themeFillShade="F2"/>
            <w:tcMar/>
          </w:tcPr>
          <w:p w:rsidR="36EB36AB" w:rsidP="36EB36AB" w:rsidRDefault="36EB36AB" w14:paraId="24D77A8D" w14:textId="77777777">
            <w:pPr>
              <w:rPr>
                <w:rFonts w:eastAsia="Cambria" w:cs="Arial"/>
                <w:b/>
                <w:bCs/>
                <w:sz w:val="16"/>
                <w:szCs w:val="16"/>
              </w:rPr>
            </w:pPr>
            <w:r w:rsidRPr="36EB36AB">
              <w:rPr>
                <w:rFonts w:eastAsia="Cambria" w:cs="Arial"/>
                <w:b/>
                <w:bCs/>
                <w:sz w:val="16"/>
                <w:szCs w:val="16"/>
              </w:rPr>
              <w:t>Event</w:t>
            </w:r>
          </w:p>
        </w:tc>
        <w:tc>
          <w:tcPr>
            <w:tcW w:w="4162" w:type="dxa"/>
            <w:shd w:val="clear" w:color="auto" w:fill="F2F2F2" w:themeFill="background1" w:themeFillShade="F2"/>
            <w:tcMar/>
          </w:tcPr>
          <w:p w:rsidR="36EB36AB" w:rsidP="36EB36AB" w:rsidRDefault="36EB36AB" w14:paraId="735EF9D1" w14:textId="77777777">
            <w:pPr>
              <w:rPr>
                <w:rFonts w:eastAsia="Cambria" w:cs="Arial"/>
                <w:b/>
                <w:bCs/>
                <w:sz w:val="16"/>
                <w:szCs w:val="16"/>
              </w:rPr>
            </w:pPr>
            <w:r w:rsidRPr="36EB36AB">
              <w:rPr>
                <w:rFonts w:eastAsia="Cambria" w:cs="Arial"/>
                <w:b/>
                <w:bCs/>
                <w:sz w:val="16"/>
                <w:szCs w:val="16"/>
              </w:rPr>
              <w:t>Ticket type</w:t>
            </w:r>
          </w:p>
        </w:tc>
        <w:tc>
          <w:tcPr>
            <w:tcW w:w="2976" w:type="dxa"/>
            <w:shd w:val="clear" w:color="auto" w:fill="F2F2F2" w:themeFill="background1" w:themeFillShade="F2"/>
            <w:tcMar/>
          </w:tcPr>
          <w:p w:rsidR="36EB36AB" w:rsidP="36EB36AB" w:rsidRDefault="36EB36AB" w14:paraId="205B62DB" w14:textId="77777777">
            <w:pPr>
              <w:jc w:val="center"/>
              <w:rPr>
                <w:rFonts w:eastAsia="Cambria" w:cs="Arial"/>
                <w:b/>
                <w:bCs/>
                <w:sz w:val="16"/>
                <w:szCs w:val="16"/>
              </w:rPr>
            </w:pPr>
            <w:r w:rsidRPr="36EB36AB">
              <w:rPr>
                <w:rFonts w:eastAsia="Cambria"/>
                <w:b/>
                <w:bCs/>
                <w:sz w:val="16"/>
                <w:szCs w:val="16"/>
              </w:rPr>
              <w:t>Number of tickets issued to Councillors for use by them and/or stakeholders or associates</w:t>
            </w:r>
          </w:p>
        </w:tc>
        <w:tc>
          <w:tcPr>
            <w:tcW w:w="2835" w:type="dxa"/>
            <w:shd w:val="clear" w:color="auto" w:fill="F2F2F2" w:themeFill="background1" w:themeFillShade="F2"/>
            <w:tcMar/>
          </w:tcPr>
          <w:p w:rsidR="36EB36AB" w:rsidP="36EB36AB" w:rsidRDefault="36EB36AB" w14:paraId="17DC99EC" w14:textId="77777777">
            <w:pPr>
              <w:jc w:val="center"/>
              <w:rPr>
                <w:rFonts w:eastAsia="Cambria" w:cs="Arial"/>
                <w:b/>
                <w:bCs/>
                <w:sz w:val="16"/>
                <w:szCs w:val="16"/>
              </w:rPr>
            </w:pPr>
            <w:r w:rsidRPr="36EB36AB">
              <w:rPr>
                <w:rFonts w:eastAsia="Cambria" w:cs="Arial"/>
                <w:b/>
                <w:bCs/>
                <w:sz w:val="16"/>
                <w:szCs w:val="16"/>
              </w:rPr>
              <w:t>Program source</w:t>
            </w:r>
          </w:p>
        </w:tc>
      </w:tr>
      <w:tr w:rsidR="36EB36AB" w:rsidTr="30FACEE9" w14:paraId="2872206C" w14:textId="77777777">
        <w:trPr>
          <w:trHeight w:val="300"/>
        </w:trPr>
        <w:tc>
          <w:tcPr>
            <w:tcW w:w="4061" w:type="dxa"/>
            <w:shd w:val="clear" w:color="auto" w:fill="auto"/>
            <w:tcMar/>
            <w:vAlign w:val="center"/>
          </w:tcPr>
          <w:p w:rsidR="36EB36AB" w:rsidP="7E3C36AF" w:rsidRDefault="3CC03A35" w14:paraId="3EE9163E" w14:textId="0128601E">
            <w:pPr>
              <w:spacing w:after="0"/>
              <w:rPr>
                <w:rFonts w:eastAsia="Arial" w:cs="Arial"/>
              </w:rPr>
            </w:pPr>
            <w:r w:rsidRPr="7E3C36AF" w:rsidR="782623AD">
              <w:rPr>
                <w:rFonts w:ascii="Aptos Narrow" w:hAnsi="Aptos Narrow" w:eastAsia="Aptos Narrow" w:cs="Aptos Narrow"/>
                <w:color w:val="242424"/>
                <w:sz w:val="22"/>
                <w:szCs w:val="22"/>
              </w:rPr>
              <w:t>F</w:t>
            </w:r>
            <w:r w:rsidRPr="7E3C36AF" w:rsidR="3CC03A35">
              <w:rPr>
                <w:rFonts w:ascii="Aptos Narrow" w:hAnsi="Aptos Narrow" w:eastAsia="Aptos Narrow" w:cs="Aptos Narrow"/>
                <w:color w:val="242424"/>
                <w:sz w:val="22"/>
                <w:szCs w:val="22"/>
              </w:rPr>
              <w:t>ortyfivedownstairs</w:t>
            </w:r>
            <w:r w:rsidRPr="7E3C36AF" w:rsidR="782623AD">
              <w:rPr>
                <w:rFonts w:ascii="Aptos Narrow" w:hAnsi="Aptos Narrow" w:eastAsia="Aptos Narrow" w:cs="Aptos Narrow"/>
                <w:color w:val="242424"/>
                <w:sz w:val="22"/>
                <w:szCs w:val="22"/>
              </w:rPr>
              <w:t>: POTUS</w:t>
            </w:r>
          </w:p>
        </w:tc>
        <w:tc>
          <w:tcPr>
            <w:tcW w:w="4162" w:type="dxa"/>
            <w:shd w:val="clear" w:color="auto" w:fill="auto"/>
            <w:tcMar/>
            <w:vAlign w:val="center"/>
          </w:tcPr>
          <w:p w:rsidR="36EB36AB" w:rsidP="36EB36AB" w:rsidRDefault="3CC03A35" w14:paraId="3C94E08C" w14:textId="2668A438">
            <w:pPr>
              <w:spacing w:after="0"/>
              <w:rPr>
                <w:rFonts w:eastAsia="Cambria" w:cs="Arial"/>
              </w:rPr>
            </w:pPr>
          </w:p>
        </w:tc>
        <w:tc>
          <w:tcPr>
            <w:tcW w:w="2976" w:type="dxa"/>
            <w:shd w:val="clear" w:color="auto" w:fill="auto"/>
            <w:tcMar/>
            <w:vAlign w:val="center"/>
          </w:tcPr>
          <w:p w:rsidR="36EB36AB" w:rsidP="36EB36AB" w:rsidRDefault="3CC03A35" w14:paraId="49F43872" w14:textId="2CF9DF59">
            <w:pPr>
              <w:spacing w:after="0"/>
              <w:jc w:val="center"/>
              <w:rPr>
                <w:rFonts w:eastAsia="Cambria" w:cs="Arial"/>
              </w:rPr>
            </w:pPr>
            <w:r w:rsidRPr="526EE389">
              <w:rPr>
                <w:rFonts w:eastAsia="Cambria" w:cs="Arial"/>
              </w:rPr>
              <w:t>1</w:t>
            </w:r>
          </w:p>
        </w:tc>
        <w:tc>
          <w:tcPr>
            <w:tcW w:w="2835" w:type="dxa"/>
            <w:shd w:val="clear" w:color="auto" w:fill="auto"/>
            <w:tcMar/>
            <w:vAlign w:val="center"/>
          </w:tcPr>
          <w:p w:rsidR="36EB36AB" w:rsidP="30FACEE9" w:rsidRDefault="3CC03A35" w14:paraId="178350F0" w14:textId="44960122">
            <w:pPr>
              <w:spacing w:after="0" w:line="276" w:lineRule="auto"/>
              <w:jc w:val="center"/>
              <w:rPr>
                <w:rFonts w:ascii="Aptos Narrow" w:hAnsi="Aptos Narrow" w:eastAsia="Aptos Narrow" w:cs="Aptos Narrow"/>
                <w:noProof w:val="0"/>
                <w:sz w:val="22"/>
                <w:szCs w:val="22"/>
                <w:lang w:val="en-AU"/>
              </w:rPr>
            </w:pPr>
            <w:r w:rsidRPr="30FACEE9" w:rsidR="54C2CF7E">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526EE389" w:rsidTr="30FACEE9" w14:paraId="201B9CD8" w14:textId="77777777">
        <w:trPr>
          <w:trHeight w:val="300"/>
        </w:trPr>
        <w:tc>
          <w:tcPr>
            <w:tcW w:w="4061" w:type="dxa"/>
            <w:shd w:val="clear" w:color="auto" w:fill="auto"/>
            <w:tcMar/>
            <w:vAlign w:val="center"/>
          </w:tcPr>
          <w:p w:rsidR="0E9DC516" w:rsidP="526EE389" w:rsidRDefault="0E9DC516" w14:paraId="701AABC0" w14:textId="6FAA4315">
            <w:pPr>
              <w:spacing w:after="0"/>
              <w:rPr>
                <w:rFonts w:ascii="Aptos Narrow" w:hAnsi="Aptos Narrow" w:eastAsia="Aptos Narrow" w:cs="Aptos Narrow"/>
                <w:color w:val="242424"/>
                <w:sz w:val="22"/>
                <w:szCs w:val="22"/>
              </w:rPr>
            </w:pPr>
            <w:r w:rsidRPr="7E3C36AF" w:rsidR="0E9DC516">
              <w:rPr>
                <w:rFonts w:ascii="Aptos Narrow" w:hAnsi="Aptos Narrow" w:eastAsia="Aptos Narrow" w:cs="Aptos Narrow"/>
                <w:color w:val="242424"/>
                <w:sz w:val="22"/>
                <w:szCs w:val="22"/>
              </w:rPr>
              <w:t>Songlines</w:t>
            </w:r>
            <w:r w:rsidRPr="7E3C36AF" w:rsidR="76DAEB71">
              <w:rPr>
                <w:rFonts w:ascii="Aptos Narrow" w:hAnsi="Aptos Narrow" w:eastAsia="Aptos Narrow" w:cs="Aptos Narrow"/>
                <w:color w:val="242424"/>
                <w:sz w:val="22"/>
                <w:szCs w:val="22"/>
              </w:rPr>
              <w:t xml:space="preserve"> – Share the Spirit Festival</w:t>
            </w:r>
          </w:p>
        </w:tc>
        <w:tc>
          <w:tcPr>
            <w:tcW w:w="4162" w:type="dxa"/>
            <w:shd w:val="clear" w:color="auto" w:fill="auto"/>
            <w:tcMar/>
            <w:vAlign w:val="center"/>
          </w:tcPr>
          <w:p w:rsidR="0E9DC516" w:rsidP="526EE389" w:rsidRDefault="0E9DC516" w14:paraId="0D11B3BB" w14:textId="1EBA8C07">
            <w:pPr>
              <w:spacing w:after="0"/>
              <w:rPr>
                <w:rFonts w:ascii="Aptos Narrow" w:hAnsi="Aptos Narrow" w:eastAsia="Aptos Narrow" w:cs="Aptos Narrow"/>
                <w:color w:val="242424"/>
                <w:sz w:val="22"/>
                <w:szCs w:val="22"/>
              </w:rPr>
            </w:pPr>
          </w:p>
        </w:tc>
        <w:tc>
          <w:tcPr>
            <w:tcW w:w="2976" w:type="dxa"/>
            <w:shd w:val="clear" w:color="auto" w:fill="auto"/>
            <w:tcMar/>
            <w:vAlign w:val="center"/>
          </w:tcPr>
          <w:p w:rsidR="0E9DC516" w:rsidP="526EE389" w:rsidRDefault="0E9DC516" w14:paraId="15C9BF82" w14:textId="3D4CAB2E">
            <w:pPr>
              <w:spacing w:after="0"/>
              <w:jc w:val="center"/>
              <w:rPr>
                <w:rFonts w:ascii="Aptos Narrow" w:hAnsi="Aptos Narrow" w:eastAsia="Aptos Narrow" w:cs="Aptos Narrow"/>
                <w:color w:val="242424"/>
                <w:sz w:val="22"/>
                <w:szCs w:val="22"/>
              </w:rPr>
            </w:pPr>
            <w:r w:rsidRPr="526EE389">
              <w:rPr>
                <w:rFonts w:ascii="Aptos Narrow" w:hAnsi="Aptos Narrow" w:eastAsia="Aptos Narrow" w:cs="Aptos Narrow"/>
                <w:color w:val="242424"/>
                <w:sz w:val="22"/>
                <w:szCs w:val="22"/>
              </w:rPr>
              <w:t>1</w:t>
            </w:r>
          </w:p>
        </w:tc>
        <w:tc>
          <w:tcPr>
            <w:tcW w:w="2835" w:type="dxa"/>
            <w:shd w:val="clear" w:color="auto" w:fill="auto"/>
            <w:tcMar/>
            <w:vAlign w:val="center"/>
          </w:tcPr>
          <w:p w:rsidR="0E9DC516" w:rsidP="30FACEE9" w:rsidRDefault="0E9DC516" w14:paraId="2EF0DD5F" w14:textId="48175D9C">
            <w:pPr>
              <w:spacing w:after="0" w:line="276" w:lineRule="auto"/>
              <w:jc w:val="center"/>
              <w:rPr>
                <w:rFonts w:ascii="Aptos Narrow" w:hAnsi="Aptos Narrow" w:eastAsia="Aptos Narrow" w:cs="Aptos Narrow"/>
                <w:noProof w:val="0"/>
                <w:sz w:val="22"/>
                <w:szCs w:val="22"/>
                <w:lang w:val="en-AU"/>
              </w:rPr>
            </w:pPr>
            <w:r w:rsidRPr="30FACEE9" w:rsidR="5F0A62AA">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5E8FB763" w14:textId="77777777">
        <w:trPr>
          <w:trHeight w:val="300"/>
        </w:trPr>
        <w:tc>
          <w:tcPr>
            <w:tcW w:w="4061" w:type="dxa"/>
            <w:shd w:val="clear" w:color="auto" w:fill="auto"/>
            <w:tcMar/>
            <w:vAlign w:val="center"/>
          </w:tcPr>
          <w:p w:rsidR="36EB36AB" w:rsidP="36EB36AB" w:rsidRDefault="0E9DC516" w14:paraId="24300DD2" w14:textId="1A15E614">
            <w:pPr>
              <w:spacing w:after="0"/>
              <w:rPr>
                <w:rFonts w:eastAsia="Cambria" w:cs="Arial"/>
                <w:color w:val="000000" w:themeColor="text1"/>
              </w:rPr>
            </w:pPr>
            <w:r w:rsidRPr="526EE389">
              <w:rPr>
                <w:rFonts w:eastAsia="Cambria" w:cs="Arial"/>
                <w:color w:val="000000" w:themeColor="text1"/>
              </w:rPr>
              <w:t>Comedy Festival</w:t>
            </w:r>
            <w:r w:rsidRPr="526EE389" w:rsidR="57709A32">
              <w:rPr>
                <w:rFonts w:eastAsia="Cambria" w:cs="Arial"/>
                <w:color w:val="000000" w:themeColor="text1"/>
              </w:rPr>
              <w:t>:</w:t>
            </w:r>
            <w:r w:rsidRPr="526EE389">
              <w:rPr>
                <w:rFonts w:eastAsia="Cambria" w:cs="Arial"/>
                <w:color w:val="000000" w:themeColor="text1"/>
              </w:rPr>
              <w:t xml:space="preserve"> Upfront</w:t>
            </w:r>
          </w:p>
        </w:tc>
        <w:tc>
          <w:tcPr>
            <w:tcW w:w="4162" w:type="dxa"/>
            <w:shd w:val="clear" w:color="auto" w:fill="auto"/>
            <w:tcMar/>
            <w:vAlign w:val="center"/>
          </w:tcPr>
          <w:p w:rsidR="36EB36AB" w:rsidP="36EB36AB" w:rsidRDefault="0E9DC516" w14:paraId="335F9E55" w14:textId="3EFBC058">
            <w:pPr>
              <w:spacing w:after="0"/>
              <w:rPr>
                <w:rFonts w:eastAsia="Cambria" w:cs="Arial"/>
              </w:rPr>
            </w:pPr>
          </w:p>
        </w:tc>
        <w:tc>
          <w:tcPr>
            <w:tcW w:w="2976" w:type="dxa"/>
            <w:shd w:val="clear" w:color="auto" w:fill="auto"/>
            <w:tcMar/>
            <w:vAlign w:val="center"/>
          </w:tcPr>
          <w:p w:rsidR="36EB36AB" w:rsidP="36EB36AB" w:rsidRDefault="0E9DC516" w14:paraId="4BD8F97E" w14:textId="09CE5E78">
            <w:pPr>
              <w:spacing w:after="0"/>
              <w:jc w:val="center"/>
              <w:rPr>
                <w:rFonts w:eastAsia="Cambria" w:cs="Arial"/>
              </w:rPr>
            </w:pPr>
            <w:r w:rsidRPr="526EE389">
              <w:rPr>
                <w:rFonts w:eastAsia="Cambria" w:cs="Arial"/>
              </w:rPr>
              <w:t>2</w:t>
            </w:r>
          </w:p>
        </w:tc>
        <w:tc>
          <w:tcPr>
            <w:tcW w:w="2835" w:type="dxa"/>
            <w:shd w:val="clear" w:color="auto" w:fill="auto"/>
            <w:tcMar/>
            <w:vAlign w:val="center"/>
          </w:tcPr>
          <w:p w:rsidR="36EB36AB" w:rsidP="30FACEE9" w:rsidRDefault="0E9DC516" w14:paraId="7155BE2D" w14:textId="630C7023">
            <w:pPr>
              <w:spacing w:after="0" w:line="276" w:lineRule="auto"/>
              <w:jc w:val="center"/>
              <w:rPr>
                <w:rFonts w:ascii="Aptos Narrow" w:hAnsi="Aptos Narrow" w:eastAsia="Aptos Narrow" w:cs="Aptos Narrow"/>
                <w:noProof w:val="0"/>
                <w:sz w:val="22"/>
                <w:szCs w:val="22"/>
                <w:lang w:val="en-AU"/>
              </w:rPr>
            </w:pPr>
            <w:r w:rsidRPr="30FACEE9" w:rsidR="7E066ACF">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33F80857" w14:textId="77777777">
        <w:trPr>
          <w:trHeight w:val="300"/>
        </w:trPr>
        <w:tc>
          <w:tcPr>
            <w:tcW w:w="4061" w:type="dxa"/>
            <w:shd w:val="clear" w:color="auto" w:fill="auto"/>
            <w:tcMar/>
            <w:vAlign w:val="center"/>
          </w:tcPr>
          <w:p w:rsidR="36EB36AB" w:rsidP="36EB36AB" w:rsidRDefault="70C1B187" w14:paraId="531DF691" w14:textId="3B3C57A4">
            <w:pPr>
              <w:spacing w:after="0"/>
              <w:rPr>
                <w:rFonts w:eastAsia="Cambria" w:cs="Arial"/>
              </w:rPr>
            </w:pPr>
            <w:r w:rsidRPr="526EE389">
              <w:rPr>
                <w:rFonts w:eastAsia="Cambria" w:cs="Arial"/>
              </w:rPr>
              <w:t>MSO:</w:t>
            </w:r>
            <w:r w:rsidRPr="526EE389" w:rsidR="4A83D8B2">
              <w:rPr>
                <w:rFonts w:eastAsia="Cambria" w:cs="Arial"/>
              </w:rPr>
              <w:t xml:space="preserve"> Seasons – Vivaldi &amp; more</w:t>
            </w:r>
          </w:p>
        </w:tc>
        <w:tc>
          <w:tcPr>
            <w:tcW w:w="4162" w:type="dxa"/>
            <w:shd w:val="clear" w:color="auto" w:fill="auto"/>
            <w:tcMar/>
            <w:vAlign w:val="center"/>
          </w:tcPr>
          <w:p w:rsidR="36EB36AB" w:rsidP="36EB36AB" w:rsidRDefault="4A83D8B2" w14:paraId="518B4ADA" w14:textId="22C3D8F6">
            <w:pPr>
              <w:spacing w:after="0"/>
              <w:rPr>
                <w:rFonts w:eastAsia="Cambria" w:cs="Arial"/>
              </w:rPr>
            </w:pPr>
          </w:p>
        </w:tc>
        <w:tc>
          <w:tcPr>
            <w:tcW w:w="2976" w:type="dxa"/>
            <w:shd w:val="clear" w:color="auto" w:fill="auto"/>
            <w:tcMar/>
            <w:vAlign w:val="center"/>
          </w:tcPr>
          <w:p w:rsidR="36EB36AB" w:rsidP="36EB36AB" w:rsidRDefault="4A83D8B2" w14:paraId="55BFFAA4" w14:textId="69A2D733">
            <w:pPr>
              <w:spacing w:after="0"/>
              <w:jc w:val="center"/>
              <w:rPr>
                <w:rFonts w:eastAsia="Cambria" w:cs="Arial"/>
              </w:rPr>
            </w:pPr>
            <w:r w:rsidRPr="526EE389">
              <w:rPr>
                <w:rFonts w:eastAsia="Cambria" w:cs="Arial"/>
              </w:rPr>
              <w:t>2</w:t>
            </w:r>
          </w:p>
        </w:tc>
        <w:tc>
          <w:tcPr>
            <w:tcW w:w="2835" w:type="dxa"/>
            <w:shd w:val="clear" w:color="auto" w:fill="auto"/>
            <w:tcMar/>
            <w:vAlign w:val="center"/>
          </w:tcPr>
          <w:p w:rsidR="36EB36AB" w:rsidP="30FACEE9" w:rsidRDefault="4A83D8B2" w14:paraId="39B96D05" w14:textId="3AF6C649">
            <w:pPr>
              <w:spacing w:after="0" w:line="276" w:lineRule="auto"/>
              <w:jc w:val="center"/>
              <w:rPr>
                <w:rFonts w:ascii="Aptos Narrow" w:hAnsi="Aptos Narrow" w:eastAsia="Aptos Narrow" w:cs="Aptos Narrow"/>
                <w:noProof w:val="0"/>
                <w:sz w:val="22"/>
                <w:szCs w:val="22"/>
                <w:lang w:val="en-AU"/>
              </w:rPr>
            </w:pPr>
            <w:r w:rsidRPr="30FACEE9" w:rsidR="7A365F9B">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018B9C86" w14:textId="77777777">
        <w:trPr>
          <w:trHeight w:val="300"/>
        </w:trPr>
        <w:tc>
          <w:tcPr>
            <w:tcW w:w="4061" w:type="dxa"/>
            <w:shd w:val="clear" w:color="auto" w:fill="auto"/>
            <w:tcMar/>
            <w:vAlign w:val="center"/>
          </w:tcPr>
          <w:p w:rsidR="36EB36AB" w:rsidP="526EE389" w:rsidRDefault="1D440186" w14:paraId="4A179DAF" w14:textId="74447C72">
            <w:pPr>
              <w:spacing w:after="0"/>
              <w:rPr>
                <w:rFonts w:eastAsia="Arial" w:cs="Arial"/>
                <w:szCs w:val="20"/>
              </w:rPr>
            </w:pPr>
            <w:r w:rsidRPr="526EE389">
              <w:rPr>
                <w:rFonts w:eastAsia="Cambria" w:cs="Arial"/>
                <w:color w:val="000000" w:themeColor="text1"/>
              </w:rPr>
              <w:t xml:space="preserve">Comedy Festival: </w:t>
            </w:r>
            <w:r w:rsidRPr="526EE389">
              <w:rPr>
                <w:rFonts w:ascii="Aptos Narrow" w:hAnsi="Aptos Narrow" w:eastAsia="Aptos Narrow" w:cs="Aptos Narrow"/>
                <w:color w:val="242424"/>
                <w:sz w:val="22"/>
                <w:szCs w:val="22"/>
              </w:rPr>
              <w:t>Joel Creasey - Thanks for Being Here</w:t>
            </w:r>
          </w:p>
        </w:tc>
        <w:tc>
          <w:tcPr>
            <w:tcW w:w="4162" w:type="dxa"/>
            <w:shd w:val="clear" w:color="auto" w:fill="auto"/>
            <w:tcMar/>
            <w:vAlign w:val="center"/>
          </w:tcPr>
          <w:p w:rsidR="36EB36AB" w:rsidP="36EB36AB" w:rsidRDefault="36EB36AB" w14:paraId="09DB884E" w14:textId="2F67A0E7">
            <w:pPr>
              <w:spacing w:after="0"/>
              <w:rPr>
                <w:rFonts w:eastAsia="Cambria" w:cs="Arial"/>
                <w:color w:val="000000" w:themeColor="text1"/>
              </w:rPr>
            </w:pPr>
          </w:p>
        </w:tc>
        <w:tc>
          <w:tcPr>
            <w:tcW w:w="2976" w:type="dxa"/>
            <w:shd w:val="clear" w:color="auto" w:fill="auto"/>
            <w:tcMar/>
            <w:vAlign w:val="center"/>
          </w:tcPr>
          <w:p w:rsidR="36EB36AB" w:rsidP="36EB36AB" w:rsidRDefault="1D440186" w14:paraId="599335BD" w14:textId="2757F416">
            <w:pPr>
              <w:spacing w:after="0"/>
              <w:jc w:val="center"/>
              <w:rPr>
                <w:rFonts w:eastAsia="Cambria" w:cs="Arial"/>
              </w:rPr>
            </w:pPr>
            <w:r w:rsidRPr="526EE389">
              <w:rPr>
                <w:rFonts w:eastAsia="Cambria" w:cs="Arial"/>
              </w:rPr>
              <w:t>2</w:t>
            </w:r>
          </w:p>
        </w:tc>
        <w:tc>
          <w:tcPr>
            <w:tcW w:w="2835" w:type="dxa"/>
            <w:shd w:val="clear" w:color="auto" w:fill="auto"/>
            <w:tcMar/>
            <w:vAlign w:val="center"/>
          </w:tcPr>
          <w:p w:rsidR="793E58F5" w:rsidP="30FACEE9" w:rsidRDefault="793E58F5" w14:paraId="31664699" w14:textId="44DE5FBB">
            <w:pPr>
              <w:spacing w:after="0" w:line="276" w:lineRule="auto"/>
              <w:jc w:val="center"/>
              <w:rPr>
                <w:rFonts w:ascii="Aptos Narrow" w:hAnsi="Aptos Narrow" w:eastAsia="Aptos Narrow" w:cs="Aptos Narrow"/>
                <w:noProof w:val="0"/>
                <w:sz w:val="22"/>
                <w:szCs w:val="22"/>
                <w:lang w:val="en-AU"/>
              </w:rPr>
            </w:pPr>
            <w:r w:rsidRPr="30FACEE9" w:rsidR="793E58F5">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p w:rsidR="36EB36AB" w:rsidP="36EB36AB" w:rsidRDefault="36EB36AB" w14:paraId="62892A46" w14:textId="73EF137B">
            <w:pPr>
              <w:spacing w:after="0"/>
              <w:jc w:val="center"/>
              <w:rPr>
                <w:rFonts w:eastAsia="Cambria" w:cs="Arial"/>
                <w:color w:val="000000" w:themeColor="text1"/>
              </w:rPr>
            </w:pPr>
          </w:p>
        </w:tc>
      </w:tr>
      <w:tr w:rsidR="36EB36AB" w:rsidTr="30FACEE9" w14:paraId="2C185641" w14:textId="77777777">
        <w:trPr>
          <w:trHeight w:val="300"/>
        </w:trPr>
        <w:tc>
          <w:tcPr>
            <w:tcW w:w="4061" w:type="dxa"/>
            <w:shd w:val="clear" w:color="auto" w:fill="auto"/>
            <w:tcMar/>
            <w:vAlign w:val="center"/>
          </w:tcPr>
          <w:p w:rsidR="36EB36AB" w:rsidP="36EB36AB" w:rsidRDefault="1D440186" w14:paraId="017264C5" w14:textId="0CBE7A67">
            <w:pPr>
              <w:spacing w:after="0"/>
              <w:rPr>
                <w:rFonts w:eastAsia="Cambria" w:cs="Arial"/>
                <w:color w:val="000000" w:themeColor="text1"/>
              </w:rPr>
            </w:pPr>
            <w:r w:rsidRPr="526EE389">
              <w:rPr>
                <w:rFonts w:eastAsia="Cambria" w:cs="Arial"/>
                <w:color w:val="000000" w:themeColor="text1"/>
              </w:rPr>
              <w:t>Melbourne Writers Festival: Opening Night</w:t>
            </w:r>
          </w:p>
        </w:tc>
        <w:tc>
          <w:tcPr>
            <w:tcW w:w="4162" w:type="dxa"/>
            <w:shd w:val="clear" w:color="auto" w:fill="auto"/>
            <w:tcMar/>
            <w:vAlign w:val="center"/>
          </w:tcPr>
          <w:p w:rsidR="36EB36AB" w:rsidP="526EE389" w:rsidRDefault="1D440186" w14:paraId="06CD58E0" w14:textId="71575A38">
            <w:pPr>
              <w:spacing w:after="0"/>
              <w:rPr>
                <w:rFonts w:eastAsia="Cambria" w:cs="Arial"/>
              </w:rPr>
            </w:pPr>
          </w:p>
        </w:tc>
        <w:tc>
          <w:tcPr>
            <w:tcW w:w="2976" w:type="dxa"/>
            <w:shd w:val="clear" w:color="auto" w:fill="auto"/>
            <w:tcMar/>
            <w:vAlign w:val="center"/>
          </w:tcPr>
          <w:p w:rsidR="36EB36AB" w:rsidP="36EB36AB" w:rsidRDefault="1D440186" w14:paraId="62169F59" w14:textId="398FC493">
            <w:pPr>
              <w:spacing w:after="0"/>
              <w:jc w:val="center"/>
              <w:rPr>
                <w:rFonts w:eastAsia="Cambria" w:cs="Arial"/>
              </w:rPr>
            </w:pPr>
            <w:r w:rsidRPr="526EE389">
              <w:rPr>
                <w:rFonts w:eastAsia="Cambria" w:cs="Arial"/>
              </w:rPr>
              <w:t>2</w:t>
            </w:r>
          </w:p>
        </w:tc>
        <w:tc>
          <w:tcPr>
            <w:tcW w:w="2835" w:type="dxa"/>
            <w:shd w:val="clear" w:color="auto" w:fill="auto"/>
            <w:tcMar/>
            <w:vAlign w:val="center"/>
          </w:tcPr>
          <w:p w:rsidR="36EB36AB" w:rsidP="30FACEE9" w:rsidRDefault="1D440186" w14:paraId="4EA5CC24" w14:textId="6CF255CB">
            <w:pPr>
              <w:spacing w:after="0" w:line="276" w:lineRule="auto"/>
              <w:jc w:val="center"/>
              <w:rPr>
                <w:rFonts w:ascii="Aptos Narrow" w:hAnsi="Aptos Narrow" w:eastAsia="Aptos Narrow" w:cs="Aptos Narrow"/>
                <w:noProof w:val="0"/>
                <w:sz w:val="22"/>
                <w:szCs w:val="22"/>
                <w:lang w:val="en-AU"/>
              </w:rPr>
            </w:pPr>
            <w:r w:rsidRPr="30FACEE9" w:rsidR="4ABC5BC0">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21D736E7" w14:textId="77777777">
        <w:trPr>
          <w:trHeight w:val="300"/>
        </w:trPr>
        <w:tc>
          <w:tcPr>
            <w:tcW w:w="4061" w:type="dxa"/>
            <w:shd w:val="clear" w:color="auto" w:fill="auto"/>
            <w:tcMar/>
            <w:vAlign w:val="center"/>
          </w:tcPr>
          <w:p w:rsidR="36EB36AB" w:rsidP="526EE389" w:rsidRDefault="4CE1845A" w14:paraId="540DE07F" w14:textId="202F27AF">
            <w:pPr>
              <w:spacing w:after="0"/>
              <w:rPr>
                <w:rFonts w:eastAsia="Arial" w:cs="Arial"/>
                <w:szCs w:val="20"/>
              </w:rPr>
            </w:pPr>
            <w:r w:rsidRPr="526EE389">
              <w:rPr>
                <w:rFonts w:eastAsia="Cambria" w:cs="Arial"/>
              </w:rPr>
              <w:t xml:space="preserve">Melbourne Writers Festival: </w:t>
            </w:r>
            <w:r w:rsidRPr="526EE389">
              <w:rPr>
                <w:rFonts w:ascii="Aptos Narrow" w:hAnsi="Aptos Narrow" w:eastAsia="Aptos Narrow" w:cs="Aptos Narrow"/>
                <w:color w:val="242424"/>
                <w:sz w:val="22"/>
                <w:szCs w:val="22"/>
              </w:rPr>
              <w:t>A.C. Grayling: Making Peace in the Culture Wars</w:t>
            </w:r>
          </w:p>
        </w:tc>
        <w:tc>
          <w:tcPr>
            <w:tcW w:w="4162" w:type="dxa"/>
            <w:shd w:val="clear" w:color="auto" w:fill="auto"/>
            <w:tcMar/>
            <w:vAlign w:val="center"/>
          </w:tcPr>
          <w:p w:rsidR="36EB36AB" w:rsidP="36EB36AB" w:rsidRDefault="36EB36AB" w14:paraId="19BA336A" w14:textId="7AB1064E">
            <w:pPr>
              <w:spacing w:after="0"/>
              <w:rPr>
                <w:rFonts w:eastAsia="Cambria" w:cs="Arial"/>
              </w:rPr>
            </w:pPr>
          </w:p>
        </w:tc>
        <w:tc>
          <w:tcPr>
            <w:tcW w:w="2976" w:type="dxa"/>
            <w:shd w:val="clear" w:color="auto" w:fill="auto"/>
            <w:tcMar/>
            <w:vAlign w:val="center"/>
          </w:tcPr>
          <w:p w:rsidR="36EB36AB" w:rsidP="36EB36AB" w:rsidRDefault="4CE1845A" w14:paraId="3789E20E" w14:textId="17849F64">
            <w:pPr>
              <w:spacing w:after="0"/>
              <w:jc w:val="center"/>
              <w:rPr>
                <w:rFonts w:eastAsia="Cambria" w:cs="Arial"/>
              </w:rPr>
            </w:pPr>
            <w:r w:rsidRPr="526EE389">
              <w:rPr>
                <w:rFonts w:eastAsia="Cambria" w:cs="Arial"/>
              </w:rPr>
              <w:t>2</w:t>
            </w:r>
          </w:p>
        </w:tc>
        <w:tc>
          <w:tcPr>
            <w:tcW w:w="2835" w:type="dxa"/>
            <w:shd w:val="clear" w:color="auto" w:fill="auto"/>
            <w:tcMar/>
            <w:vAlign w:val="center"/>
          </w:tcPr>
          <w:p w:rsidR="74353FE7" w:rsidP="30FACEE9" w:rsidRDefault="74353FE7" w14:paraId="3F9DD279" w14:textId="6232D6F9">
            <w:pPr>
              <w:spacing w:after="0" w:line="276" w:lineRule="auto"/>
              <w:jc w:val="center"/>
              <w:rPr>
                <w:rFonts w:ascii="Aptos Narrow" w:hAnsi="Aptos Narrow" w:eastAsia="Aptos Narrow" w:cs="Aptos Narrow"/>
                <w:noProof w:val="0"/>
                <w:sz w:val="22"/>
                <w:szCs w:val="22"/>
                <w:lang w:val="en-AU"/>
              </w:rPr>
            </w:pPr>
            <w:r w:rsidRPr="30FACEE9" w:rsidR="74353FE7">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p w:rsidR="36EB36AB" w:rsidP="36EB36AB" w:rsidRDefault="36EB36AB" w14:paraId="43EA294B" w14:textId="1F15CDE6">
            <w:pPr>
              <w:spacing w:after="0"/>
              <w:jc w:val="center"/>
              <w:rPr>
                <w:rFonts w:eastAsia="Cambria" w:cs="Arial"/>
                <w:color w:val="000000" w:themeColor="text1"/>
              </w:rPr>
            </w:pPr>
          </w:p>
        </w:tc>
      </w:tr>
      <w:tr w:rsidR="36EB36AB" w:rsidTr="30FACEE9" w14:paraId="4BC49877" w14:textId="77777777">
        <w:trPr>
          <w:trHeight w:val="300"/>
        </w:trPr>
        <w:tc>
          <w:tcPr>
            <w:tcW w:w="4061" w:type="dxa"/>
            <w:shd w:val="clear" w:color="auto" w:fill="auto"/>
            <w:tcMar/>
            <w:vAlign w:val="center"/>
          </w:tcPr>
          <w:p w:rsidR="36EB36AB" w:rsidP="36EB36AB" w:rsidRDefault="4CE1845A" w14:paraId="61E7C880" w14:textId="1A282DC4">
            <w:pPr>
              <w:spacing w:after="0"/>
              <w:rPr>
                <w:rFonts w:eastAsia="Cambria" w:cs="Arial"/>
              </w:rPr>
            </w:pPr>
            <w:r w:rsidRPr="526EE389">
              <w:rPr>
                <w:rFonts w:eastAsia="Cambria" w:cs="Arial"/>
              </w:rPr>
              <w:t xml:space="preserve">Comedy Festival: </w:t>
            </w:r>
            <w:r w:rsidRPr="526EE389">
              <w:rPr>
                <w:rFonts w:ascii="Aptos Narrow" w:hAnsi="Aptos Narrow" w:eastAsia="Aptos Narrow" w:cs="Aptos Narrow"/>
                <w:color w:val="242424"/>
                <w:sz w:val="22"/>
                <w:szCs w:val="22"/>
              </w:rPr>
              <w:t xml:space="preserve">Deadly Funny National Grand Final </w:t>
            </w:r>
            <w:r w:rsidRPr="526EE389">
              <w:rPr>
                <w:rFonts w:eastAsia="Arial" w:cs="Arial"/>
                <w:szCs w:val="20"/>
              </w:rPr>
              <w:t xml:space="preserve"> </w:t>
            </w:r>
          </w:p>
        </w:tc>
        <w:tc>
          <w:tcPr>
            <w:tcW w:w="4162" w:type="dxa"/>
            <w:shd w:val="clear" w:color="auto" w:fill="auto"/>
            <w:tcMar/>
            <w:vAlign w:val="center"/>
          </w:tcPr>
          <w:p w:rsidR="526EE389" w:rsidP="526EE389" w:rsidRDefault="526EE389" w14:paraId="3EA8F7E8" w14:textId="62951013">
            <w:pPr>
              <w:spacing w:after="0"/>
              <w:rPr>
                <w:rFonts w:eastAsia="Cambria" w:cs="Arial"/>
              </w:rPr>
            </w:pPr>
          </w:p>
        </w:tc>
        <w:tc>
          <w:tcPr>
            <w:tcW w:w="2976" w:type="dxa"/>
            <w:shd w:val="clear" w:color="auto" w:fill="auto"/>
            <w:tcMar/>
            <w:vAlign w:val="center"/>
          </w:tcPr>
          <w:p w:rsidR="526EE389" w:rsidP="526EE389" w:rsidRDefault="526EE389" w14:paraId="386FC1B5" w14:textId="418AF7B6">
            <w:pPr>
              <w:spacing w:after="0"/>
              <w:jc w:val="center"/>
              <w:rPr>
                <w:rFonts w:eastAsia="Cambria" w:cs="Arial"/>
              </w:rPr>
            </w:pPr>
            <w:r w:rsidRPr="526EE389">
              <w:rPr>
                <w:rFonts w:eastAsia="Cambria" w:cs="Arial"/>
              </w:rPr>
              <w:t>2</w:t>
            </w:r>
          </w:p>
        </w:tc>
        <w:tc>
          <w:tcPr>
            <w:tcW w:w="2835" w:type="dxa"/>
            <w:shd w:val="clear" w:color="auto" w:fill="auto"/>
            <w:tcMar/>
            <w:vAlign w:val="center"/>
          </w:tcPr>
          <w:p w:rsidR="526EE389" w:rsidP="30FACEE9" w:rsidRDefault="526EE389" w14:paraId="396F647F" w14:textId="10F8F8C2">
            <w:pPr>
              <w:spacing w:after="0" w:line="276" w:lineRule="auto"/>
              <w:jc w:val="center"/>
              <w:rPr>
                <w:rFonts w:ascii="Aptos Narrow" w:hAnsi="Aptos Narrow" w:eastAsia="Aptos Narrow" w:cs="Aptos Narrow"/>
                <w:noProof w:val="0"/>
                <w:sz w:val="22"/>
                <w:szCs w:val="22"/>
                <w:lang w:val="en-AU"/>
              </w:rPr>
            </w:pPr>
            <w:r w:rsidRPr="30FACEE9" w:rsidR="088DB38B">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1182BDAE" w14:textId="77777777">
        <w:trPr>
          <w:trHeight w:val="300"/>
        </w:trPr>
        <w:tc>
          <w:tcPr>
            <w:tcW w:w="4061" w:type="dxa"/>
            <w:shd w:val="clear" w:color="auto" w:fill="auto"/>
            <w:tcMar/>
            <w:vAlign w:val="center"/>
          </w:tcPr>
          <w:p w:rsidRPr="00E13263" w:rsidR="36EB36AB" w:rsidP="00E13263" w:rsidRDefault="63D2E8ED" w14:paraId="05BC94DA" w14:textId="6586C90F">
            <w:pPr>
              <w:spacing w:after="0"/>
              <w:rPr>
                <w:rFonts w:ascii="Aptos Narrow" w:hAnsi="Aptos Narrow" w:eastAsia="Aptos Narrow" w:cs="Aptos Narrow"/>
                <w:color w:val="242424"/>
                <w:sz w:val="22"/>
                <w:szCs w:val="22"/>
              </w:rPr>
            </w:pPr>
            <w:r w:rsidRPr="526EE389">
              <w:rPr>
                <w:rFonts w:eastAsia="Cambria" w:cs="Arial"/>
              </w:rPr>
              <w:t xml:space="preserve">Comedy Festival: </w:t>
            </w:r>
            <w:r w:rsidRPr="00E13263" w:rsidR="00E13263">
              <w:rPr>
                <w:rFonts w:eastAsia="Cambria" w:cs="Arial"/>
              </w:rPr>
              <w:t>The 35th Annual Great Debate </w:t>
            </w:r>
          </w:p>
        </w:tc>
        <w:tc>
          <w:tcPr>
            <w:tcW w:w="4162" w:type="dxa"/>
            <w:shd w:val="clear" w:color="auto" w:fill="auto"/>
            <w:tcMar/>
            <w:vAlign w:val="center"/>
          </w:tcPr>
          <w:p w:rsidR="526EE389" w:rsidP="526EE389" w:rsidRDefault="526EE389" w14:paraId="2E02BF1F" w14:textId="028D6357">
            <w:pPr>
              <w:spacing w:after="0"/>
              <w:rPr>
                <w:rFonts w:eastAsia="Cambria" w:cs="Arial"/>
              </w:rPr>
            </w:pPr>
          </w:p>
        </w:tc>
        <w:tc>
          <w:tcPr>
            <w:tcW w:w="2976" w:type="dxa"/>
            <w:shd w:val="clear" w:color="auto" w:fill="auto"/>
            <w:tcMar/>
            <w:vAlign w:val="center"/>
          </w:tcPr>
          <w:p w:rsidR="526EE389" w:rsidP="526EE389" w:rsidRDefault="526EE389" w14:paraId="5AD14C61" w14:textId="418AF7B6">
            <w:pPr>
              <w:spacing w:after="0"/>
              <w:jc w:val="center"/>
              <w:rPr>
                <w:rFonts w:eastAsia="Cambria" w:cs="Arial"/>
              </w:rPr>
            </w:pPr>
            <w:r w:rsidRPr="526EE389">
              <w:rPr>
                <w:rFonts w:eastAsia="Cambria" w:cs="Arial"/>
              </w:rPr>
              <w:t>2</w:t>
            </w:r>
          </w:p>
        </w:tc>
        <w:tc>
          <w:tcPr>
            <w:tcW w:w="2835" w:type="dxa"/>
            <w:shd w:val="clear" w:color="auto" w:fill="auto"/>
            <w:tcMar/>
            <w:vAlign w:val="center"/>
          </w:tcPr>
          <w:p w:rsidR="526EE389" w:rsidP="30FACEE9" w:rsidRDefault="526EE389" w14:paraId="35C965DA" w14:textId="7A5851BF">
            <w:pPr>
              <w:spacing w:after="0" w:line="276" w:lineRule="auto"/>
              <w:jc w:val="center"/>
              <w:rPr>
                <w:rFonts w:ascii="Aptos Narrow" w:hAnsi="Aptos Narrow" w:eastAsia="Aptos Narrow" w:cs="Aptos Narrow"/>
                <w:noProof w:val="0"/>
                <w:sz w:val="22"/>
                <w:szCs w:val="22"/>
                <w:lang w:val="en-AU"/>
              </w:rPr>
            </w:pPr>
            <w:r w:rsidRPr="30FACEE9" w:rsidR="72C371FB">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00120272" w:rsidTr="30FACEE9" w14:paraId="00C04677" w14:textId="77777777">
        <w:trPr>
          <w:trHeight w:val="300"/>
        </w:trPr>
        <w:tc>
          <w:tcPr>
            <w:tcW w:w="4061" w:type="dxa"/>
            <w:shd w:val="clear" w:color="auto" w:fill="auto"/>
            <w:tcMar/>
            <w:vAlign w:val="center"/>
          </w:tcPr>
          <w:p w:rsidRPr="526EE389" w:rsidR="00120272" w:rsidP="00120272" w:rsidRDefault="00120272" w14:paraId="21259D16" w14:textId="5DD228CA">
            <w:pPr>
              <w:spacing w:after="0"/>
              <w:rPr>
                <w:rFonts w:eastAsia="Cambria" w:cs="Arial"/>
              </w:rPr>
            </w:pPr>
            <w:r>
              <w:rPr>
                <w:rFonts w:eastAsia="Cambria" w:cs="Arial"/>
              </w:rPr>
              <w:t xml:space="preserve">Comedy Festival: Opening Night Comedy </w:t>
            </w:r>
            <w:proofErr w:type="spellStart"/>
            <w:r>
              <w:rPr>
                <w:rFonts w:eastAsia="Cambria" w:cs="Arial"/>
              </w:rPr>
              <w:t>AllStars</w:t>
            </w:r>
            <w:proofErr w:type="spellEnd"/>
            <w:r>
              <w:rPr>
                <w:rFonts w:eastAsia="Cambria" w:cs="Arial"/>
              </w:rPr>
              <w:t xml:space="preserve"> Supershow</w:t>
            </w:r>
          </w:p>
        </w:tc>
        <w:tc>
          <w:tcPr>
            <w:tcW w:w="4162" w:type="dxa"/>
            <w:shd w:val="clear" w:color="auto" w:fill="auto"/>
            <w:tcMar/>
            <w:vAlign w:val="center"/>
          </w:tcPr>
          <w:p w:rsidRPr="526EE389" w:rsidR="00120272" w:rsidP="00120272" w:rsidRDefault="00120272" w14:paraId="3B082C22" w14:textId="5274AD39">
            <w:pPr>
              <w:spacing w:after="0"/>
              <w:rPr>
                <w:rFonts w:eastAsia="Cambria" w:cs="Arial"/>
              </w:rPr>
            </w:pPr>
          </w:p>
        </w:tc>
        <w:tc>
          <w:tcPr>
            <w:tcW w:w="2976" w:type="dxa"/>
            <w:shd w:val="clear" w:color="auto" w:fill="auto"/>
            <w:tcMar/>
            <w:vAlign w:val="center"/>
          </w:tcPr>
          <w:p w:rsidRPr="526EE389" w:rsidR="00120272" w:rsidP="00120272" w:rsidRDefault="00120272" w14:paraId="4391F7B5" w14:textId="0CABE74F">
            <w:pPr>
              <w:spacing w:after="0"/>
              <w:jc w:val="center"/>
              <w:rPr>
                <w:rFonts w:eastAsia="Cambria" w:cs="Arial"/>
              </w:rPr>
            </w:pPr>
            <w:r>
              <w:rPr>
                <w:rFonts w:eastAsia="Cambria" w:cs="Arial"/>
              </w:rPr>
              <w:t>2</w:t>
            </w:r>
          </w:p>
        </w:tc>
        <w:tc>
          <w:tcPr>
            <w:tcW w:w="2835" w:type="dxa"/>
            <w:shd w:val="clear" w:color="auto" w:fill="auto"/>
            <w:tcMar/>
            <w:vAlign w:val="center"/>
          </w:tcPr>
          <w:p w:rsidRPr="526EE389" w:rsidR="00120272" w:rsidP="30FACEE9" w:rsidRDefault="00120272" w14:paraId="51D8AF0C" w14:textId="5AEE24DF">
            <w:pPr>
              <w:spacing w:after="0" w:line="276" w:lineRule="auto"/>
              <w:jc w:val="center"/>
              <w:rPr>
                <w:rFonts w:ascii="Aptos Narrow" w:hAnsi="Aptos Narrow" w:eastAsia="Aptos Narrow" w:cs="Aptos Narrow"/>
                <w:noProof w:val="0"/>
                <w:sz w:val="22"/>
                <w:szCs w:val="22"/>
                <w:lang w:val="en-AU"/>
              </w:rPr>
            </w:pPr>
            <w:r w:rsidRPr="30FACEE9" w:rsidR="656F406B">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69EEC60B" w14:textId="77777777">
        <w:trPr>
          <w:trHeight w:val="300"/>
        </w:trPr>
        <w:tc>
          <w:tcPr>
            <w:tcW w:w="4061" w:type="dxa"/>
            <w:shd w:val="clear" w:color="auto" w:fill="auto"/>
            <w:tcMar/>
            <w:vAlign w:val="center"/>
          </w:tcPr>
          <w:p w:rsidR="36EB36AB" w:rsidP="526EE389" w:rsidRDefault="2D465371" w14:paraId="51C09B50" w14:textId="375F79FE">
            <w:pPr>
              <w:spacing w:after="0"/>
              <w:rPr>
                <w:rFonts w:ascii="Aptos Narrow" w:hAnsi="Aptos Narrow" w:eastAsia="Aptos Narrow" w:cs="Aptos Narrow"/>
                <w:sz w:val="22"/>
                <w:szCs w:val="22"/>
              </w:rPr>
            </w:pPr>
            <w:r w:rsidRPr="526EE389">
              <w:rPr>
                <w:rFonts w:ascii="Aptos Narrow" w:hAnsi="Aptos Narrow" w:eastAsia="Aptos Narrow" w:cs="Aptos Narrow"/>
                <w:color w:val="242424"/>
                <w:sz w:val="22"/>
                <w:szCs w:val="22"/>
              </w:rPr>
              <w:t>Australian South Asian Centre: Brown Women Comedy</w:t>
            </w:r>
          </w:p>
        </w:tc>
        <w:tc>
          <w:tcPr>
            <w:tcW w:w="4162" w:type="dxa"/>
            <w:shd w:val="clear" w:color="auto" w:fill="auto"/>
            <w:tcMar/>
            <w:vAlign w:val="center"/>
          </w:tcPr>
          <w:p w:rsidR="36EB36AB" w:rsidP="36EB36AB" w:rsidRDefault="2D465371" w14:paraId="746BCA9B" w14:textId="1BC9236E">
            <w:pPr>
              <w:spacing w:after="0"/>
              <w:rPr>
                <w:rFonts w:eastAsia="Cambria" w:cs="Arial"/>
              </w:rPr>
            </w:pPr>
          </w:p>
        </w:tc>
        <w:tc>
          <w:tcPr>
            <w:tcW w:w="2976" w:type="dxa"/>
            <w:shd w:val="clear" w:color="auto" w:fill="auto"/>
            <w:tcMar/>
            <w:vAlign w:val="center"/>
          </w:tcPr>
          <w:p w:rsidR="36EB36AB" w:rsidP="36EB36AB" w:rsidRDefault="2D465371" w14:paraId="2521EC09" w14:textId="6F849732">
            <w:pPr>
              <w:spacing w:after="0"/>
              <w:jc w:val="center"/>
              <w:rPr>
                <w:rFonts w:eastAsia="Cambria" w:cs="Arial"/>
              </w:rPr>
            </w:pPr>
            <w:r w:rsidRPr="526EE389">
              <w:rPr>
                <w:rFonts w:eastAsia="Cambria" w:cs="Arial"/>
              </w:rPr>
              <w:t>2</w:t>
            </w:r>
          </w:p>
        </w:tc>
        <w:tc>
          <w:tcPr>
            <w:tcW w:w="2835" w:type="dxa"/>
            <w:shd w:val="clear" w:color="auto" w:fill="auto"/>
            <w:tcMar/>
            <w:vAlign w:val="center"/>
          </w:tcPr>
          <w:p w:rsidR="47F2E4AD" w:rsidP="30FACEE9" w:rsidRDefault="47F2E4AD" w14:paraId="36C48C07" w14:textId="509F2A93">
            <w:pPr>
              <w:spacing w:after="0" w:line="276" w:lineRule="auto"/>
              <w:jc w:val="center"/>
              <w:rPr>
                <w:rFonts w:ascii="Aptos Narrow" w:hAnsi="Aptos Narrow" w:eastAsia="Aptos Narrow" w:cs="Aptos Narrow"/>
                <w:noProof w:val="0"/>
                <w:sz w:val="22"/>
                <w:szCs w:val="22"/>
                <w:lang w:val="en-AU"/>
              </w:rPr>
            </w:pPr>
            <w:r w:rsidRPr="30FACEE9" w:rsidR="47F2E4AD">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p w:rsidR="36EB36AB" w:rsidP="36EB36AB" w:rsidRDefault="36EB36AB" w14:paraId="1BA10E2E" w14:textId="49F0C42D">
            <w:pPr>
              <w:spacing w:after="0"/>
              <w:jc w:val="center"/>
              <w:rPr>
                <w:rFonts w:eastAsia="Cambria" w:cs="Arial"/>
                <w:color w:val="000000" w:themeColor="text1"/>
              </w:rPr>
            </w:pPr>
          </w:p>
        </w:tc>
      </w:tr>
      <w:tr w:rsidR="526EE389" w:rsidTr="30FACEE9" w14:paraId="178C217F" w14:textId="77777777">
        <w:trPr>
          <w:trHeight w:val="300"/>
        </w:trPr>
        <w:tc>
          <w:tcPr>
            <w:tcW w:w="4061" w:type="dxa"/>
            <w:shd w:val="clear" w:color="auto" w:fill="auto"/>
            <w:tcMar/>
            <w:vAlign w:val="center"/>
          </w:tcPr>
          <w:p w:rsidR="2D465371" w:rsidP="526EE389" w:rsidRDefault="2D465371" w14:paraId="21396A0F" w14:textId="09D3BD96">
            <w:pPr>
              <w:rPr>
                <w:rFonts w:ascii="Aptos Narrow" w:hAnsi="Aptos Narrow" w:eastAsia="Aptos Narrow" w:cs="Aptos Narrow"/>
                <w:sz w:val="22"/>
                <w:szCs w:val="22"/>
              </w:rPr>
            </w:pPr>
            <w:r w:rsidRPr="526EE389">
              <w:rPr>
                <w:rFonts w:ascii="Aptos Narrow" w:hAnsi="Aptos Narrow" w:eastAsia="Aptos Narrow" w:cs="Aptos Narrow"/>
                <w:color w:val="242424"/>
                <w:sz w:val="22"/>
                <w:szCs w:val="22"/>
              </w:rPr>
              <w:lastRenderedPageBreak/>
              <w:t xml:space="preserve">Brown Women Comedy: Maxine </w:t>
            </w:r>
            <w:proofErr w:type="spellStart"/>
            <w:r w:rsidRPr="526EE389">
              <w:rPr>
                <w:rFonts w:ascii="Aptos Narrow" w:hAnsi="Aptos Narrow" w:eastAsia="Aptos Narrow" w:cs="Aptos Narrow"/>
                <w:color w:val="242424"/>
                <w:sz w:val="22"/>
                <w:szCs w:val="22"/>
              </w:rPr>
              <w:t>Beneba</w:t>
            </w:r>
            <w:proofErr w:type="spellEnd"/>
            <w:r w:rsidRPr="526EE389">
              <w:rPr>
                <w:rFonts w:ascii="Aptos Narrow" w:hAnsi="Aptos Narrow" w:eastAsia="Aptos Narrow" w:cs="Aptos Narrow"/>
                <w:color w:val="242424"/>
                <w:sz w:val="22"/>
                <w:szCs w:val="22"/>
              </w:rPr>
              <w:t xml:space="preserve"> Clarke and Amaya </w:t>
            </w:r>
            <w:proofErr w:type="spellStart"/>
            <w:r w:rsidRPr="526EE389">
              <w:rPr>
                <w:rFonts w:ascii="Aptos Narrow" w:hAnsi="Aptos Narrow" w:eastAsia="Aptos Narrow" w:cs="Aptos Narrow"/>
                <w:color w:val="242424"/>
                <w:sz w:val="22"/>
                <w:szCs w:val="22"/>
              </w:rPr>
              <w:t>Laucirica</w:t>
            </w:r>
            <w:proofErr w:type="spellEnd"/>
            <w:r w:rsidRPr="526EE389">
              <w:rPr>
                <w:rFonts w:ascii="Aptos Narrow" w:hAnsi="Aptos Narrow" w:eastAsia="Aptos Narrow" w:cs="Aptos Narrow"/>
                <w:color w:val="242424"/>
                <w:sz w:val="22"/>
                <w:szCs w:val="22"/>
              </w:rPr>
              <w:t>: Fire Moves Faster</w:t>
            </w:r>
          </w:p>
        </w:tc>
        <w:tc>
          <w:tcPr>
            <w:tcW w:w="4162" w:type="dxa"/>
            <w:shd w:val="clear" w:color="auto" w:fill="auto"/>
            <w:tcMar/>
            <w:vAlign w:val="center"/>
          </w:tcPr>
          <w:p w:rsidR="2D465371" w:rsidP="4E204731" w:rsidRDefault="2D465371" w14:paraId="53C9F509" w14:textId="669E14C0">
            <w:pPr>
              <w:spacing w:after="0"/>
              <w:rPr>
                <w:rFonts w:eastAsia="Arial" w:cs="Arial"/>
                <w:color w:val="000000" w:themeColor="text1" w:themeTint="FF" w:themeShade="FF"/>
              </w:rPr>
            </w:pPr>
          </w:p>
        </w:tc>
        <w:tc>
          <w:tcPr>
            <w:tcW w:w="2976" w:type="dxa"/>
            <w:shd w:val="clear" w:color="auto" w:fill="auto"/>
            <w:tcMar/>
            <w:vAlign w:val="center"/>
          </w:tcPr>
          <w:p w:rsidR="2D465371" w:rsidP="526EE389" w:rsidRDefault="2D465371" w14:paraId="6193A17B" w14:textId="478374E5">
            <w:pPr>
              <w:jc w:val="center"/>
              <w:rPr>
                <w:rFonts w:eastAsia="Cambria" w:cs="Arial"/>
              </w:rPr>
            </w:pPr>
            <w:r w:rsidRPr="526EE389">
              <w:rPr>
                <w:rFonts w:eastAsia="Cambria" w:cs="Arial"/>
              </w:rPr>
              <w:t>1</w:t>
            </w:r>
          </w:p>
        </w:tc>
        <w:tc>
          <w:tcPr>
            <w:tcW w:w="2835" w:type="dxa"/>
            <w:shd w:val="clear" w:color="auto" w:fill="auto"/>
            <w:tcMar/>
            <w:vAlign w:val="center"/>
          </w:tcPr>
          <w:p w:rsidR="2FB1B840" w:rsidP="30FACEE9" w:rsidRDefault="2FB1B840" w14:paraId="3329DB51" w14:textId="1017E6AD">
            <w:pPr>
              <w:spacing w:after="0" w:line="276" w:lineRule="auto"/>
              <w:jc w:val="center"/>
              <w:rPr>
                <w:rFonts w:ascii="Aptos Narrow" w:hAnsi="Aptos Narrow" w:eastAsia="Aptos Narrow" w:cs="Aptos Narrow"/>
                <w:noProof w:val="0"/>
                <w:sz w:val="22"/>
                <w:szCs w:val="22"/>
                <w:lang w:val="en-AU"/>
              </w:rPr>
            </w:pPr>
            <w:r w:rsidRPr="30FACEE9" w:rsidR="2FB1B840">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p w:rsidR="526EE389" w:rsidP="526EE389" w:rsidRDefault="526EE389" w14:paraId="6B1F4A2A" w14:textId="4A8B8ADC">
            <w:pPr>
              <w:jc w:val="center"/>
              <w:rPr>
                <w:rFonts w:eastAsia="Cambria" w:cs="Arial"/>
                <w:color w:val="000000" w:themeColor="text1"/>
              </w:rPr>
            </w:pPr>
          </w:p>
        </w:tc>
      </w:tr>
      <w:tr w:rsidR="526EE389" w:rsidTr="30FACEE9" w14:paraId="191C3163" w14:textId="77777777">
        <w:trPr>
          <w:trHeight w:val="300"/>
        </w:trPr>
        <w:tc>
          <w:tcPr>
            <w:tcW w:w="4061" w:type="dxa"/>
            <w:shd w:val="clear" w:color="auto" w:fill="auto"/>
            <w:tcMar/>
            <w:vAlign w:val="center"/>
          </w:tcPr>
          <w:p w:rsidR="2D465371" w:rsidP="526EE389" w:rsidRDefault="2D465371" w14:paraId="7F1CBEAB" w14:textId="49BECBA7">
            <w:pPr>
              <w:rPr>
                <w:rFonts w:ascii="Aptos Narrow" w:hAnsi="Aptos Narrow" w:eastAsia="Aptos Narrow" w:cs="Aptos Narrow"/>
                <w:sz w:val="22"/>
                <w:szCs w:val="22"/>
              </w:rPr>
            </w:pPr>
            <w:r w:rsidRPr="526EE389">
              <w:rPr>
                <w:rFonts w:ascii="Aptos Narrow" w:hAnsi="Aptos Narrow" w:eastAsia="Aptos Narrow" w:cs="Aptos Narrow"/>
                <w:color w:val="242424"/>
                <w:sz w:val="22"/>
                <w:szCs w:val="22"/>
              </w:rPr>
              <w:t>Q-Lit / Scratch Arts / Timothy Ryan: Q-Lit Festival</w:t>
            </w:r>
          </w:p>
        </w:tc>
        <w:tc>
          <w:tcPr>
            <w:tcW w:w="4162" w:type="dxa"/>
            <w:shd w:val="clear" w:color="auto" w:fill="auto"/>
            <w:tcMar/>
            <w:vAlign w:val="center"/>
          </w:tcPr>
          <w:p w:rsidR="2D465371" w:rsidP="4E204731" w:rsidRDefault="2D465371" w14:paraId="60F8022E" w14:textId="2DDDB45D">
            <w:pPr>
              <w:spacing w:after="0"/>
              <w:rPr>
                <w:rFonts w:eastAsia="Arial" w:cs="Arial"/>
                <w:color w:val="000000" w:themeColor="text1" w:themeTint="FF" w:themeShade="FF"/>
              </w:rPr>
            </w:pPr>
          </w:p>
        </w:tc>
        <w:tc>
          <w:tcPr>
            <w:tcW w:w="2976" w:type="dxa"/>
            <w:shd w:val="clear" w:color="auto" w:fill="auto"/>
            <w:tcMar/>
            <w:vAlign w:val="center"/>
          </w:tcPr>
          <w:p w:rsidR="2D465371" w:rsidP="526EE389" w:rsidRDefault="2D465371" w14:paraId="0FD595CE" w14:textId="470CDF6B">
            <w:pPr>
              <w:jc w:val="center"/>
              <w:rPr>
                <w:rFonts w:eastAsia="Cambria" w:cs="Arial"/>
              </w:rPr>
            </w:pPr>
            <w:r w:rsidRPr="526EE389">
              <w:rPr>
                <w:rFonts w:eastAsia="Cambria" w:cs="Arial"/>
              </w:rPr>
              <w:t>1</w:t>
            </w:r>
          </w:p>
        </w:tc>
        <w:tc>
          <w:tcPr>
            <w:tcW w:w="2835" w:type="dxa"/>
            <w:shd w:val="clear" w:color="auto" w:fill="auto"/>
            <w:tcMar/>
            <w:vAlign w:val="center"/>
          </w:tcPr>
          <w:p w:rsidR="2D465371" w:rsidP="30FACEE9" w:rsidRDefault="2D465371" w14:paraId="5872B014" w14:textId="6AED2501">
            <w:pPr>
              <w:spacing w:after="0" w:line="276" w:lineRule="auto"/>
              <w:jc w:val="center"/>
              <w:rPr>
                <w:rFonts w:ascii="Aptos Narrow" w:hAnsi="Aptos Narrow" w:eastAsia="Aptos Narrow" w:cs="Aptos Narrow"/>
                <w:noProof w:val="0"/>
                <w:sz w:val="22"/>
                <w:szCs w:val="22"/>
                <w:lang w:val="en-AU"/>
              </w:rPr>
            </w:pPr>
            <w:r w:rsidRPr="30FACEE9" w:rsidR="0A58B70A">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4E204731" w:rsidTr="30FACEE9" w14:paraId="0C7445C4">
        <w:trPr>
          <w:trHeight w:val="300"/>
        </w:trPr>
        <w:tc>
          <w:tcPr>
            <w:tcW w:w="4061" w:type="dxa"/>
            <w:shd w:val="clear" w:color="auto" w:fill="auto"/>
            <w:tcMar/>
            <w:vAlign w:val="center"/>
          </w:tcPr>
          <w:p w:rsidR="49B8DDF2" w:rsidP="4E204731" w:rsidRDefault="49B8DDF2" w14:paraId="2E6C2F0E" w14:textId="5B8C199D">
            <w:pPr>
              <w:pStyle w:val="Normal"/>
              <w:rPr>
                <w:rFonts w:ascii="Aptos Narrow" w:hAnsi="Aptos Narrow" w:eastAsia="Aptos Narrow" w:cs="Aptos Narrow"/>
                <w:noProof w:val="0"/>
                <w:sz w:val="22"/>
                <w:szCs w:val="22"/>
                <w:lang w:val="en-AU"/>
              </w:rPr>
            </w:pPr>
            <w:r w:rsidRPr="4E204731" w:rsidR="49B8DDF2">
              <w:rPr>
                <w:rFonts w:ascii="Aptos Narrow" w:hAnsi="Aptos Narrow" w:eastAsia="Aptos Narrow" w:cs="Aptos Narrow"/>
                <w:b w:val="0"/>
                <w:bCs w:val="0"/>
                <w:i w:val="0"/>
                <w:iCs w:val="0"/>
                <w:caps w:val="0"/>
                <w:smallCaps w:val="0"/>
                <w:noProof w:val="0"/>
                <w:color w:val="242424"/>
                <w:sz w:val="22"/>
                <w:szCs w:val="22"/>
                <w:lang w:val="en-AU"/>
              </w:rPr>
              <w:t>Australian Open | Women's Final PM</w:t>
            </w:r>
          </w:p>
        </w:tc>
        <w:tc>
          <w:tcPr>
            <w:tcW w:w="4162" w:type="dxa"/>
            <w:shd w:val="clear" w:color="auto" w:fill="auto"/>
            <w:tcMar/>
            <w:vAlign w:val="center"/>
          </w:tcPr>
          <w:p w:rsidR="4E204731" w:rsidP="4E204731" w:rsidRDefault="4E204731" w14:paraId="308FB50B" w14:textId="3D570BD5">
            <w:pPr>
              <w:pStyle w:val="Normal"/>
              <w:rPr>
                <w:rFonts w:eastAsia="Arial" w:cs="Arial"/>
                <w:color w:val="000000" w:themeColor="text1" w:themeTint="FF" w:themeShade="FF"/>
              </w:rPr>
            </w:pPr>
          </w:p>
        </w:tc>
        <w:tc>
          <w:tcPr>
            <w:tcW w:w="2976" w:type="dxa"/>
            <w:shd w:val="clear" w:color="auto" w:fill="auto"/>
            <w:tcMar/>
            <w:vAlign w:val="center"/>
          </w:tcPr>
          <w:p w:rsidR="49B8DDF2" w:rsidP="4E204731" w:rsidRDefault="49B8DDF2" w14:paraId="447293A2" w14:textId="38636F50">
            <w:pPr>
              <w:pStyle w:val="Normal"/>
              <w:jc w:val="center"/>
              <w:rPr>
                <w:rFonts w:eastAsia="Cambria" w:cs="Arial"/>
              </w:rPr>
            </w:pPr>
            <w:r w:rsidRPr="4E204731" w:rsidR="49B8DDF2">
              <w:rPr>
                <w:rFonts w:eastAsia="Cambria" w:cs="Arial"/>
              </w:rPr>
              <w:t>2</w:t>
            </w:r>
          </w:p>
        </w:tc>
        <w:tc>
          <w:tcPr>
            <w:tcW w:w="2835" w:type="dxa"/>
            <w:shd w:val="clear" w:color="auto" w:fill="auto"/>
            <w:tcMar/>
            <w:vAlign w:val="center"/>
          </w:tcPr>
          <w:p w:rsidR="49B8DDF2" w:rsidP="30FACEE9" w:rsidRDefault="49B8DDF2" w14:paraId="72BBAE28" w14:textId="45D8B277">
            <w:pPr>
              <w:pStyle w:val="Normal"/>
              <w:suppressLineNumbers w:val="0"/>
              <w:bidi w:val="0"/>
              <w:spacing w:before="0" w:beforeAutospacing="off" w:after="0" w:afterAutospacing="off" w:line="276" w:lineRule="auto"/>
              <w:ind w:left="0" w:right="0"/>
              <w:jc w:val="center"/>
            </w:pPr>
            <w:r w:rsidRPr="30FACEE9" w:rsidR="05DA56AC">
              <w:rPr>
                <w:rFonts w:eastAsia="Cambria" w:cs="Arial"/>
                <w:color w:val="000000" w:themeColor="text1" w:themeTint="FF" w:themeShade="FF"/>
              </w:rPr>
              <w:t>Event Partnership Program</w:t>
            </w:r>
          </w:p>
        </w:tc>
      </w:tr>
      <w:tr w:rsidR="6CD3AB14" w:rsidTr="30FACEE9" w14:paraId="25355271">
        <w:trPr>
          <w:trHeight w:val="300"/>
        </w:trPr>
        <w:tc>
          <w:tcPr>
            <w:tcW w:w="4061" w:type="dxa"/>
            <w:shd w:val="clear" w:color="auto" w:fill="auto"/>
            <w:tcMar/>
            <w:vAlign w:val="center"/>
          </w:tcPr>
          <w:p w:rsidR="0C60F905" w:rsidP="6CD3AB14" w:rsidRDefault="0C60F905" w14:paraId="737E773E" w14:textId="5932F087">
            <w:pPr>
              <w:pStyle w:val="Normal"/>
              <w:rPr>
                <w:rFonts w:ascii="Aptos Narrow" w:hAnsi="Aptos Narrow" w:eastAsia="Aptos Narrow" w:cs="Aptos Narrow"/>
                <w:noProof w:val="0"/>
                <w:sz w:val="22"/>
                <w:szCs w:val="22"/>
                <w:lang w:val="en-AU"/>
              </w:rPr>
            </w:pPr>
            <w:r w:rsidRPr="6CD3AB14" w:rsidR="0C60F905">
              <w:rPr>
                <w:rFonts w:ascii="Aptos Narrow" w:hAnsi="Aptos Narrow" w:eastAsia="Aptos Narrow" w:cs="Aptos Narrow"/>
                <w:b w:val="0"/>
                <w:bCs w:val="0"/>
                <w:i w:val="0"/>
                <w:iCs w:val="0"/>
                <w:caps w:val="0"/>
                <w:smallCaps w:val="0"/>
                <w:noProof w:val="0"/>
                <w:color w:val="242424"/>
                <w:sz w:val="22"/>
                <w:szCs w:val="22"/>
                <w:lang w:val="en-AU"/>
              </w:rPr>
              <w:t>Opening Night of French Impressionism</w:t>
            </w:r>
          </w:p>
        </w:tc>
        <w:tc>
          <w:tcPr>
            <w:tcW w:w="4162" w:type="dxa"/>
            <w:shd w:val="clear" w:color="auto" w:fill="auto"/>
            <w:tcMar/>
            <w:vAlign w:val="center"/>
          </w:tcPr>
          <w:p w:rsidR="6CD3AB14" w:rsidP="6CD3AB14" w:rsidRDefault="6CD3AB14" w14:paraId="409DBFB1" w14:textId="47E74187">
            <w:pPr>
              <w:pStyle w:val="Normal"/>
              <w:rPr>
                <w:rFonts w:eastAsia="Arial" w:cs="Arial"/>
                <w:color w:val="000000" w:themeColor="text1" w:themeTint="FF" w:themeShade="FF"/>
              </w:rPr>
            </w:pPr>
          </w:p>
        </w:tc>
        <w:tc>
          <w:tcPr>
            <w:tcW w:w="2976" w:type="dxa"/>
            <w:shd w:val="clear" w:color="auto" w:fill="auto"/>
            <w:tcMar/>
            <w:vAlign w:val="center"/>
          </w:tcPr>
          <w:p w:rsidR="0C60F905" w:rsidP="6CD3AB14" w:rsidRDefault="0C60F905" w14:paraId="0BBEB734" w14:textId="5058C846">
            <w:pPr>
              <w:pStyle w:val="Normal"/>
              <w:jc w:val="center"/>
              <w:rPr>
                <w:rFonts w:eastAsia="Cambria" w:cs="Arial"/>
              </w:rPr>
            </w:pPr>
            <w:r w:rsidRPr="6CD3AB14" w:rsidR="0C60F905">
              <w:rPr>
                <w:rFonts w:eastAsia="Cambria" w:cs="Arial"/>
              </w:rPr>
              <w:t>1</w:t>
            </w:r>
          </w:p>
        </w:tc>
        <w:tc>
          <w:tcPr>
            <w:tcW w:w="2835" w:type="dxa"/>
            <w:shd w:val="clear" w:color="auto" w:fill="auto"/>
            <w:tcMar/>
            <w:vAlign w:val="center"/>
          </w:tcPr>
          <w:p w:rsidR="0C60F905" w:rsidP="30FACEE9" w:rsidRDefault="0C60F905" w14:paraId="66427B53" w14:textId="06458788">
            <w:pPr>
              <w:pStyle w:val="Normal"/>
              <w:suppressLineNumbers w:val="0"/>
              <w:bidi w:val="0"/>
              <w:spacing w:before="0" w:beforeAutospacing="off" w:after="0" w:afterAutospacing="off" w:line="276" w:lineRule="auto"/>
              <w:ind w:left="0" w:right="0"/>
              <w:jc w:val="center"/>
            </w:pPr>
            <w:r w:rsidRPr="30FACEE9" w:rsidR="22406FC5">
              <w:rPr>
                <w:rFonts w:eastAsia="Cambria" w:cs="Arial"/>
                <w:color w:val="000000" w:themeColor="text1" w:themeTint="FF" w:themeShade="FF"/>
              </w:rPr>
              <w:t>Event Partnership Program</w:t>
            </w:r>
          </w:p>
        </w:tc>
      </w:tr>
      <w:tr w:rsidR="6CD3AB14" w:rsidTr="30FACEE9" w14:paraId="6B172D18">
        <w:trPr>
          <w:trHeight w:val="300"/>
        </w:trPr>
        <w:tc>
          <w:tcPr>
            <w:tcW w:w="4061" w:type="dxa"/>
            <w:shd w:val="clear" w:color="auto" w:fill="auto"/>
            <w:tcMar/>
            <w:vAlign w:val="center"/>
          </w:tcPr>
          <w:p w:rsidR="58DECC7E" w:rsidP="6CD3AB14" w:rsidRDefault="58DECC7E" w14:paraId="24CA9AA5" w14:textId="585F5493">
            <w:pPr>
              <w:pStyle w:val="Normal"/>
              <w:rPr>
                <w:rFonts w:ascii="Aptos Narrow" w:hAnsi="Aptos Narrow" w:eastAsia="Aptos Narrow" w:cs="Aptos Narrow"/>
                <w:noProof w:val="0"/>
                <w:sz w:val="22"/>
                <w:szCs w:val="22"/>
                <w:lang w:val="en-AU"/>
              </w:rPr>
            </w:pPr>
            <w:r w:rsidRPr="6CD3AB14" w:rsidR="58DECC7E">
              <w:rPr>
                <w:rFonts w:ascii="Aptos Narrow" w:hAnsi="Aptos Narrow" w:eastAsia="Aptos Narrow" w:cs="Aptos Narrow"/>
                <w:b w:val="0"/>
                <w:bCs w:val="0"/>
                <w:i w:val="0"/>
                <w:iCs w:val="0"/>
                <w:caps w:val="0"/>
                <w:smallCaps w:val="0"/>
                <w:noProof w:val="0"/>
                <w:color w:val="242424"/>
                <w:sz w:val="22"/>
                <w:szCs w:val="22"/>
                <w:lang w:val="en-AU"/>
              </w:rPr>
              <w:t>MSO Sidney Myer Free Concert Series - Journeys and Adventures</w:t>
            </w:r>
          </w:p>
        </w:tc>
        <w:tc>
          <w:tcPr>
            <w:tcW w:w="4162" w:type="dxa"/>
            <w:shd w:val="clear" w:color="auto" w:fill="auto"/>
            <w:tcMar/>
            <w:vAlign w:val="center"/>
          </w:tcPr>
          <w:p w:rsidR="6CD3AB14" w:rsidP="6CD3AB14" w:rsidRDefault="6CD3AB14" w14:paraId="2CC4D7C5" w14:textId="2D199D89">
            <w:pPr>
              <w:pStyle w:val="Normal"/>
              <w:rPr>
                <w:rFonts w:eastAsia="Arial" w:cs="Arial"/>
                <w:color w:val="000000" w:themeColor="text1" w:themeTint="FF" w:themeShade="FF"/>
              </w:rPr>
            </w:pPr>
          </w:p>
        </w:tc>
        <w:tc>
          <w:tcPr>
            <w:tcW w:w="2976" w:type="dxa"/>
            <w:shd w:val="clear" w:color="auto" w:fill="auto"/>
            <w:tcMar/>
            <w:vAlign w:val="center"/>
          </w:tcPr>
          <w:p w:rsidR="58DECC7E" w:rsidP="6CD3AB14" w:rsidRDefault="58DECC7E" w14:paraId="5EEACE70" w14:textId="12DE1C6C">
            <w:pPr>
              <w:pStyle w:val="Normal"/>
              <w:jc w:val="center"/>
              <w:rPr>
                <w:rFonts w:eastAsia="Cambria" w:cs="Arial"/>
              </w:rPr>
            </w:pPr>
            <w:r w:rsidRPr="6CD3AB14" w:rsidR="58DECC7E">
              <w:rPr>
                <w:rFonts w:eastAsia="Cambria" w:cs="Arial"/>
              </w:rPr>
              <w:t>3</w:t>
            </w:r>
          </w:p>
        </w:tc>
        <w:tc>
          <w:tcPr>
            <w:tcW w:w="2835" w:type="dxa"/>
            <w:shd w:val="clear" w:color="auto" w:fill="auto"/>
            <w:tcMar/>
            <w:vAlign w:val="center"/>
          </w:tcPr>
          <w:p w:rsidR="58DECC7E" w:rsidP="30FACEE9" w:rsidRDefault="58DECC7E" w14:paraId="79F9CEB5" w14:textId="28E3708D">
            <w:pPr>
              <w:pStyle w:val="Normal"/>
              <w:suppressLineNumbers w:val="0"/>
              <w:bidi w:val="0"/>
              <w:spacing w:before="0" w:beforeAutospacing="off" w:after="0" w:afterAutospacing="off" w:line="276" w:lineRule="auto"/>
              <w:ind w:left="0" w:right="0"/>
              <w:jc w:val="center"/>
            </w:pPr>
            <w:r w:rsidRPr="30FACEE9" w:rsidR="78B0C2B1">
              <w:rPr>
                <w:rFonts w:eastAsia="Cambria" w:cs="Arial"/>
                <w:color w:val="000000" w:themeColor="text1" w:themeTint="FF" w:themeShade="FF"/>
              </w:rPr>
              <w:t>Event Partnership Program</w:t>
            </w:r>
          </w:p>
        </w:tc>
      </w:tr>
      <w:tr w:rsidR="6CD3AB14" w:rsidTr="30FACEE9" w14:paraId="20B14944">
        <w:trPr>
          <w:trHeight w:val="300"/>
        </w:trPr>
        <w:tc>
          <w:tcPr>
            <w:tcW w:w="4061" w:type="dxa"/>
            <w:shd w:val="clear" w:color="auto" w:fill="auto"/>
            <w:tcMar/>
            <w:vAlign w:val="center"/>
          </w:tcPr>
          <w:p w:rsidR="6CD3AB14" w:rsidP="6CD3AB14" w:rsidRDefault="6CD3AB14" w14:paraId="341A1209" w14:textId="231C0CEB">
            <w:pPr>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MSO Sidney Myer Free Concert Series - Jaime conducts at the Bowl: Dvořák, Gershwin and Ravel</w:t>
            </w:r>
          </w:p>
        </w:tc>
        <w:tc>
          <w:tcPr>
            <w:tcW w:w="4162" w:type="dxa"/>
            <w:shd w:val="clear" w:color="auto" w:fill="auto"/>
            <w:tcMar/>
            <w:vAlign w:val="center"/>
          </w:tcPr>
          <w:p w:rsidR="6CD3AB14" w:rsidP="6CD3AB14" w:rsidRDefault="6CD3AB14" w14:paraId="4D41EA58" w14:textId="6F9854D3">
            <w:pPr>
              <w:pStyle w:val="Normal"/>
              <w:rPr>
                <w:rFonts w:eastAsia="Arial" w:cs="Arial"/>
                <w:color w:val="000000" w:themeColor="text1" w:themeTint="FF" w:themeShade="FF"/>
              </w:rPr>
            </w:pPr>
          </w:p>
        </w:tc>
        <w:tc>
          <w:tcPr>
            <w:tcW w:w="2976" w:type="dxa"/>
            <w:shd w:val="clear" w:color="auto" w:fill="auto"/>
            <w:tcMar/>
            <w:vAlign w:val="center"/>
          </w:tcPr>
          <w:p w:rsidR="6CD3AB14" w:rsidP="6CD3AB14" w:rsidRDefault="6CD3AB14" w14:paraId="6F9A5206" w14:textId="724525D6">
            <w:pPr>
              <w:pStyle w:val="Normal"/>
              <w:jc w:val="center"/>
              <w:rPr>
                <w:rFonts w:eastAsia="Cambria" w:cs="Arial"/>
              </w:rPr>
            </w:pPr>
            <w:r w:rsidRPr="6CD3AB14" w:rsidR="6CD3AB14">
              <w:rPr>
                <w:rFonts w:eastAsia="Cambria" w:cs="Arial"/>
              </w:rPr>
              <w:t>2</w:t>
            </w:r>
          </w:p>
        </w:tc>
        <w:tc>
          <w:tcPr>
            <w:tcW w:w="2835" w:type="dxa"/>
            <w:shd w:val="clear" w:color="auto" w:fill="auto"/>
            <w:tcMar/>
            <w:vAlign w:val="center"/>
          </w:tcPr>
          <w:p w:rsidR="6CD3AB14" w:rsidP="30FACEE9" w:rsidRDefault="6CD3AB14" w14:paraId="0E5812F6" w14:textId="60CAA604">
            <w:pPr>
              <w:pStyle w:val="Normal"/>
              <w:suppressLineNumbers w:val="0"/>
              <w:bidi w:val="0"/>
              <w:spacing w:before="0" w:beforeAutospacing="off" w:after="0" w:afterAutospacing="off" w:line="276" w:lineRule="auto"/>
              <w:ind w:left="0" w:right="0"/>
              <w:jc w:val="center"/>
            </w:pPr>
            <w:r w:rsidRPr="30FACEE9" w:rsidR="06D7CE9D">
              <w:rPr>
                <w:rFonts w:eastAsia="Cambria" w:cs="Arial"/>
                <w:color w:val="000000" w:themeColor="text1" w:themeTint="FF" w:themeShade="FF"/>
              </w:rPr>
              <w:t>Event Partnership Program</w:t>
            </w:r>
          </w:p>
        </w:tc>
      </w:tr>
      <w:tr w:rsidR="6CD3AB14" w:rsidTr="30FACEE9" w14:paraId="6EF87719">
        <w:trPr>
          <w:trHeight w:val="300"/>
        </w:trPr>
        <w:tc>
          <w:tcPr>
            <w:tcW w:w="4061" w:type="dxa"/>
            <w:shd w:val="clear" w:color="auto" w:fill="auto"/>
            <w:tcMar/>
            <w:vAlign w:val="center"/>
          </w:tcPr>
          <w:p w:rsidR="05B51BAA" w:rsidP="6CD3AB14" w:rsidRDefault="05B51BAA" w14:paraId="4261E365" w14:textId="55DCF316">
            <w:pPr>
              <w:pStyle w:val="Normal"/>
              <w:rPr>
                <w:rFonts w:ascii="Aptos Narrow" w:hAnsi="Aptos Narrow" w:eastAsia="Aptos Narrow" w:cs="Aptos Narrow"/>
                <w:noProof w:val="0"/>
                <w:sz w:val="22"/>
                <w:szCs w:val="22"/>
                <w:lang w:val="en-AU"/>
              </w:rPr>
            </w:pPr>
            <w:r w:rsidRPr="6CD3AB14" w:rsidR="05B51BAA">
              <w:rPr>
                <w:rFonts w:ascii="Aptos Narrow" w:hAnsi="Aptos Narrow" w:eastAsia="Aptos Narrow" w:cs="Aptos Narrow"/>
                <w:b w:val="0"/>
                <w:bCs w:val="0"/>
                <w:i w:val="0"/>
                <w:iCs w:val="0"/>
                <w:caps w:val="0"/>
                <w:smallCaps w:val="0"/>
                <w:noProof w:val="0"/>
                <w:color w:val="242424"/>
                <w:sz w:val="22"/>
                <w:szCs w:val="22"/>
                <w:lang w:val="en-AU"/>
              </w:rPr>
              <w:t>MSO Sidney Myer Free Concert Series - Symphonic Showcase</w:t>
            </w:r>
          </w:p>
        </w:tc>
        <w:tc>
          <w:tcPr>
            <w:tcW w:w="4162" w:type="dxa"/>
            <w:shd w:val="clear" w:color="auto" w:fill="auto"/>
            <w:tcMar/>
            <w:vAlign w:val="center"/>
          </w:tcPr>
          <w:p w:rsidR="6CD3AB14" w:rsidP="6CD3AB14" w:rsidRDefault="6CD3AB14" w14:paraId="76047B62" w14:textId="3073D54D">
            <w:pPr>
              <w:pStyle w:val="Normal"/>
              <w:rPr>
                <w:rFonts w:eastAsia="Arial" w:cs="Arial"/>
                <w:color w:val="000000" w:themeColor="text1" w:themeTint="FF" w:themeShade="FF"/>
              </w:rPr>
            </w:pPr>
          </w:p>
        </w:tc>
        <w:tc>
          <w:tcPr>
            <w:tcW w:w="2976" w:type="dxa"/>
            <w:shd w:val="clear" w:color="auto" w:fill="auto"/>
            <w:tcMar/>
            <w:vAlign w:val="center"/>
          </w:tcPr>
          <w:p w:rsidR="05B51BAA" w:rsidP="6CD3AB14" w:rsidRDefault="05B51BAA" w14:paraId="5DE24C76" w14:textId="4BFD1BA9">
            <w:pPr>
              <w:pStyle w:val="Normal"/>
              <w:jc w:val="center"/>
              <w:rPr>
                <w:rFonts w:eastAsia="Cambria" w:cs="Arial"/>
              </w:rPr>
            </w:pPr>
            <w:r w:rsidRPr="6CD3AB14" w:rsidR="05B51BAA">
              <w:rPr>
                <w:rFonts w:eastAsia="Cambria" w:cs="Arial"/>
              </w:rPr>
              <w:t>2</w:t>
            </w:r>
          </w:p>
        </w:tc>
        <w:tc>
          <w:tcPr>
            <w:tcW w:w="2835" w:type="dxa"/>
            <w:shd w:val="clear" w:color="auto" w:fill="auto"/>
            <w:tcMar/>
            <w:vAlign w:val="center"/>
          </w:tcPr>
          <w:p w:rsidR="05B51BAA" w:rsidP="30FACEE9" w:rsidRDefault="05B51BAA" w14:paraId="27AC1E53" w14:textId="5B1DC15D">
            <w:pPr>
              <w:pStyle w:val="Normal"/>
              <w:suppressLineNumbers w:val="0"/>
              <w:bidi w:val="0"/>
              <w:spacing w:before="0" w:beforeAutospacing="off" w:after="0" w:afterAutospacing="off" w:line="276" w:lineRule="auto"/>
              <w:ind w:left="0" w:right="0"/>
              <w:jc w:val="center"/>
            </w:pPr>
            <w:r w:rsidRPr="30FACEE9" w:rsidR="4C98BF40">
              <w:rPr>
                <w:rFonts w:eastAsia="Cambria" w:cs="Arial"/>
                <w:color w:val="000000" w:themeColor="text1" w:themeTint="FF" w:themeShade="FF"/>
              </w:rPr>
              <w:t>Event Partnership Program</w:t>
            </w:r>
          </w:p>
        </w:tc>
      </w:tr>
      <w:tr w:rsidR="6CD3AB14" w:rsidTr="30FACEE9" w14:paraId="5921D370">
        <w:trPr>
          <w:trHeight w:val="300"/>
        </w:trPr>
        <w:tc>
          <w:tcPr>
            <w:tcW w:w="4061" w:type="dxa"/>
            <w:shd w:val="clear" w:color="auto" w:fill="auto"/>
            <w:tcMar/>
            <w:vAlign w:val="center"/>
          </w:tcPr>
          <w:p w:rsidR="7382FC45" w:rsidP="6CD3AB14" w:rsidRDefault="7382FC45" w14:paraId="048214C3" w14:textId="5CFDDC82">
            <w:pPr>
              <w:pStyle w:val="Normal"/>
              <w:rPr>
                <w:rFonts w:ascii="Aptos Narrow" w:hAnsi="Aptos Narrow" w:eastAsia="Aptos Narrow" w:cs="Aptos Narrow"/>
                <w:noProof w:val="0"/>
                <w:sz w:val="22"/>
                <w:szCs w:val="22"/>
                <w:lang w:val="en-AU"/>
              </w:rPr>
            </w:pPr>
            <w:r w:rsidRPr="6CD3AB14" w:rsidR="7382FC45">
              <w:rPr>
                <w:rFonts w:ascii="Aptos Narrow" w:hAnsi="Aptos Narrow" w:eastAsia="Aptos Narrow" w:cs="Aptos Narrow"/>
                <w:b w:val="0"/>
                <w:bCs w:val="0"/>
                <w:i w:val="0"/>
                <w:iCs w:val="0"/>
                <w:caps w:val="0"/>
                <w:smallCaps w:val="0"/>
                <w:noProof w:val="0"/>
                <w:color w:val="242424"/>
                <w:sz w:val="22"/>
                <w:szCs w:val="22"/>
                <w:lang w:val="en-AU"/>
              </w:rPr>
              <w:t>Melbourne International Flower and Garden Show</w:t>
            </w:r>
          </w:p>
        </w:tc>
        <w:tc>
          <w:tcPr>
            <w:tcW w:w="4162" w:type="dxa"/>
            <w:shd w:val="clear" w:color="auto" w:fill="auto"/>
            <w:tcMar/>
            <w:vAlign w:val="center"/>
          </w:tcPr>
          <w:p w:rsidR="6CD3AB14" w:rsidP="6CD3AB14" w:rsidRDefault="6CD3AB14" w14:paraId="7F1AD02E" w14:textId="0F0FD8E5">
            <w:pPr>
              <w:pStyle w:val="Normal"/>
              <w:rPr>
                <w:rFonts w:eastAsia="Arial" w:cs="Arial"/>
                <w:color w:val="000000" w:themeColor="text1" w:themeTint="FF" w:themeShade="FF"/>
              </w:rPr>
            </w:pPr>
          </w:p>
        </w:tc>
        <w:tc>
          <w:tcPr>
            <w:tcW w:w="2976" w:type="dxa"/>
            <w:shd w:val="clear" w:color="auto" w:fill="auto"/>
            <w:tcMar/>
            <w:vAlign w:val="center"/>
          </w:tcPr>
          <w:p w:rsidR="7382FC45" w:rsidP="6CD3AB14" w:rsidRDefault="7382FC45" w14:paraId="4C009D71" w14:textId="0BAB2D55">
            <w:pPr>
              <w:pStyle w:val="Normal"/>
              <w:jc w:val="center"/>
              <w:rPr>
                <w:rFonts w:eastAsia="Cambria" w:cs="Arial"/>
              </w:rPr>
            </w:pPr>
            <w:r w:rsidRPr="6CD3AB14" w:rsidR="7382FC45">
              <w:rPr>
                <w:rFonts w:eastAsia="Cambria" w:cs="Arial"/>
              </w:rPr>
              <w:t>2</w:t>
            </w:r>
          </w:p>
        </w:tc>
        <w:tc>
          <w:tcPr>
            <w:tcW w:w="2835" w:type="dxa"/>
            <w:shd w:val="clear" w:color="auto" w:fill="auto"/>
            <w:tcMar/>
            <w:vAlign w:val="center"/>
          </w:tcPr>
          <w:p w:rsidR="7382FC45" w:rsidP="30FACEE9" w:rsidRDefault="7382FC45" w14:paraId="76856CD0" w14:textId="6021D468">
            <w:pPr>
              <w:pStyle w:val="Normal"/>
              <w:suppressLineNumbers w:val="0"/>
              <w:bidi w:val="0"/>
              <w:spacing w:before="0" w:beforeAutospacing="off" w:after="0" w:afterAutospacing="off" w:line="276" w:lineRule="auto"/>
              <w:ind w:left="0" w:right="0"/>
              <w:jc w:val="center"/>
            </w:pPr>
            <w:r w:rsidRPr="30FACEE9" w:rsidR="5360FD08">
              <w:rPr>
                <w:rFonts w:eastAsia="Cambria" w:cs="Arial"/>
                <w:color w:val="000000" w:themeColor="text1" w:themeTint="FF" w:themeShade="FF"/>
              </w:rPr>
              <w:t>Event Partnership Program</w:t>
            </w:r>
          </w:p>
        </w:tc>
      </w:tr>
    </w:tbl>
    <w:p w:rsidR="36EB36AB" w:rsidP="36EB36AB" w:rsidRDefault="36EB36AB" w14:paraId="0698523B" w14:textId="04A69FEE">
      <w:pPr>
        <w:spacing w:after="0" w:line="240" w:lineRule="auto"/>
        <w:rPr>
          <w:b/>
          <w:bCs/>
        </w:rPr>
      </w:pPr>
    </w:p>
    <w:p w:rsidR="1B5D48F3" w:rsidRDefault="1B5D48F3" w14:paraId="4E095B6B" w14:textId="6764B0CD">
      <w:r>
        <w:br w:type="page"/>
      </w:r>
    </w:p>
    <w:p w:rsidR="244964CB" w:rsidP="36EB36AB" w:rsidRDefault="244964CB" w14:paraId="3AB0B2E2" w14:textId="74EF2B4F">
      <w:pPr>
        <w:ind w:left="-426"/>
      </w:pPr>
      <w:r w:rsidRPr="36EB36AB">
        <w:rPr>
          <w:b/>
          <w:bCs/>
        </w:rPr>
        <w:t xml:space="preserve">Councillor </w:t>
      </w:r>
      <w:r w:rsidRPr="36EB36AB" w:rsidR="22C8614E">
        <w:rPr>
          <w:b/>
          <w:bCs/>
        </w:rPr>
        <w:t>Rafael Camillo</w:t>
      </w:r>
    </w:p>
    <w:tbl>
      <w:tblPr>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61"/>
        <w:gridCol w:w="4162"/>
        <w:gridCol w:w="2976"/>
        <w:gridCol w:w="2835"/>
      </w:tblGrid>
      <w:tr w:rsidR="36EB36AB" w:rsidTr="30FACEE9" w14:paraId="065FD23E" w14:textId="77777777">
        <w:trPr>
          <w:trHeight w:val="300"/>
        </w:trPr>
        <w:tc>
          <w:tcPr>
            <w:tcW w:w="4061" w:type="dxa"/>
            <w:shd w:val="clear" w:color="auto" w:fill="F2F2F2" w:themeFill="background1" w:themeFillShade="F2"/>
            <w:tcMar/>
          </w:tcPr>
          <w:p w:rsidR="36EB36AB" w:rsidP="36EB36AB" w:rsidRDefault="36EB36AB" w14:paraId="0CB94A57" w14:textId="77777777">
            <w:pPr>
              <w:rPr>
                <w:rFonts w:eastAsia="Cambria" w:cs="Arial"/>
                <w:b/>
                <w:bCs/>
                <w:sz w:val="16"/>
                <w:szCs w:val="16"/>
              </w:rPr>
            </w:pPr>
            <w:r w:rsidRPr="36EB36AB">
              <w:rPr>
                <w:rFonts w:eastAsia="Cambria" w:cs="Arial"/>
                <w:b/>
                <w:bCs/>
                <w:sz w:val="16"/>
                <w:szCs w:val="16"/>
              </w:rPr>
              <w:t>Event</w:t>
            </w:r>
          </w:p>
        </w:tc>
        <w:tc>
          <w:tcPr>
            <w:tcW w:w="4162" w:type="dxa"/>
            <w:shd w:val="clear" w:color="auto" w:fill="F2F2F2" w:themeFill="background1" w:themeFillShade="F2"/>
            <w:tcMar/>
          </w:tcPr>
          <w:p w:rsidR="36EB36AB" w:rsidP="36EB36AB" w:rsidRDefault="36EB36AB" w14:paraId="1911BEA7" w14:textId="77777777">
            <w:pPr>
              <w:rPr>
                <w:rFonts w:eastAsia="Cambria" w:cs="Arial"/>
                <w:b/>
                <w:bCs/>
                <w:sz w:val="16"/>
                <w:szCs w:val="16"/>
              </w:rPr>
            </w:pPr>
            <w:r w:rsidRPr="36EB36AB">
              <w:rPr>
                <w:rFonts w:eastAsia="Cambria" w:cs="Arial"/>
                <w:b/>
                <w:bCs/>
                <w:sz w:val="16"/>
                <w:szCs w:val="16"/>
              </w:rPr>
              <w:t>Ticket type</w:t>
            </w:r>
          </w:p>
        </w:tc>
        <w:tc>
          <w:tcPr>
            <w:tcW w:w="2976" w:type="dxa"/>
            <w:shd w:val="clear" w:color="auto" w:fill="F2F2F2" w:themeFill="background1" w:themeFillShade="F2"/>
            <w:tcMar/>
          </w:tcPr>
          <w:p w:rsidR="36EB36AB" w:rsidP="36EB36AB" w:rsidRDefault="36EB36AB" w14:paraId="1A2182AE" w14:textId="77777777">
            <w:pPr>
              <w:jc w:val="center"/>
              <w:rPr>
                <w:rFonts w:eastAsia="Cambria" w:cs="Arial"/>
                <w:b/>
                <w:bCs/>
                <w:sz w:val="16"/>
                <w:szCs w:val="16"/>
              </w:rPr>
            </w:pPr>
            <w:r w:rsidRPr="36EB36AB">
              <w:rPr>
                <w:rFonts w:eastAsia="Cambria"/>
                <w:b/>
                <w:bCs/>
                <w:sz w:val="16"/>
                <w:szCs w:val="16"/>
              </w:rPr>
              <w:t>Number of tickets issued to Councillors for use by them and/or stakeholders or associates</w:t>
            </w:r>
          </w:p>
        </w:tc>
        <w:tc>
          <w:tcPr>
            <w:tcW w:w="2835" w:type="dxa"/>
            <w:shd w:val="clear" w:color="auto" w:fill="F2F2F2" w:themeFill="background1" w:themeFillShade="F2"/>
            <w:tcMar/>
          </w:tcPr>
          <w:p w:rsidR="36EB36AB" w:rsidP="36EB36AB" w:rsidRDefault="36EB36AB" w14:paraId="547B427F" w14:textId="77777777">
            <w:pPr>
              <w:jc w:val="center"/>
              <w:rPr>
                <w:rFonts w:eastAsia="Cambria" w:cs="Arial"/>
                <w:b/>
                <w:bCs/>
                <w:sz w:val="16"/>
                <w:szCs w:val="16"/>
              </w:rPr>
            </w:pPr>
            <w:r w:rsidRPr="36EB36AB">
              <w:rPr>
                <w:rFonts w:eastAsia="Cambria" w:cs="Arial"/>
                <w:b/>
                <w:bCs/>
                <w:sz w:val="16"/>
                <w:szCs w:val="16"/>
              </w:rPr>
              <w:t>Program source</w:t>
            </w:r>
          </w:p>
        </w:tc>
      </w:tr>
      <w:tr w:rsidR="36EB36AB" w:rsidTr="30FACEE9" w14:paraId="6DB27C45" w14:textId="77777777">
        <w:trPr>
          <w:trHeight w:val="300"/>
        </w:trPr>
        <w:tc>
          <w:tcPr>
            <w:tcW w:w="4061" w:type="dxa"/>
            <w:shd w:val="clear" w:color="auto" w:fill="auto"/>
            <w:tcMar/>
            <w:vAlign w:val="center"/>
          </w:tcPr>
          <w:p w:rsidR="526EE389" w:rsidP="526EE389" w:rsidRDefault="526EE389" w14:paraId="0115EC87" w14:textId="1A15E614">
            <w:pPr>
              <w:spacing w:after="0"/>
              <w:rPr>
                <w:rFonts w:eastAsia="Cambria" w:cs="Arial"/>
                <w:color w:val="000000" w:themeColor="text1"/>
              </w:rPr>
            </w:pPr>
            <w:r w:rsidRPr="526EE389">
              <w:rPr>
                <w:rFonts w:eastAsia="Cambria" w:cs="Arial"/>
                <w:color w:val="000000" w:themeColor="text1"/>
              </w:rPr>
              <w:t>Comedy Festival: Upfront</w:t>
            </w:r>
          </w:p>
        </w:tc>
        <w:tc>
          <w:tcPr>
            <w:tcW w:w="4162" w:type="dxa"/>
            <w:shd w:val="clear" w:color="auto" w:fill="auto"/>
            <w:tcMar/>
            <w:vAlign w:val="center"/>
          </w:tcPr>
          <w:p w:rsidR="526EE389" w:rsidP="526EE389" w:rsidRDefault="526EE389" w14:paraId="42129EBC" w14:textId="7223EF30">
            <w:pPr>
              <w:spacing w:after="0"/>
              <w:rPr>
                <w:rFonts w:eastAsia="Cambria" w:cs="Arial"/>
              </w:rPr>
            </w:pPr>
          </w:p>
        </w:tc>
        <w:tc>
          <w:tcPr>
            <w:tcW w:w="2976" w:type="dxa"/>
            <w:shd w:val="clear" w:color="auto" w:fill="auto"/>
            <w:tcMar/>
            <w:vAlign w:val="center"/>
          </w:tcPr>
          <w:p w:rsidR="526EE389" w:rsidP="30FACEE9" w:rsidRDefault="526EE389" w14:paraId="4EB7374A" w14:textId="09CE5E78">
            <w:pPr>
              <w:spacing w:after="0"/>
              <w:jc w:val="center"/>
              <w:rPr>
                <w:rFonts w:eastAsia="Cambria" w:cs="Arial"/>
              </w:rPr>
            </w:pPr>
            <w:r w:rsidRPr="30FACEE9" w:rsidR="534A7DB0">
              <w:rPr>
                <w:rFonts w:eastAsia="Cambria" w:cs="Arial"/>
              </w:rPr>
              <w:t>2</w:t>
            </w:r>
          </w:p>
        </w:tc>
        <w:tc>
          <w:tcPr>
            <w:tcW w:w="2835" w:type="dxa"/>
            <w:shd w:val="clear" w:color="auto" w:fill="auto"/>
            <w:tcMar/>
            <w:vAlign w:val="center"/>
          </w:tcPr>
          <w:p w:rsidR="526EE389" w:rsidP="0F479270" w:rsidRDefault="526EE389" w14:paraId="0548581E" w14:textId="16B6C744">
            <w:pPr>
              <w:spacing w:after="0" w:line="276" w:lineRule="auto"/>
              <w:jc w:val="center"/>
              <w:rPr>
                <w:rFonts w:ascii="Aptos Narrow" w:hAnsi="Aptos Narrow" w:eastAsia="Aptos Narrow" w:cs="Aptos Narrow"/>
                <w:noProof w:val="0"/>
                <w:sz w:val="22"/>
                <w:szCs w:val="22"/>
                <w:lang w:val="en-AU"/>
              </w:rPr>
            </w:pPr>
            <w:r w:rsidRPr="0F479270" w:rsidR="3620CC44">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7D54E926" w14:textId="77777777">
        <w:trPr>
          <w:trHeight w:val="300"/>
        </w:trPr>
        <w:tc>
          <w:tcPr>
            <w:tcW w:w="4061" w:type="dxa"/>
            <w:shd w:val="clear" w:color="auto" w:fill="auto"/>
            <w:tcMar/>
            <w:vAlign w:val="center"/>
          </w:tcPr>
          <w:p w:rsidR="526EE389" w:rsidP="526EE389" w:rsidRDefault="526EE389" w14:paraId="0717D355" w14:textId="3B3C57A4">
            <w:pPr>
              <w:spacing w:after="0"/>
              <w:rPr>
                <w:rFonts w:eastAsia="Cambria" w:cs="Arial"/>
              </w:rPr>
            </w:pPr>
            <w:r w:rsidRPr="526EE389">
              <w:rPr>
                <w:rFonts w:eastAsia="Cambria" w:cs="Arial"/>
              </w:rPr>
              <w:t>MSO: Seasons – Vivaldi &amp; more</w:t>
            </w:r>
          </w:p>
        </w:tc>
        <w:tc>
          <w:tcPr>
            <w:tcW w:w="4162" w:type="dxa"/>
            <w:shd w:val="clear" w:color="auto" w:fill="auto"/>
            <w:tcMar/>
            <w:vAlign w:val="center"/>
          </w:tcPr>
          <w:p w:rsidR="526EE389" w:rsidP="526EE389" w:rsidRDefault="526EE389" w14:paraId="6D805E4E" w14:textId="43DA1650">
            <w:pPr>
              <w:spacing w:after="0"/>
              <w:rPr>
                <w:rFonts w:eastAsia="Cambria" w:cs="Arial"/>
              </w:rPr>
            </w:pPr>
          </w:p>
        </w:tc>
        <w:tc>
          <w:tcPr>
            <w:tcW w:w="2976" w:type="dxa"/>
            <w:shd w:val="clear" w:color="auto" w:fill="auto"/>
            <w:tcMar/>
            <w:vAlign w:val="center"/>
          </w:tcPr>
          <w:p w:rsidR="2ACEEC0E" w:rsidP="30FACEE9" w:rsidRDefault="2ACEEC0E" w14:paraId="6313EC69" w14:textId="07E2021A">
            <w:pPr>
              <w:spacing w:after="0"/>
              <w:jc w:val="center"/>
              <w:rPr>
                <w:rFonts w:eastAsia="Cambria" w:cs="Arial"/>
              </w:rPr>
            </w:pPr>
            <w:r w:rsidRPr="30FACEE9" w:rsidR="2FE0A6BE">
              <w:rPr>
                <w:rFonts w:eastAsia="Cambria" w:cs="Arial"/>
              </w:rPr>
              <w:t>4</w:t>
            </w:r>
          </w:p>
        </w:tc>
        <w:tc>
          <w:tcPr>
            <w:tcW w:w="2835" w:type="dxa"/>
            <w:shd w:val="clear" w:color="auto" w:fill="auto"/>
            <w:tcMar/>
            <w:vAlign w:val="center"/>
          </w:tcPr>
          <w:p w:rsidR="526EE389" w:rsidP="0F479270" w:rsidRDefault="526EE389" w14:paraId="1C990ABC" w14:textId="48B6C3DD">
            <w:pPr>
              <w:spacing w:after="0" w:line="276" w:lineRule="auto"/>
              <w:jc w:val="center"/>
              <w:rPr>
                <w:rFonts w:ascii="Aptos Narrow" w:hAnsi="Aptos Narrow" w:eastAsia="Aptos Narrow" w:cs="Aptos Narrow"/>
                <w:noProof w:val="0"/>
                <w:sz w:val="22"/>
                <w:szCs w:val="22"/>
                <w:lang w:val="en-AU"/>
              </w:rPr>
            </w:pPr>
            <w:r w:rsidRPr="0F479270" w:rsidR="3F2227A1">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25CCC524" w14:textId="77777777">
        <w:trPr>
          <w:trHeight w:val="300"/>
        </w:trPr>
        <w:tc>
          <w:tcPr>
            <w:tcW w:w="4061" w:type="dxa"/>
            <w:shd w:val="clear" w:color="auto" w:fill="auto"/>
            <w:tcMar/>
            <w:vAlign w:val="center"/>
          </w:tcPr>
          <w:p w:rsidR="526EE389" w:rsidP="526EE389" w:rsidRDefault="526EE389" w14:paraId="2D2ED3D7" w14:textId="0CBE7A67">
            <w:pPr>
              <w:spacing w:after="0"/>
              <w:rPr>
                <w:rFonts w:eastAsia="Cambria" w:cs="Arial"/>
                <w:color w:val="000000" w:themeColor="text1"/>
              </w:rPr>
            </w:pPr>
            <w:r w:rsidRPr="526EE389">
              <w:rPr>
                <w:rFonts w:eastAsia="Cambria" w:cs="Arial"/>
                <w:color w:val="000000" w:themeColor="text1"/>
              </w:rPr>
              <w:t>Melbourne Writers Festival: Opening Night</w:t>
            </w:r>
          </w:p>
        </w:tc>
        <w:tc>
          <w:tcPr>
            <w:tcW w:w="4162" w:type="dxa"/>
            <w:shd w:val="clear" w:color="auto" w:fill="auto"/>
            <w:tcMar/>
            <w:vAlign w:val="center"/>
          </w:tcPr>
          <w:p w:rsidR="526EE389" w:rsidP="526EE389" w:rsidRDefault="526EE389" w14:paraId="545C3714" w14:textId="0D6A4BA6">
            <w:pPr>
              <w:spacing w:after="0"/>
              <w:rPr>
                <w:rFonts w:eastAsia="Cambria" w:cs="Arial"/>
              </w:rPr>
            </w:pPr>
          </w:p>
        </w:tc>
        <w:tc>
          <w:tcPr>
            <w:tcW w:w="2976" w:type="dxa"/>
            <w:shd w:val="clear" w:color="auto" w:fill="auto"/>
            <w:tcMar/>
            <w:vAlign w:val="center"/>
          </w:tcPr>
          <w:p w:rsidR="526EE389" w:rsidP="30FACEE9" w:rsidRDefault="526EE389" w14:paraId="40626DC7" w14:textId="398FC493">
            <w:pPr>
              <w:spacing w:after="0"/>
              <w:jc w:val="center"/>
              <w:rPr>
                <w:rFonts w:eastAsia="Cambria" w:cs="Arial"/>
              </w:rPr>
            </w:pPr>
            <w:r w:rsidRPr="30FACEE9" w:rsidR="534A7DB0">
              <w:rPr>
                <w:rFonts w:eastAsia="Cambria" w:cs="Arial"/>
              </w:rPr>
              <w:t>2</w:t>
            </w:r>
          </w:p>
        </w:tc>
        <w:tc>
          <w:tcPr>
            <w:tcW w:w="2835" w:type="dxa"/>
            <w:shd w:val="clear" w:color="auto" w:fill="auto"/>
            <w:tcMar/>
            <w:vAlign w:val="center"/>
          </w:tcPr>
          <w:p w:rsidR="526EE389" w:rsidP="0F479270" w:rsidRDefault="526EE389" w14:paraId="7788B66E" w14:textId="04944B90">
            <w:pPr>
              <w:spacing w:after="0" w:line="276" w:lineRule="auto"/>
              <w:jc w:val="center"/>
              <w:rPr>
                <w:rFonts w:ascii="Aptos Narrow" w:hAnsi="Aptos Narrow" w:eastAsia="Aptos Narrow" w:cs="Aptos Narrow"/>
                <w:noProof w:val="0"/>
                <w:sz w:val="22"/>
                <w:szCs w:val="22"/>
                <w:lang w:val="en-AU"/>
              </w:rPr>
            </w:pPr>
            <w:r w:rsidRPr="0F479270" w:rsidR="6C15DECD">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38A9ADAA" w14:textId="77777777">
        <w:trPr>
          <w:trHeight w:val="300"/>
        </w:trPr>
        <w:tc>
          <w:tcPr>
            <w:tcW w:w="4061" w:type="dxa"/>
            <w:shd w:val="clear" w:color="auto" w:fill="auto"/>
            <w:tcMar/>
            <w:vAlign w:val="center"/>
          </w:tcPr>
          <w:p w:rsidR="526EE389" w:rsidP="526EE389" w:rsidRDefault="526EE389" w14:paraId="3C4446D2" w14:textId="202F27AF">
            <w:pPr>
              <w:spacing w:after="0"/>
              <w:rPr>
                <w:rFonts w:eastAsia="Arial" w:cs="Arial"/>
                <w:szCs w:val="20"/>
              </w:rPr>
            </w:pPr>
            <w:r w:rsidRPr="526EE389">
              <w:rPr>
                <w:rFonts w:eastAsia="Cambria" w:cs="Arial"/>
              </w:rPr>
              <w:lastRenderedPageBreak/>
              <w:t xml:space="preserve">Melbourne Writers Festival: </w:t>
            </w:r>
            <w:r w:rsidRPr="526EE389">
              <w:rPr>
                <w:rFonts w:ascii="Aptos Narrow" w:hAnsi="Aptos Narrow" w:eastAsia="Aptos Narrow" w:cs="Aptos Narrow"/>
                <w:color w:val="242424"/>
                <w:sz w:val="22"/>
                <w:szCs w:val="22"/>
              </w:rPr>
              <w:t>A.C. Grayling: Making Peace in the Culture Wars</w:t>
            </w:r>
          </w:p>
        </w:tc>
        <w:tc>
          <w:tcPr>
            <w:tcW w:w="4162" w:type="dxa"/>
            <w:shd w:val="clear" w:color="auto" w:fill="auto"/>
            <w:tcMar/>
            <w:vAlign w:val="center"/>
          </w:tcPr>
          <w:p w:rsidR="526EE389" w:rsidP="526EE389" w:rsidRDefault="526EE389" w14:paraId="02C003C8" w14:textId="7AB1064E">
            <w:pPr>
              <w:spacing w:after="0"/>
              <w:rPr>
                <w:rFonts w:eastAsia="Cambria" w:cs="Arial"/>
              </w:rPr>
            </w:pPr>
          </w:p>
        </w:tc>
        <w:tc>
          <w:tcPr>
            <w:tcW w:w="2976" w:type="dxa"/>
            <w:shd w:val="clear" w:color="auto" w:fill="auto"/>
            <w:tcMar/>
            <w:vAlign w:val="center"/>
          </w:tcPr>
          <w:p w:rsidR="526EE389" w:rsidP="30FACEE9" w:rsidRDefault="526EE389" w14:paraId="6ED352B8" w14:textId="17849F64">
            <w:pPr>
              <w:spacing w:after="0"/>
              <w:jc w:val="center"/>
              <w:rPr>
                <w:rFonts w:eastAsia="Cambria" w:cs="Arial"/>
              </w:rPr>
            </w:pPr>
            <w:r w:rsidRPr="30FACEE9" w:rsidR="534A7DB0">
              <w:rPr>
                <w:rFonts w:eastAsia="Cambria" w:cs="Arial"/>
              </w:rPr>
              <w:t>2</w:t>
            </w:r>
          </w:p>
        </w:tc>
        <w:tc>
          <w:tcPr>
            <w:tcW w:w="2835" w:type="dxa"/>
            <w:shd w:val="clear" w:color="auto" w:fill="auto"/>
            <w:tcMar/>
            <w:vAlign w:val="center"/>
          </w:tcPr>
          <w:p w:rsidR="526EE389" w:rsidP="0F479270" w:rsidRDefault="526EE389" w14:paraId="35848902" w14:textId="0AF848B7">
            <w:pPr>
              <w:spacing w:after="0" w:line="276" w:lineRule="auto"/>
              <w:jc w:val="center"/>
              <w:rPr>
                <w:rFonts w:ascii="Aptos Narrow" w:hAnsi="Aptos Narrow" w:eastAsia="Aptos Narrow" w:cs="Aptos Narrow"/>
                <w:noProof w:val="0"/>
                <w:sz w:val="22"/>
                <w:szCs w:val="22"/>
                <w:lang w:val="en-AU"/>
              </w:rPr>
            </w:pPr>
            <w:r w:rsidRPr="0F479270" w:rsidR="20CBF9D8">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19847958" w14:textId="77777777">
        <w:trPr>
          <w:trHeight w:val="300"/>
        </w:trPr>
        <w:tc>
          <w:tcPr>
            <w:tcW w:w="4061" w:type="dxa"/>
            <w:shd w:val="clear" w:color="auto" w:fill="auto"/>
            <w:tcMar/>
            <w:vAlign w:val="center"/>
          </w:tcPr>
          <w:p w:rsidR="526EE389" w:rsidP="6AA03E98" w:rsidRDefault="526EE389" w14:paraId="10B07920" w14:textId="3291B741">
            <w:pPr>
              <w:spacing w:after="0"/>
              <w:rPr>
                <w:rFonts w:ascii="Aptos Narrow" w:hAnsi="Aptos Narrow" w:eastAsia="Aptos Narrow" w:cs="Aptos Narrow"/>
                <w:color w:val="242424"/>
                <w:sz w:val="22"/>
                <w:szCs w:val="22"/>
                <w:highlight w:val="yellow"/>
              </w:rPr>
            </w:pPr>
            <w:r w:rsidRPr="30FACEE9" w:rsidR="534A7DB0">
              <w:rPr>
                <w:rFonts w:eastAsia="Cambria" w:cs="Arial"/>
              </w:rPr>
              <w:t xml:space="preserve">Comedy Festival: </w:t>
            </w:r>
            <w:r w:rsidRPr="30FACEE9" w:rsidR="33157683">
              <w:rPr>
                <w:rFonts w:ascii="Aptos Narrow" w:hAnsi="Aptos Narrow" w:eastAsia="Aptos Narrow" w:cs="Aptos Narrow"/>
                <w:color w:val="242424"/>
                <w:sz w:val="22"/>
                <w:szCs w:val="22"/>
              </w:rPr>
              <w:t>35th Annual Great Deba</w:t>
            </w:r>
            <w:r w:rsidRPr="30FACEE9" w:rsidR="33157683">
              <w:rPr>
                <w:rFonts w:ascii="Aptos Narrow" w:hAnsi="Aptos Narrow" w:eastAsia="Aptos Narrow" w:cs="Aptos Narrow"/>
                <w:color w:val="242424"/>
                <w:sz w:val="22"/>
                <w:szCs w:val="22"/>
              </w:rPr>
              <w:t>te</w:t>
            </w:r>
            <w:r w:rsidRPr="30FACEE9" w:rsidR="704BFBD9">
              <w:rPr>
                <w:rFonts w:ascii="Aptos Narrow" w:hAnsi="Aptos Narrow" w:eastAsia="Aptos Narrow" w:cs="Aptos Narrow"/>
                <w:color w:val="242424"/>
                <w:sz w:val="22"/>
                <w:szCs w:val="22"/>
              </w:rPr>
              <w:t xml:space="preserve"> </w:t>
            </w:r>
            <w:r w:rsidRPr="30FACEE9" w:rsidR="704BFBD9">
              <w:rPr>
                <w:rFonts w:ascii="Aptos Narrow" w:hAnsi="Aptos Narrow" w:eastAsia="Aptos Narrow" w:cs="Aptos Narrow"/>
                <w:color w:val="242424"/>
                <w:sz w:val="22"/>
                <w:szCs w:val="22"/>
              </w:rPr>
              <w:t>(previously incorrect comedy event listed)</w:t>
            </w:r>
          </w:p>
        </w:tc>
        <w:tc>
          <w:tcPr>
            <w:tcW w:w="4162" w:type="dxa"/>
            <w:shd w:val="clear" w:color="auto" w:fill="auto"/>
            <w:tcMar/>
            <w:vAlign w:val="center"/>
          </w:tcPr>
          <w:p w:rsidR="526EE389" w:rsidP="526EE389" w:rsidRDefault="526EE389" w14:paraId="3E869572" w14:textId="280FCE10">
            <w:pPr>
              <w:spacing w:after="0"/>
              <w:rPr>
                <w:rFonts w:eastAsia="Cambria" w:cs="Arial"/>
              </w:rPr>
            </w:pPr>
          </w:p>
        </w:tc>
        <w:tc>
          <w:tcPr>
            <w:tcW w:w="2976" w:type="dxa"/>
            <w:shd w:val="clear" w:color="auto" w:fill="auto"/>
            <w:tcMar/>
            <w:vAlign w:val="center"/>
          </w:tcPr>
          <w:p w:rsidR="526EE389" w:rsidP="30FACEE9" w:rsidRDefault="526EE389" w14:paraId="35CDFB3F" w14:textId="418AF7B6">
            <w:pPr>
              <w:spacing w:after="0"/>
              <w:jc w:val="center"/>
              <w:rPr>
                <w:rFonts w:eastAsia="Cambria" w:cs="Arial"/>
              </w:rPr>
            </w:pPr>
            <w:r w:rsidRPr="30FACEE9" w:rsidR="534A7DB0">
              <w:rPr>
                <w:rFonts w:eastAsia="Cambria" w:cs="Arial"/>
              </w:rPr>
              <w:t>2</w:t>
            </w:r>
          </w:p>
        </w:tc>
        <w:tc>
          <w:tcPr>
            <w:tcW w:w="2835" w:type="dxa"/>
            <w:shd w:val="clear" w:color="auto" w:fill="auto"/>
            <w:tcMar/>
            <w:vAlign w:val="center"/>
          </w:tcPr>
          <w:p w:rsidR="526EE389" w:rsidP="0F479270" w:rsidRDefault="526EE389" w14:paraId="16607F52" w14:textId="71A4A5FE">
            <w:pPr>
              <w:spacing w:after="0" w:line="276" w:lineRule="auto"/>
              <w:jc w:val="center"/>
              <w:rPr>
                <w:rFonts w:ascii="Aptos Narrow" w:hAnsi="Aptos Narrow" w:eastAsia="Aptos Narrow" w:cs="Aptos Narrow"/>
                <w:noProof w:val="0"/>
                <w:sz w:val="22"/>
                <w:szCs w:val="22"/>
                <w:lang w:val="en-AU"/>
              </w:rPr>
            </w:pPr>
            <w:r w:rsidRPr="0F479270" w:rsidR="5B94A3BD">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7555F435" w14:textId="77777777">
        <w:trPr>
          <w:trHeight w:val="300"/>
        </w:trPr>
        <w:tc>
          <w:tcPr>
            <w:tcW w:w="4061" w:type="dxa"/>
            <w:shd w:val="clear" w:color="auto" w:fill="auto"/>
            <w:tcMar/>
            <w:vAlign w:val="center"/>
          </w:tcPr>
          <w:p w:rsidR="36EB36AB" w:rsidP="526EE389" w:rsidRDefault="18450FA8" w14:paraId="472766B0" w14:textId="58F1C9C1">
            <w:pPr>
              <w:spacing w:after="0"/>
              <w:rPr>
                <w:rFonts w:ascii="Aptos Narrow" w:hAnsi="Aptos Narrow" w:eastAsia="Aptos Narrow" w:cs="Aptos Narrow"/>
                <w:sz w:val="22"/>
                <w:szCs w:val="22"/>
              </w:rPr>
            </w:pPr>
            <w:r w:rsidRPr="526EE389">
              <w:rPr>
                <w:rFonts w:ascii="Aptos Narrow" w:hAnsi="Aptos Narrow" w:eastAsia="Aptos Narrow" w:cs="Aptos Narrow"/>
                <w:color w:val="242424"/>
                <w:sz w:val="22"/>
                <w:szCs w:val="22"/>
              </w:rPr>
              <w:t xml:space="preserve">Circus Oz: </w:t>
            </w:r>
            <w:proofErr w:type="gramStart"/>
            <w:r w:rsidRPr="526EE389">
              <w:rPr>
                <w:rFonts w:ascii="Aptos Narrow" w:hAnsi="Aptos Narrow" w:eastAsia="Aptos Narrow" w:cs="Aptos Narrow"/>
                <w:color w:val="242424"/>
                <w:sz w:val="22"/>
                <w:szCs w:val="22"/>
              </w:rPr>
              <w:t>Non Stop</w:t>
            </w:r>
            <w:proofErr w:type="gramEnd"/>
            <w:r w:rsidRPr="526EE389">
              <w:rPr>
                <w:rFonts w:ascii="Aptos Narrow" w:hAnsi="Aptos Narrow" w:eastAsia="Aptos Narrow" w:cs="Aptos Narrow"/>
                <w:color w:val="242424"/>
                <w:sz w:val="22"/>
                <w:szCs w:val="22"/>
              </w:rPr>
              <w:t xml:space="preserve"> | Melbourne International Comedy Festivalcomedyfestival.com.au</w:t>
            </w:r>
          </w:p>
        </w:tc>
        <w:tc>
          <w:tcPr>
            <w:tcW w:w="4162" w:type="dxa"/>
            <w:shd w:val="clear" w:color="auto" w:fill="auto"/>
            <w:tcMar/>
            <w:vAlign w:val="center"/>
          </w:tcPr>
          <w:p w:rsidR="526EE389" w:rsidP="526EE389" w:rsidRDefault="526EE389" w14:paraId="679347AE" w14:textId="5FF312D8">
            <w:pPr>
              <w:spacing w:after="0"/>
              <w:rPr>
                <w:rFonts w:eastAsia="Cambria" w:cs="Arial"/>
              </w:rPr>
            </w:pPr>
          </w:p>
        </w:tc>
        <w:tc>
          <w:tcPr>
            <w:tcW w:w="2976" w:type="dxa"/>
            <w:shd w:val="clear" w:color="auto" w:fill="auto"/>
            <w:tcMar/>
            <w:vAlign w:val="center"/>
          </w:tcPr>
          <w:p w:rsidR="526EE389" w:rsidP="30FACEE9" w:rsidRDefault="526EE389" w14:paraId="06B5276C" w14:textId="418AF7B6">
            <w:pPr>
              <w:spacing w:after="0"/>
              <w:jc w:val="center"/>
              <w:rPr>
                <w:rFonts w:eastAsia="Cambria" w:cs="Arial"/>
              </w:rPr>
            </w:pPr>
            <w:r w:rsidRPr="30FACEE9" w:rsidR="534A7DB0">
              <w:rPr>
                <w:rFonts w:eastAsia="Cambria" w:cs="Arial"/>
              </w:rPr>
              <w:t>2</w:t>
            </w:r>
          </w:p>
        </w:tc>
        <w:tc>
          <w:tcPr>
            <w:tcW w:w="2835" w:type="dxa"/>
            <w:shd w:val="clear" w:color="auto" w:fill="auto"/>
            <w:tcMar/>
            <w:vAlign w:val="center"/>
          </w:tcPr>
          <w:p w:rsidR="526EE389" w:rsidP="0F479270" w:rsidRDefault="526EE389" w14:paraId="535C0A55" w14:textId="7725EE3D">
            <w:pPr>
              <w:spacing w:after="0" w:line="276" w:lineRule="auto"/>
              <w:jc w:val="center"/>
              <w:rPr>
                <w:rFonts w:ascii="Aptos Narrow" w:hAnsi="Aptos Narrow" w:eastAsia="Aptos Narrow" w:cs="Aptos Narrow"/>
                <w:noProof w:val="0"/>
                <w:sz w:val="22"/>
                <w:szCs w:val="22"/>
                <w:lang w:val="en-AU"/>
              </w:rPr>
            </w:pPr>
            <w:r w:rsidRPr="0F479270" w:rsidR="079FCDD7">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2D633D05" w14:textId="77777777">
        <w:trPr>
          <w:trHeight w:val="300"/>
        </w:trPr>
        <w:tc>
          <w:tcPr>
            <w:tcW w:w="4061" w:type="dxa"/>
            <w:shd w:val="clear" w:color="auto" w:fill="auto"/>
            <w:tcMar/>
            <w:vAlign w:val="center"/>
          </w:tcPr>
          <w:p w:rsidR="36EB36AB" w:rsidP="526EE389" w:rsidRDefault="25E7F8A9" w14:paraId="3C2CE8F4" w14:textId="2CBAB90C">
            <w:pPr>
              <w:spacing w:after="0"/>
              <w:rPr>
                <w:rFonts w:ascii="Aptos Narrow" w:hAnsi="Aptos Narrow" w:eastAsia="Aptos Narrow" w:cs="Aptos Narrow"/>
                <w:sz w:val="22"/>
                <w:szCs w:val="22"/>
              </w:rPr>
            </w:pPr>
            <w:r w:rsidRPr="30FACEE9" w:rsidR="2C319839">
              <w:rPr>
                <w:rFonts w:ascii="Aptos Narrow" w:hAnsi="Aptos Narrow" w:eastAsia="Aptos Narrow" w:cs="Aptos Narrow"/>
                <w:color w:val="242424"/>
                <w:sz w:val="22"/>
                <w:szCs w:val="22"/>
              </w:rPr>
              <w:t xml:space="preserve">Sacha </w:t>
            </w:r>
            <w:r w:rsidRPr="30FACEE9" w:rsidR="2C319839">
              <w:rPr>
                <w:rFonts w:ascii="Aptos Narrow" w:hAnsi="Aptos Narrow" w:eastAsia="Aptos Narrow" w:cs="Aptos Narrow"/>
                <w:color w:val="242424"/>
                <w:sz w:val="22"/>
                <w:szCs w:val="22"/>
              </w:rPr>
              <w:t>Hulsebosch</w:t>
            </w:r>
            <w:r w:rsidRPr="30FACEE9" w:rsidR="2C319839">
              <w:rPr>
                <w:rFonts w:ascii="Aptos Narrow" w:hAnsi="Aptos Narrow" w:eastAsia="Aptos Narrow" w:cs="Aptos Narrow"/>
                <w:color w:val="242424"/>
                <w:sz w:val="22"/>
                <w:szCs w:val="22"/>
              </w:rPr>
              <w:t xml:space="preserve">: </w:t>
            </w:r>
            <w:r w:rsidRPr="30FACEE9" w:rsidR="2C319839">
              <w:rPr>
                <w:rFonts w:ascii="Aptos Narrow" w:hAnsi="Aptos Narrow" w:eastAsia="Aptos Narrow" w:cs="Aptos Narrow"/>
                <w:color w:val="242424"/>
                <w:sz w:val="22"/>
                <w:szCs w:val="22"/>
              </w:rPr>
              <w:t>Emerge</w:t>
            </w:r>
            <w:r w:rsidRPr="30FACEE9" w:rsidR="2C319839">
              <w:rPr>
                <w:rFonts w:ascii="Aptos Narrow" w:hAnsi="Aptos Narrow" w:eastAsia="Aptos Narrow" w:cs="Aptos Narrow"/>
                <w:color w:val="242424"/>
                <w:sz w:val="22"/>
                <w:szCs w:val="22"/>
              </w:rPr>
              <w:t>: The Creative Journey of Visual Artis</w:t>
            </w:r>
            <w:r w:rsidRPr="30FACEE9" w:rsidR="2C319839">
              <w:rPr>
                <w:rFonts w:ascii="Aptos Narrow" w:hAnsi="Aptos Narrow" w:eastAsia="Aptos Narrow" w:cs="Aptos Narrow"/>
                <w:color w:val="242424"/>
                <w:sz w:val="22"/>
                <w:szCs w:val="22"/>
              </w:rPr>
              <w:t>ts</w:t>
            </w:r>
            <w:r w:rsidRPr="30FACEE9" w:rsidR="3FE1EF22">
              <w:rPr>
                <w:rFonts w:ascii="Aptos Narrow" w:hAnsi="Aptos Narrow" w:eastAsia="Aptos Narrow" w:cs="Aptos Narrow"/>
                <w:color w:val="242424"/>
                <w:sz w:val="22"/>
                <w:szCs w:val="22"/>
              </w:rPr>
              <w:t xml:space="preserve"> </w:t>
            </w:r>
            <w:r w:rsidRPr="30FACEE9" w:rsidR="3FE1EF22">
              <w:rPr>
                <w:rFonts w:ascii="Aptos Narrow" w:hAnsi="Aptos Narrow" w:eastAsia="Aptos Narrow" w:cs="Aptos Narrow"/>
                <w:color w:val="242424"/>
                <w:sz w:val="22"/>
                <w:szCs w:val="22"/>
              </w:rPr>
              <w:t>(previously listed as x1 ticket)</w:t>
            </w:r>
          </w:p>
        </w:tc>
        <w:tc>
          <w:tcPr>
            <w:tcW w:w="4162" w:type="dxa"/>
            <w:shd w:val="clear" w:color="auto" w:fill="auto"/>
            <w:tcMar/>
            <w:vAlign w:val="center"/>
          </w:tcPr>
          <w:p w:rsidR="526EE389" w:rsidP="4E204731" w:rsidRDefault="526EE389" w14:paraId="27DE3EE5" w14:textId="13EB76E6">
            <w:pPr>
              <w:spacing w:after="0"/>
              <w:rPr>
                <w:rFonts w:eastAsia="Arial" w:cs="Arial"/>
                <w:color w:val="000000" w:themeColor="text1" w:themeTint="FF" w:themeShade="FF"/>
              </w:rPr>
            </w:pPr>
          </w:p>
        </w:tc>
        <w:tc>
          <w:tcPr>
            <w:tcW w:w="2976" w:type="dxa"/>
            <w:shd w:val="clear" w:color="auto" w:fill="auto"/>
            <w:tcMar/>
            <w:vAlign w:val="center"/>
          </w:tcPr>
          <w:p w:rsidR="526EE389" w:rsidP="30FACEE9" w:rsidRDefault="526EE389" w14:paraId="44D2D4C3" w14:textId="219D5B87">
            <w:pPr>
              <w:jc w:val="center"/>
              <w:rPr>
                <w:rFonts w:eastAsia="Cambria" w:cs="Arial"/>
              </w:rPr>
            </w:pPr>
            <w:r w:rsidRPr="30FACEE9" w:rsidR="3FE885FF">
              <w:rPr>
                <w:rFonts w:eastAsia="Cambria" w:cs="Arial"/>
              </w:rPr>
              <w:t>2</w:t>
            </w:r>
          </w:p>
        </w:tc>
        <w:tc>
          <w:tcPr>
            <w:tcW w:w="2835" w:type="dxa"/>
            <w:shd w:val="clear" w:color="auto" w:fill="auto"/>
            <w:tcMar/>
            <w:vAlign w:val="center"/>
          </w:tcPr>
          <w:p w:rsidR="526EE389" w:rsidP="0F479270" w:rsidRDefault="526EE389" w14:paraId="14C96DBB" w14:textId="50A0FCFD">
            <w:pPr>
              <w:spacing w:after="0" w:line="276" w:lineRule="auto"/>
              <w:jc w:val="center"/>
              <w:rPr>
                <w:rFonts w:ascii="Aptos Narrow" w:hAnsi="Aptos Narrow" w:eastAsia="Aptos Narrow" w:cs="Aptos Narrow"/>
                <w:noProof w:val="0"/>
                <w:sz w:val="22"/>
                <w:szCs w:val="22"/>
                <w:lang w:val="en-AU"/>
              </w:rPr>
            </w:pPr>
            <w:r w:rsidRPr="0F479270" w:rsidR="403289D6">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0F479270" w:rsidTr="30FACEE9" w14:paraId="03078B02">
        <w:trPr>
          <w:trHeight w:val="300"/>
        </w:trPr>
        <w:tc>
          <w:tcPr>
            <w:tcW w:w="4061" w:type="dxa"/>
            <w:shd w:val="clear" w:color="auto" w:fill="auto"/>
            <w:tcMar/>
            <w:vAlign w:val="center"/>
          </w:tcPr>
          <w:p w:rsidR="6FC4CC46" w:rsidP="0F479270" w:rsidRDefault="6FC4CC46" w14:paraId="6B913F2E" w14:textId="63B4BCE6">
            <w:pPr>
              <w:rPr>
                <w:rFonts w:ascii="Arial" w:hAnsi="Arial" w:eastAsia="Arial" w:cs="Arial"/>
                <w:noProof w:val="0"/>
                <w:sz w:val="22"/>
                <w:szCs w:val="22"/>
                <w:lang w:val="en-AU"/>
              </w:rPr>
            </w:pPr>
            <w:r w:rsidRPr="0F479270" w:rsidR="6FC4CC46">
              <w:rPr>
                <w:rFonts w:ascii="Aptos Narrow" w:hAnsi="Aptos Narrow" w:eastAsia="Aptos Narrow" w:cs="Aptos Narrow"/>
                <w:b w:val="0"/>
                <w:bCs w:val="0"/>
                <w:i w:val="0"/>
                <w:iCs w:val="0"/>
                <w:caps w:val="0"/>
                <w:smallCaps w:val="0"/>
                <w:noProof w:val="0"/>
                <w:color w:val="242424"/>
                <w:sz w:val="22"/>
                <w:szCs w:val="22"/>
                <w:lang w:val="en-AU"/>
              </w:rPr>
              <w:t>Vida Melbourne Latin Festival</w:t>
            </w:r>
          </w:p>
        </w:tc>
        <w:tc>
          <w:tcPr>
            <w:tcW w:w="4162" w:type="dxa"/>
            <w:shd w:val="clear" w:color="auto" w:fill="auto"/>
            <w:tcMar/>
            <w:vAlign w:val="center"/>
          </w:tcPr>
          <w:p w:rsidR="0F479270" w:rsidP="0F479270" w:rsidRDefault="0F479270" w14:paraId="5CD63EAE" w14:textId="308DC8F5">
            <w:pPr>
              <w:pStyle w:val="Normal"/>
              <w:rPr>
                <w:rFonts w:eastAsia="Arial" w:cs="Arial"/>
                <w:color w:val="000000" w:themeColor="text1" w:themeTint="FF" w:themeShade="FF"/>
              </w:rPr>
            </w:pPr>
          </w:p>
        </w:tc>
        <w:tc>
          <w:tcPr>
            <w:tcW w:w="2976" w:type="dxa"/>
            <w:shd w:val="clear" w:color="auto" w:fill="auto"/>
            <w:tcMar/>
            <w:vAlign w:val="center"/>
          </w:tcPr>
          <w:p w:rsidR="7C2B9072" w:rsidP="30FACEE9" w:rsidRDefault="7C2B9072" w14:paraId="699F685E" w14:textId="2CD6749C">
            <w:pPr>
              <w:pStyle w:val="Normal"/>
              <w:jc w:val="center"/>
              <w:rPr>
                <w:rFonts w:eastAsia="Cambria" w:cs="Arial"/>
              </w:rPr>
            </w:pPr>
            <w:r w:rsidRPr="30FACEE9" w:rsidR="32897788">
              <w:rPr>
                <w:rFonts w:eastAsia="Cambria" w:cs="Arial"/>
              </w:rPr>
              <w:t>2</w:t>
            </w:r>
          </w:p>
        </w:tc>
        <w:tc>
          <w:tcPr>
            <w:tcW w:w="2835" w:type="dxa"/>
            <w:shd w:val="clear" w:color="auto" w:fill="auto"/>
            <w:tcMar/>
            <w:vAlign w:val="center"/>
          </w:tcPr>
          <w:p w:rsidR="7C2B9072" w:rsidP="30FACEE9" w:rsidRDefault="7C2B9072" w14:paraId="095B47FE" w14:textId="4A3E8FF0">
            <w:pPr>
              <w:pStyle w:val="Normal"/>
              <w:suppressLineNumbers w:val="0"/>
              <w:bidi w:val="0"/>
              <w:spacing w:before="0" w:beforeAutospacing="off" w:after="0" w:afterAutospacing="off" w:line="276" w:lineRule="auto"/>
              <w:ind w:left="0" w:right="0"/>
              <w:jc w:val="center"/>
            </w:pPr>
            <w:r w:rsidRPr="30FACEE9" w:rsidR="2E1323D9">
              <w:rPr>
                <w:rFonts w:eastAsia="Cambria" w:cs="Arial"/>
                <w:color w:val="000000" w:themeColor="text1" w:themeTint="FF" w:themeShade="FF"/>
              </w:rPr>
              <w:t>Event Partnership Program</w:t>
            </w:r>
          </w:p>
        </w:tc>
      </w:tr>
      <w:tr w:rsidR="4E204731" w:rsidTr="30FACEE9" w14:paraId="084F9B53">
        <w:trPr>
          <w:trHeight w:val="300"/>
        </w:trPr>
        <w:tc>
          <w:tcPr>
            <w:tcW w:w="4061" w:type="dxa"/>
            <w:shd w:val="clear" w:color="auto" w:fill="auto"/>
            <w:tcMar/>
            <w:vAlign w:val="center"/>
          </w:tcPr>
          <w:p w:rsidR="2AE72335" w:rsidP="4E204731" w:rsidRDefault="2AE72335" w14:paraId="46BD3A55" w14:textId="3EC0418A">
            <w:pPr>
              <w:pStyle w:val="Normal"/>
              <w:rPr>
                <w:rFonts w:ascii="Aptos Narrow" w:hAnsi="Aptos Narrow" w:eastAsia="Aptos Narrow" w:cs="Aptos Narrow"/>
                <w:noProof w:val="0"/>
                <w:sz w:val="22"/>
                <w:szCs w:val="22"/>
                <w:lang w:val="en-AU"/>
              </w:rPr>
            </w:pPr>
            <w:r w:rsidRPr="4E204731" w:rsidR="2AE72335">
              <w:rPr>
                <w:rFonts w:ascii="Aptos Narrow" w:hAnsi="Aptos Narrow" w:eastAsia="Aptos Narrow" w:cs="Aptos Narrow"/>
                <w:b w:val="0"/>
                <w:bCs w:val="0"/>
                <w:i w:val="0"/>
                <w:iCs w:val="0"/>
                <w:caps w:val="0"/>
                <w:smallCaps w:val="0"/>
                <w:noProof w:val="0"/>
                <w:color w:val="242424"/>
                <w:sz w:val="22"/>
                <w:szCs w:val="22"/>
                <w:lang w:val="en-AU"/>
              </w:rPr>
              <w:t>AFL 2025 | Collingwood v Hawthorn (Round 12)</w:t>
            </w:r>
          </w:p>
        </w:tc>
        <w:tc>
          <w:tcPr>
            <w:tcW w:w="4162" w:type="dxa"/>
            <w:shd w:val="clear" w:color="auto" w:fill="auto"/>
            <w:tcMar/>
            <w:vAlign w:val="center"/>
          </w:tcPr>
          <w:p w:rsidR="4E204731" w:rsidP="4E204731" w:rsidRDefault="4E204731" w14:paraId="12AD68DD" w14:textId="3D2A95B0">
            <w:pPr>
              <w:pStyle w:val="Normal"/>
              <w:rPr>
                <w:rFonts w:eastAsia="Arial" w:cs="Arial"/>
                <w:color w:val="000000" w:themeColor="text1" w:themeTint="FF" w:themeShade="FF"/>
              </w:rPr>
            </w:pPr>
          </w:p>
        </w:tc>
        <w:tc>
          <w:tcPr>
            <w:tcW w:w="2976" w:type="dxa"/>
            <w:shd w:val="clear" w:color="auto" w:fill="auto"/>
            <w:tcMar/>
            <w:vAlign w:val="center"/>
          </w:tcPr>
          <w:p w:rsidR="2AE72335" w:rsidP="30FACEE9" w:rsidRDefault="2AE72335" w14:paraId="2AD99BB8" w14:textId="76132AFD">
            <w:pPr>
              <w:pStyle w:val="Normal"/>
              <w:jc w:val="center"/>
              <w:rPr>
                <w:rFonts w:eastAsia="Cambria" w:cs="Arial"/>
              </w:rPr>
            </w:pPr>
            <w:r w:rsidRPr="30FACEE9" w:rsidR="67225ADB">
              <w:rPr>
                <w:rFonts w:eastAsia="Cambria" w:cs="Arial"/>
              </w:rPr>
              <w:t>2</w:t>
            </w:r>
          </w:p>
        </w:tc>
        <w:tc>
          <w:tcPr>
            <w:tcW w:w="2835" w:type="dxa"/>
            <w:shd w:val="clear" w:color="auto" w:fill="auto"/>
            <w:tcMar/>
            <w:vAlign w:val="center"/>
          </w:tcPr>
          <w:p w:rsidR="2AE72335" w:rsidP="30FACEE9" w:rsidRDefault="2AE72335" w14:paraId="6C26410A" w14:textId="471DB640">
            <w:pPr>
              <w:pStyle w:val="Normal"/>
              <w:suppressLineNumbers w:val="0"/>
              <w:bidi w:val="0"/>
              <w:spacing w:before="0" w:beforeAutospacing="off" w:after="0" w:afterAutospacing="off" w:line="276" w:lineRule="auto"/>
              <w:ind w:left="0" w:right="0"/>
              <w:jc w:val="center"/>
            </w:pPr>
            <w:r w:rsidRPr="30FACEE9" w:rsidR="51E7C634">
              <w:rPr>
                <w:rFonts w:eastAsia="Cambria" w:cs="Arial"/>
                <w:color w:val="000000" w:themeColor="text1" w:themeTint="FF" w:themeShade="FF"/>
              </w:rPr>
              <w:t>Event Partnership Program</w:t>
            </w:r>
          </w:p>
        </w:tc>
      </w:tr>
      <w:tr w:rsidR="4E204731" w:rsidTr="30FACEE9" w14:paraId="3DDB79CE">
        <w:trPr>
          <w:trHeight w:val="300"/>
        </w:trPr>
        <w:tc>
          <w:tcPr>
            <w:tcW w:w="4061" w:type="dxa"/>
            <w:shd w:val="clear" w:color="auto" w:fill="auto"/>
            <w:tcMar/>
            <w:vAlign w:val="center"/>
          </w:tcPr>
          <w:p w:rsidR="4E204731" w:rsidP="4E204731" w:rsidRDefault="4E204731" w14:paraId="22CB2387" w14:textId="7C5DEE8D">
            <w:pPr>
              <w:pStyle w:val="Normal"/>
              <w:rPr>
                <w:rFonts w:ascii="Aptos Narrow" w:hAnsi="Aptos Narrow" w:eastAsia="Aptos Narrow" w:cs="Aptos Narrow"/>
                <w:noProof w:val="0"/>
                <w:sz w:val="22"/>
                <w:szCs w:val="22"/>
                <w:lang w:val="en-AU"/>
              </w:rPr>
            </w:pPr>
            <w:r w:rsidRPr="4E204731" w:rsidR="4E204731">
              <w:rPr>
                <w:rFonts w:ascii="Aptos Narrow" w:hAnsi="Aptos Narrow" w:eastAsia="Aptos Narrow" w:cs="Aptos Narrow"/>
                <w:b w:val="0"/>
                <w:bCs w:val="0"/>
                <w:i w:val="0"/>
                <w:iCs w:val="0"/>
                <w:caps w:val="0"/>
                <w:smallCaps w:val="0"/>
                <w:noProof w:val="0"/>
                <w:color w:val="242424"/>
                <w:sz w:val="22"/>
                <w:szCs w:val="22"/>
                <w:lang w:val="en-AU"/>
              </w:rPr>
              <w:t>Australian Open 2025 | Rod Laver Arena Reserved PM</w:t>
            </w:r>
          </w:p>
        </w:tc>
        <w:tc>
          <w:tcPr>
            <w:tcW w:w="4162" w:type="dxa"/>
            <w:shd w:val="clear" w:color="auto" w:fill="auto"/>
            <w:tcMar/>
            <w:vAlign w:val="center"/>
          </w:tcPr>
          <w:p w:rsidR="4E204731" w:rsidP="4E204731" w:rsidRDefault="4E204731" w14:paraId="55C0126A" w14:textId="02AE0C38">
            <w:pPr>
              <w:pStyle w:val="Normal"/>
              <w:rPr>
                <w:rFonts w:eastAsia="Cambria" w:cs="Arial"/>
              </w:rPr>
            </w:pPr>
          </w:p>
        </w:tc>
        <w:tc>
          <w:tcPr>
            <w:tcW w:w="2976" w:type="dxa"/>
            <w:shd w:val="clear" w:color="auto" w:fill="auto"/>
            <w:tcMar/>
            <w:vAlign w:val="center"/>
          </w:tcPr>
          <w:p w:rsidR="4E204731" w:rsidP="30FACEE9" w:rsidRDefault="4E204731" w14:paraId="22040481" w14:textId="051F0D70">
            <w:pPr>
              <w:pStyle w:val="Normal"/>
              <w:jc w:val="center"/>
              <w:rPr>
                <w:rFonts w:eastAsia="Cambria" w:cs="Arial"/>
              </w:rPr>
            </w:pPr>
            <w:r w:rsidRPr="30FACEE9" w:rsidR="6BE94CCE">
              <w:rPr>
                <w:rFonts w:eastAsia="Cambria" w:cs="Arial"/>
              </w:rPr>
              <w:t>2</w:t>
            </w:r>
          </w:p>
        </w:tc>
        <w:tc>
          <w:tcPr>
            <w:tcW w:w="2835" w:type="dxa"/>
            <w:shd w:val="clear" w:color="auto" w:fill="auto"/>
            <w:tcMar/>
            <w:vAlign w:val="center"/>
          </w:tcPr>
          <w:p w:rsidR="4E204731" w:rsidP="30FACEE9" w:rsidRDefault="4E204731" w14:paraId="170C7A30" w14:textId="46A2A129">
            <w:pPr>
              <w:pStyle w:val="Normal"/>
              <w:suppressLineNumbers w:val="0"/>
              <w:bidi w:val="0"/>
              <w:spacing w:before="0" w:beforeAutospacing="off" w:after="0" w:afterAutospacing="off" w:line="276" w:lineRule="auto"/>
              <w:ind w:left="0" w:right="0"/>
              <w:jc w:val="center"/>
            </w:pPr>
            <w:r w:rsidRPr="30FACEE9" w:rsidR="4BD4FF50">
              <w:rPr>
                <w:rFonts w:eastAsia="Cambria" w:cs="Arial"/>
                <w:color w:val="000000" w:themeColor="text1" w:themeTint="FF" w:themeShade="FF"/>
              </w:rPr>
              <w:t>Event Partnership Program</w:t>
            </w:r>
          </w:p>
        </w:tc>
      </w:tr>
      <w:tr w:rsidR="6CD3AB14" w:rsidTr="30FACEE9" w14:paraId="478195E0">
        <w:trPr>
          <w:trHeight w:val="300"/>
        </w:trPr>
        <w:tc>
          <w:tcPr>
            <w:tcW w:w="4061" w:type="dxa"/>
            <w:shd w:val="clear" w:color="auto" w:fill="auto"/>
            <w:tcMar/>
            <w:vAlign w:val="center"/>
          </w:tcPr>
          <w:p w:rsidR="64080C58" w:rsidP="6CD3AB14" w:rsidRDefault="64080C58" w14:paraId="6C419C40" w14:textId="018B450E">
            <w:pPr>
              <w:pStyle w:val="Normal"/>
              <w:rPr>
                <w:rFonts w:ascii="Aptos Narrow" w:hAnsi="Aptos Narrow" w:eastAsia="Aptos Narrow" w:cs="Aptos Narrow"/>
                <w:noProof w:val="0"/>
                <w:sz w:val="22"/>
                <w:szCs w:val="22"/>
                <w:lang w:val="en-AU"/>
              </w:rPr>
            </w:pPr>
            <w:r w:rsidRPr="6CD3AB14" w:rsidR="64080C58">
              <w:rPr>
                <w:rFonts w:ascii="Aptos Narrow" w:hAnsi="Aptos Narrow" w:eastAsia="Aptos Narrow" w:cs="Aptos Narrow"/>
                <w:b w:val="0"/>
                <w:bCs w:val="0"/>
                <w:i w:val="0"/>
                <w:iCs w:val="0"/>
                <w:caps w:val="0"/>
                <w:smallCaps w:val="0"/>
                <w:noProof w:val="0"/>
                <w:color w:val="242424"/>
                <w:sz w:val="22"/>
                <w:szCs w:val="22"/>
                <w:lang w:val="en-AU"/>
              </w:rPr>
              <w:t>Antipodes Festival 2025 | VIP Cocktail Party</w:t>
            </w:r>
          </w:p>
        </w:tc>
        <w:tc>
          <w:tcPr>
            <w:tcW w:w="4162" w:type="dxa"/>
            <w:shd w:val="clear" w:color="auto" w:fill="auto"/>
            <w:tcMar/>
            <w:vAlign w:val="center"/>
          </w:tcPr>
          <w:p w:rsidR="6CD3AB14" w:rsidP="6CD3AB14" w:rsidRDefault="6CD3AB14" w14:paraId="4C4D896D" w14:textId="16E4EFEE">
            <w:pPr>
              <w:pStyle w:val="Normal"/>
              <w:rPr>
                <w:rFonts w:eastAsia="Cambria" w:cs="Arial"/>
              </w:rPr>
            </w:pPr>
          </w:p>
        </w:tc>
        <w:tc>
          <w:tcPr>
            <w:tcW w:w="2976" w:type="dxa"/>
            <w:shd w:val="clear" w:color="auto" w:fill="auto"/>
            <w:tcMar/>
            <w:vAlign w:val="center"/>
          </w:tcPr>
          <w:p w:rsidR="64080C58" w:rsidP="30FACEE9" w:rsidRDefault="64080C58" w14:paraId="3812BFDC" w14:textId="4BF1823D">
            <w:pPr>
              <w:pStyle w:val="Normal"/>
              <w:jc w:val="center"/>
              <w:rPr>
                <w:rFonts w:eastAsia="Cambria" w:cs="Arial"/>
              </w:rPr>
            </w:pPr>
            <w:r w:rsidRPr="30FACEE9" w:rsidR="0ED218FC">
              <w:rPr>
                <w:rFonts w:eastAsia="Cambria" w:cs="Arial"/>
              </w:rPr>
              <w:t>2</w:t>
            </w:r>
          </w:p>
        </w:tc>
        <w:tc>
          <w:tcPr>
            <w:tcW w:w="2835" w:type="dxa"/>
            <w:shd w:val="clear" w:color="auto" w:fill="auto"/>
            <w:tcMar/>
            <w:vAlign w:val="center"/>
          </w:tcPr>
          <w:p w:rsidR="64080C58" w:rsidP="30FACEE9" w:rsidRDefault="64080C58" w14:paraId="3E4BBE81" w14:textId="0704E68C">
            <w:pPr>
              <w:pStyle w:val="Normal"/>
              <w:suppressLineNumbers w:val="0"/>
              <w:bidi w:val="0"/>
              <w:spacing w:before="0" w:beforeAutospacing="off" w:after="0" w:afterAutospacing="off" w:line="276" w:lineRule="auto"/>
              <w:ind w:left="0" w:right="0"/>
              <w:jc w:val="center"/>
            </w:pPr>
            <w:r w:rsidRPr="30FACEE9" w:rsidR="6D3329D0">
              <w:rPr>
                <w:rFonts w:eastAsia="Cambria" w:cs="Arial"/>
                <w:color w:val="000000" w:themeColor="text1" w:themeTint="FF" w:themeShade="FF"/>
              </w:rPr>
              <w:t>Event Partnership Program</w:t>
            </w:r>
          </w:p>
        </w:tc>
      </w:tr>
      <w:tr w:rsidR="6CD3AB14" w:rsidTr="30FACEE9" w14:paraId="5446C4B9">
        <w:trPr>
          <w:trHeight w:val="300"/>
        </w:trPr>
        <w:tc>
          <w:tcPr>
            <w:tcW w:w="4061" w:type="dxa"/>
            <w:shd w:val="clear" w:color="auto" w:fill="auto"/>
            <w:tcMar/>
            <w:vAlign w:val="center"/>
          </w:tcPr>
          <w:p w:rsidR="5D1C4E79" w:rsidP="6AA03E98" w:rsidRDefault="5D1C4E79" w14:paraId="3C493EAD" w14:textId="75890BF6">
            <w:pPr>
              <w:rPr>
                <w:rFonts w:ascii="Aptos Narrow" w:hAnsi="Aptos Narrow" w:eastAsia="Aptos Narrow" w:cs="Aptos Narrow"/>
                <w:b w:val="0"/>
                <w:bCs w:val="0"/>
                <w:i w:val="0"/>
                <w:iCs w:val="0"/>
                <w:caps w:val="0"/>
                <w:smallCaps w:val="0"/>
                <w:noProof w:val="0"/>
                <w:color w:val="242424"/>
                <w:sz w:val="22"/>
                <w:szCs w:val="22"/>
                <w:highlight w:val="yellow"/>
                <w:lang w:val="en-AU"/>
              </w:rPr>
            </w:pPr>
            <w:r w:rsidRPr="6AA03E98" w:rsidR="640C5495">
              <w:rPr>
                <w:rFonts w:ascii="Aptos Narrow" w:hAnsi="Aptos Narrow" w:eastAsia="Aptos Narrow" w:cs="Aptos Narrow"/>
                <w:b w:val="0"/>
                <w:bCs w:val="0"/>
                <w:i w:val="0"/>
                <w:iCs w:val="0"/>
                <w:caps w:val="0"/>
                <w:smallCaps w:val="0"/>
                <w:noProof w:val="0"/>
                <w:color w:val="242424"/>
                <w:sz w:val="22"/>
                <w:szCs w:val="22"/>
                <w:lang w:val="en-AU"/>
              </w:rPr>
              <w:t>Melbourne Food and Wine Festival | Opening Night</w:t>
            </w:r>
            <w:r w:rsidRPr="6AA03E98" w:rsidR="0E47C410">
              <w:rPr>
                <w:rFonts w:ascii="Aptos Narrow" w:hAnsi="Aptos Narrow" w:eastAsia="Aptos Narrow" w:cs="Aptos Narrow"/>
                <w:b w:val="0"/>
                <w:bCs w:val="0"/>
                <w:i w:val="0"/>
                <w:iCs w:val="0"/>
                <w:caps w:val="0"/>
                <w:smallCaps w:val="0"/>
                <w:noProof w:val="0"/>
                <w:color w:val="242424"/>
                <w:sz w:val="22"/>
                <w:szCs w:val="22"/>
                <w:lang w:val="en-AU"/>
              </w:rPr>
              <w:t xml:space="preserve"> </w:t>
            </w:r>
          </w:p>
        </w:tc>
        <w:tc>
          <w:tcPr>
            <w:tcW w:w="4162" w:type="dxa"/>
            <w:shd w:val="clear" w:color="auto" w:fill="auto"/>
            <w:tcMar/>
            <w:vAlign w:val="center"/>
          </w:tcPr>
          <w:p w:rsidR="6CD3AB14" w:rsidP="6CD3AB14" w:rsidRDefault="6CD3AB14" w14:paraId="3E0C73F0" w14:textId="5DC1CAAF">
            <w:pPr>
              <w:pStyle w:val="Normal"/>
              <w:rPr>
                <w:rFonts w:eastAsia="Cambria" w:cs="Arial"/>
              </w:rPr>
            </w:pPr>
          </w:p>
        </w:tc>
        <w:tc>
          <w:tcPr>
            <w:tcW w:w="2976" w:type="dxa"/>
            <w:shd w:val="clear" w:color="auto" w:fill="auto"/>
            <w:tcMar/>
            <w:vAlign w:val="center"/>
          </w:tcPr>
          <w:p w:rsidR="5D1C4E79" w:rsidP="30FACEE9" w:rsidRDefault="5D1C4E79" w14:paraId="7E76E069" w14:textId="36BF5765">
            <w:pPr>
              <w:pStyle w:val="Normal"/>
              <w:jc w:val="center"/>
              <w:rPr>
                <w:rFonts w:eastAsia="Cambria" w:cs="Arial"/>
              </w:rPr>
            </w:pPr>
            <w:r w:rsidRPr="30FACEE9" w:rsidR="4C9123DC">
              <w:rPr>
                <w:rFonts w:eastAsia="Cambria" w:cs="Arial"/>
              </w:rPr>
              <w:t>1</w:t>
            </w:r>
          </w:p>
        </w:tc>
        <w:tc>
          <w:tcPr>
            <w:tcW w:w="2835" w:type="dxa"/>
            <w:shd w:val="clear" w:color="auto" w:fill="auto"/>
            <w:tcMar/>
            <w:vAlign w:val="center"/>
          </w:tcPr>
          <w:p w:rsidR="5D1C4E79" w:rsidP="30FACEE9" w:rsidRDefault="5D1C4E79" w14:paraId="336A0A9C" w14:textId="4E3E8A38">
            <w:pPr>
              <w:pStyle w:val="Normal"/>
              <w:suppressLineNumbers w:val="0"/>
              <w:bidi w:val="0"/>
              <w:spacing w:before="0" w:beforeAutospacing="off" w:after="0" w:afterAutospacing="off" w:line="276" w:lineRule="auto"/>
              <w:ind w:left="0" w:right="0"/>
              <w:jc w:val="center"/>
            </w:pPr>
            <w:r w:rsidRPr="30FACEE9" w:rsidR="12540B95">
              <w:rPr>
                <w:rFonts w:eastAsia="Cambria" w:cs="Arial"/>
                <w:color w:val="000000" w:themeColor="text1" w:themeTint="FF" w:themeShade="FF"/>
              </w:rPr>
              <w:t>Event Partnership Program</w:t>
            </w:r>
          </w:p>
        </w:tc>
      </w:tr>
      <w:tr w:rsidR="6CD3AB14" w:rsidTr="30FACEE9" w14:paraId="313B54FC">
        <w:trPr>
          <w:trHeight w:val="300"/>
        </w:trPr>
        <w:tc>
          <w:tcPr>
            <w:tcW w:w="4061" w:type="dxa"/>
            <w:shd w:val="clear" w:color="auto" w:fill="auto"/>
            <w:tcMar/>
            <w:vAlign w:val="center"/>
          </w:tcPr>
          <w:p w:rsidR="75A09A2C" w:rsidP="6CD3AB14" w:rsidRDefault="75A09A2C" w14:paraId="5E1DDBE9" w14:textId="4268CE45">
            <w:pPr>
              <w:pStyle w:val="Normal"/>
            </w:pPr>
            <w:r w:rsidRPr="6AA03E98" w:rsidR="4793EFB3">
              <w:rPr>
                <w:rFonts w:ascii="Aptos Narrow" w:hAnsi="Aptos Narrow" w:eastAsia="Aptos Narrow" w:cs="Aptos Narrow"/>
                <w:b w:val="0"/>
                <w:bCs w:val="0"/>
                <w:i w:val="0"/>
                <w:iCs w:val="0"/>
                <w:caps w:val="0"/>
                <w:smallCaps w:val="0"/>
                <w:noProof w:val="0"/>
                <w:color w:val="242424"/>
                <w:sz w:val="22"/>
                <w:szCs w:val="22"/>
                <w:lang w:val="en-AU"/>
              </w:rPr>
              <w:t>World's Longest Lunch</w:t>
            </w:r>
            <w:r w:rsidRPr="6AA03E98" w:rsidR="6324F2DB">
              <w:rPr>
                <w:rFonts w:ascii="Aptos Narrow" w:hAnsi="Aptos Narrow" w:eastAsia="Aptos Narrow" w:cs="Aptos Narrow"/>
                <w:b w:val="0"/>
                <w:bCs w:val="0"/>
                <w:i w:val="0"/>
                <w:iCs w:val="0"/>
                <w:caps w:val="0"/>
                <w:smallCaps w:val="0"/>
                <w:noProof w:val="0"/>
                <w:color w:val="242424"/>
                <w:sz w:val="22"/>
                <w:szCs w:val="22"/>
                <w:lang w:val="en-AU"/>
              </w:rPr>
              <w:t xml:space="preserve"> </w:t>
            </w:r>
          </w:p>
        </w:tc>
        <w:tc>
          <w:tcPr>
            <w:tcW w:w="4162" w:type="dxa"/>
            <w:shd w:val="clear" w:color="auto" w:fill="auto"/>
            <w:tcMar/>
            <w:vAlign w:val="center"/>
          </w:tcPr>
          <w:p w:rsidR="6CD3AB14" w:rsidP="6CD3AB14" w:rsidRDefault="6CD3AB14" w14:paraId="1D4506D3" w14:textId="5211C3E5">
            <w:pPr>
              <w:pStyle w:val="Normal"/>
              <w:rPr>
                <w:rFonts w:eastAsia="Cambria" w:cs="Arial"/>
              </w:rPr>
            </w:pPr>
          </w:p>
        </w:tc>
        <w:tc>
          <w:tcPr>
            <w:tcW w:w="2976" w:type="dxa"/>
            <w:shd w:val="clear" w:color="auto" w:fill="auto"/>
            <w:tcMar/>
            <w:vAlign w:val="center"/>
          </w:tcPr>
          <w:p w:rsidR="75A09A2C" w:rsidP="30FACEE9" w:rsidRDefault="75A09A2C" w14:paraId="1B812B4F" w14:textId="7B77E5ED">
            <w:pPr>
              <w:pStyle w:val="Normal"/>
              <w:jc w:val="center"/>
              <w:rPr>
                <w:rFonts w:eastAsia="Cambria" w:cs="Arial"/>
              </w:rPr>
            </w:pPr>
            <w:r w:rsidRPr="30FACEE9" w:rsidR="31046490">
              <w:rPr>
                <w:rFonts w:eastAsia="Cambria" w:cs="Arial"/>
              </w:rPr>
              <w:t>4</w:t>
            </w:r>
          </w:p>
        </w:tc>
        <w:tc>
          <w:tcPr>
            <w:tcW w:w="2835" w:type="dxa"/>
            <w:shd w:val="clear" w:color="auto" w:fill="auto"/>
            <w:tcMar/>
            <w:vAlign w:val="center"/>
          </w:tcPr>
          <w:p w:rsidR="75A09A2C" w:rsidP="30FACEE9" w:rsidRDefault="75A09A2C" w14:paraId="15D16842" w14:textId="424893C4">
            <w:pPr>
              <w:pStyle w:val="Normal"/>
              <w:suppressLineNumbers w:val="0"/>
              <w:bidi w:val="0"/>
              <w:spacing w:before="0" w:beforeAutospacing="off" w:after="0" w:afterAutospacing="off" w:line="276" w:lineRule="auto"/>
              <w:ind w:left="0" w:right="0"/>
              <w:jc w:val="center"/>
            </w:pPr>
            <w:r w:rsidRPr="30FACEE9" w:rsidR="51CA9DFF">
              <w:rPr>
                <w:rFonts w:eastAsia="Cambria" w:cs="Arial"/>
                <w:color w:val="000000" w:themeColor="text1" w:themeTint="FF" w:themeShade="FF"/>
              </w:rPr>
              <w:t>Event Partnership Program</w:t>
            </w:r>
          </w:p>
        </w:tc>
      </w:tr>
      <w:tr w:rsidR="6CD3AB14" w:rsidTr="30FACEE9" w14:paraId="4A7E854C">
        <w:trPr>
          <w:trHeight w:val="300"/>
        </w:trPr>
        <w:tc>
          <w:tcPr>
            <w:tcW w:w="4061" w:type="dxa"/>
            <w:shd w:val="clear" w:color="auto" w:fill="auto"/>
            <w:tcMar/>
            <w:vAlign w:val="center"/>
          </w:tcPr>
          <w:p w:rsidR="532DA79C" w:rsidP="6CD3AB14" w:rsidRDefault="532DA79C" w14:paraId="70409D0A" w14:textId="06926202">
            <w:pPr>
              <w:pStyle w:val="Normal"/>
              <w:rPr>
                <w:rFonts w:ascii="Aptos Narrow" w:hAnsi="Aptos Narrow" w:eastAsia="Aptos Narrow" w:cs="Aptos Narrow"/>
                <w:noProof w:val="0"/>
                <w:sz w:val="22"/>
                <w:szCs w:val="22"/>
                <w:lang w:val="en-AU"/>
              </w:rPr>
            </w:pPr>
            <w:r w:rsidRPr="6CD3AB14" w:rsidR="532DA79C">
              <w:rPr>
                <w:rFonts w:ascii="Aptos Narrow" w:hAnsi="Aptos Narrow" w:eastAsia="Aptos Narrow" w:cs="Aptos Narrow"/>
                <w:b w:val="0"/>
                <w:bCs w:val="0"/>
                <w:i w:val="0"/>
                <w:iCs w:val="0"/>
                <w:caps w:val="0"/>
                <w:smallCaps w:val="0"/>
                <w:noProof w:val="0"/>
                <w:color w:val="242424"/>
                <w:sz w:val="22"/>
                <w:szCs w:val="22"/>
                <w:lang w:val="en-AU"/>
              </w:rPr>
              <w:t xml:space="preserve">Osteria Gia Sotto </w:t>
            </w:r>
            <w:r w:rsidRPr="6CD3AB14" w:rsidR="532DA79C">
              <w:rPr>
                <w:rFonts w:ascii="Aptos Narrow" w:hAnsi="Aptos Narrow" w:eastAsia="Aptos Narrow" w:cs="Aptos Narrow"/>
                <w:b w:val="0"/>
                <w:bCs w:val="0"/>
                <w:i w:val="0"/>
                <w:iCs w:val="0"/>
                <w:caps w:val="0"/>
                <w:smallCaps w:val="0"/>
                <w:noProof w:val="0"/>
                <w:color w:val="242424"/>
                <w:sz w:val="22"/>
                <w:szCs w:val="22"/>
                <w:lang w:val="en-AU"/>
              </w:rPr>
              <w:t>l'Arco</w:t>
            </w:r>
            <w:r w:rsidRPr="6CD3AB14" w:rsidR="532DA79C">
              <w:rPr>
                <w:rFonts w:ascii="Aptos Narrow" w:hAnsi="Aptos Narrow" w:eastAsia="Aptos Narrow" w:cs="Aptos Narrow"/>
                <w:b w:val="0"/>
                <w:bCs w:val="0"/>
                <w:i w:val="0"/>
                <w:iCs w:val="0"/>
                <w:caps w:val="0"/>
                <w:smallCaps w:val="0"/>
                <w:noProof w:val="0"/>
                <w:color w:val="242424"/>
                <w:sz w:val="22"/>
                <w:szCs w:val="22"/>
                <w:lang w:val="en-AU"/>
              </w:rPr>
              <w:t xml:space="preserve"> x Grossi Florentino</w:t>
            </w:r>
          </w:p>
        </w:tc>
        <w:tc>
          <w:tcPr>
            <w:tcW w:w="4162" w:type="dxa"/>
            <w:shd w:val="clear" w:color="auto" w:fill="auto"/>
            <w:tcMar/>
            <w:vAlign w:val="center"/>
          </w:tcPr>
          <w:p w:rsidR="6CD3AB14" w:rsidP="6CD3AB14" w:rsidRDefault="6CD3AB14" w14:paraId="5C811EB8" w14:textId="24D7D076">
            <w:pPr>
              <w:pStyle w:val="Normal"/>
              <w:rPr>
                <w:rFonts w:eastAsia="Cambria" w:cs="Arial"/>
              </w:rPr>
            </w:pPr>
          </w:p>
        </w:tc>
        <w:tc>
          <w:tcPr>
            <w:tcW w:w="2976" w:type="dxa"/>
            <w:shd w:val="clear" w:color="auto" w:fill="auto"/>
            <w:tcMar/>
            <w:vAlign w:val="center"/>
          </w:tcPr>
          <w:p w:rsidR="532DA79C" w:rsidP="6CD3AB14" w:rsidRDefault="532DA79C" w14:paraId="08CDB874" w14:textId="0212AC89">
            <w:pPr>
              <w:pStyle w:val="Normal"/>
              <w:jc w:val="center"/>
              <w:rPr>
                <w:rFonts w:eastAsia="Cambria" w:cs="Arial"/>
              </w:rPr>
            </w:pPr>
            <w:r w:rsidRPr="6CD3AB14" w:rsidR="532DA79C">
              <w:rPr>
                <w:rFonts w:eastAsia="Cambria" w:cs="Arial"/>
              </w:rPr>
              <w:t>2</w:t>
            </w:r>
          </w:p>
        </w:tc>
        <w:tc>
          <w:tcPr>
            <w:tcW w:w="2835" w:type="dxa"/>
            <w:shd w:val="clear" w:color="auto" w:fill="auto"/>
            <w:tcMar/>
            <w:vAlign w:val="center"/>
          </w:tcPr>
          <w:p w:rsidR="532DA79C" w:rsidP="30FACEE9" w:rsidRDefault="532DA79C" w14:paraId="1C3EC28D" w14:textId="60285B8F">
            <w:pPr>
              <w:pStyle w:val="Normal"/>
              <w:suppressLineNumbers w:val="0"/>
              <w:bidi w:val="0"/>
              <w:spacing w:before="0" w:beforeAutospacing="off" w:after="0" w:afterAutospacing="off" w:line="276" w:lineRule="auto"/>
              <w:ind w:left="0" w:right="0"/>
              <w:jc w:val="center"/>
            </w:pPr>
            <w:r w:rsidRPr="30FACEE9" w:rsidR="028961FC">
              <w:rPr>
                <w:rFonts w:eastAsia="Cambria" w:cs="Arial"/>
                <w:color w:val="000000" w:themeColor="text1" w:themeTint="FF" w:themeShade="FF"/>
              </w:rPr>
              <w:t>Event Partnership Program</w:t>
            </w:r>
          </w:p>
        </w:tc>
      </w:tr>
      <w:tr w:rsidR="6CD3AB14" w:rsidTr="30FACEE9" w14:paraId="5079B11C">
        <w:trPr>
          <w:trHeight w:val="300"/>
        </w:trPr>
        <w:tc>
          <w:tcPr>
            <w:tcW w:w="4061" w:type="dxa"/>
            <w:shd w:val="clear" w:color="auto" w:fill="auto"/>
            <w:tcMar/>
            <w:vAlign w:val="center"/>
          </w:tcPr>
          <w:p w:rsidR="5355C5E9" w:rsidP="6CD3AB14" w:rsidRDefault="5355C5E9" w14:paraId="1D483039" w14:textId="499F05E6">
            <w:pPr>
              <w:pStyle w:val="Normal"/>
              <w:rPr>
                <w:rFonts w:ascii="Aptos Narrow" w:hAnsi="Aptos Narrow" w:eastAsia="Aptos Narrow" w:cs="Aptos Narrow"/>
                <w:noProof w:val="0"/>
                <w:sz w:val="22"/>
                <w:szCs w:val="22"/>
                <w:lang w:val="en-AU"/>
              </w:rPr>
            </w:pPr>
            <w:r w:rsidRPr="6CD3AB14" w:rsidR="5355C5E9">
              <w:rPr>
                <w:rFonts w:ascii="Aptos Narrow" w:hAnsi="Aptos Narrow" w:eastAsia="Aptos Narrow" w:cs="Aptos Narrow"/>
                <w:b w:val="0"/>
                <w:bCs w:val="0"/>
                <w:i w:val="0"/>
                <w:iCs w:val="0"/>
                <w:caps w:val="0"/>
                <w:smallCaps w:val="0"/>
                <w:noProof w:val="0"/>
                <w:color w:val="242424"/>
                <w:sz w:val="22"/>
                <w:szCs w:val="22"/>
                <w:lang w:val="en-AU"/>
              </w:rPr>
              <w:t>Midsumma</w:t>
            </w:r>
            <w:r w:rsidRPr="6CD3AB14" w:rsidR="5355C5E9">
              <w:rPr>
                <w:rFonts w:ascii="Aptos Narrow" w:hAnsi="Aptos Narrow" w:eastAsia="Aptos Narrow" w:cs="Aptos Narrow"/>
                <w:b w:val="0"/>
                <w:bCs w:val="0"/>
                <w:i w:val="0"/>
                <w:iCs w:val="0"/>
                <w:caps w:val="0"/>
                <w:smallCaps w:val="0"/>
                <w:noProof w:val="0"/>
                <w:color w:val="242424"/>
                <w:sz w:val="22"/>
                <w:szCs w:val="22"/>
                <w:lang w:val="en-AU"/>
              </w:rPr>
              <w:t xml:space="preserve"> Australia Post Art Award</w:t>
            </w:r>
          </w:p>
        </w:tc>
        <w:tc>
          <w:tcPr>
            <w:tcW w:w="4162" w:type="dxa"/>
            <w:shd w:val="clear" w:color="auto" w:fill="auto"/>
            <w:tcMar/>
            <w:vAlign w:val="center"/>
          </w:tcPr>
          <w:p w:rsidR="6CD3AB14" w:rsidP="6CD3AB14" w:rsidRDefault="6CD3AB14" w14:paraId="671E3AC3" w14:textId="235F033D">
            <w:pPr>
              <w:pStyle w:val="Normal"/>
              <w:rPr>
                <w:rFonts w:eastAsia="Cambria" w:cs="Arial"/>
              </w:rPr>
            </w:pPr>
          </w:p>
        </w:tc>
        <w:tc>
          <w:tcPr>
            <w:tcW w:w="2976" w:type="dxa"/>
            <w:shd w:val="clear" w:color="auto" w:fill="auto"/>
            <w:tcMar/>
            <w:vAlign w:val="center"/>
          </w:tcPr>
          <w:p w:rsidR="5355C5E9" w:rsidP="6CD3AB14" w:rsidRDefault="5355C5E9" w14:paraId="457C26EB" w14:textId="1AEF7644">
            <w:pPr>
              <w:pStyle w:val="Normal"/>
              <w:jc w:val="center"/>
              <w:rPr>
                <w:rFonts w:eastAsia="Cambria" w:cs="Arial"/>
              </w:rPr>
            </w:pPr>
            <w:r w:rsidRPr="6CD3AB14" w:rsidR="5355C5E9">
              <w:rPr>
                <w:rFonts w:eastAsia="Cambria" w:cs="Arial"/>
              </w:rPr>
              <w:t>1</w:t>
            </w:r>
          </w:p>
        </w:tc>
        <w:tc>
          <w:tcPr>
            <w:tcW w:w="2835" w:type="dxa"/>
            <w:shd w:val="clear" w:color="auto" w:fill="auto"/>
            <w:tcMar/>
            <w:vAlign w:val="center"/>
          </w:tcPr>
          <w:p w:rsidR="5355C5E9" w:rsidP="30FACEE9" w:rsidRDefault="5355C5E9" w14:paraId="49358CBD" w14:textId="0F2879CA">
            <w:pPr>
              <w:pStyle w:val="Normal"/>
              <w:suppressLineNumbers w:val="0"/>
              <w:bidi w:val="0"/>
              <w:spacing w:before="0" w:beforeAutospacing="off" w:after="0" w:afterAutospacing="off" w:line="276" w:lineRule="auto"/>
              <w:ind w:left="0" w:right="0"/>
              <w:jc w:val="center"/>
            </w:pPr>
            <w:r w:rsidRPr="30FACEE9" w:rsidR="3DC22D05">
              <w:rPr>
                <w:rFonts w:eastAsia="Cambria" w:cs="Arial"/>
                <w:color w:val="000000" w:themeColor="text1" w:themeTint="FF" w:themeShade="FF"/>
              </w:rPr>
              <w:t>Event Partnership Program</w:t>
            </w:r>
          </w:p>
        </w:tc>
      </w:tr>
      <w:tr w:rsidR="6CD3AB14" w:rsidTr="30FACEE9" w14:paraId="7CAD1A55">
        <w:trPr>
          <w:trHeight w:val="300"/>
        </w:trPr>
        <w:tc>
          <w:tcPr>
            <w:tcW w:w="4061" w:type="dxa"/>
            <w:shd w:val="clear" w:color="auto" w:fill="auto"/>
            <w:tcMar/>
            <w:vAlign w:val="center"/>
          </w:tcPr>
          <w:p w:rsidR="370C8C4A" w:rsidP="6CD3AB14" w:rsidRDefault="370C8C4A" w14:paraId="5E3841B9" w14:textId="276C6B88">
            <w:pPr>
              <w:pStyle w:val="Normal"/>
              <w:rPr>
                <w:rFonts w:ascii="Aptos Narrow" w:hAnsi="Aptos Narrow" w:eastAsia="Aptos Narrow" w:cs="Aptos Narrow"/>
                <w:noProof w:val="0"/>
                <w:sz w:val="22"/>
                <w:szCs w:val="22"/>
                <w:lang w:val="en-AU"/>
              </w:rPr>
            </w:pPr>
            <w:r w:rsidRPr="6CD3AB14" w:rsidR="370C8C4A">
              <w:rPr>
                <w:rFonts w:ascii="Aptos Narrow" w:hAnsi="Aptos Narrow" w:eastAsia="Aptos Narrow" w:cs="Aptos Narrow"/>
                <w:b w:val="0"/>
                <w:bCs w:val="0"/>
                <w:i w:val="0"/>
                <w:iCs w:val="0"/>
                <w:caps w:val="0"/>
                <w:smallCaps w:val="0"/>
                <w:noProof w:val="0"/>
                <w:color w:val="242424"/>
                <w:sz w:val="22"/>
                <w:szCs w:val="22"/>
                <w:lang w:val="en-AU"/>
              </w:rPr>
              <w:t>Vida Melbourne Latin Festival</w:t>
            </w:r>
          </w:p>
        </w:tc>
        <w:tc>
          <w:tcPr>
            <w:tcW w:w="4162" w:type="dxa"/>
            <w:shd w:val="clear" w:color="auto" w:fill="auto"/>
            <w:tcMar/>
            <w:vAlign w:val="center"/>
          </w:tcPr>
          <w:p w:rsidR="6CD3AB14" w:rsidP="6CD3AB14" w:rsidRDefault="6CD3AB14" w14:paraId="00621280" w14:textId="4063BA08">
            <w:pPr>
              <w:pStyle w:val="Normal"/>
              <w:rPr>
                <w:rFonts w:eastAsia="Cambria" w:cs="Arial"/>
              </w:rPr>
            </w:pPr>
          </w:p>
        </w:tc>
        <w:tc>
          <w:tcPr>
            <w:tcW w:w="2976" w:type="dxa"/>
            <w:shd w:val="clear" w:color="auto" w:fill="auto"/>
            <w:tcMar/>
            <w:vAlign w:val="center"/>
          </w:tcPr>
          <w:p w:rsidR="370C8C4A" w:rsidP="6CD3AB14" w:rsidRDefault="370C8C4A" w14:paraId="42714231" w14:textId="4EAAEDD2">
            <w:pPr>
              <w:pStyle w:val="Normal"/>
              <w:jc w:val="center"/>
              <w:rPr>
                <w:rFonts w:eastAsia="Cambria" w:cs="Arial"/>
              </w:rPr>
            </w:pPr>
            <w:r w:rsidRPr="6CD3AB14" w:rsidR="370C8C4A">
              <w:rPr>
                <w:rFonts w:eastAsia="Cambria" w:cs="Arial"/>
              </w:rPr>
              <w:t>2</w:t>
            </w:r>
          </w:p>
        </w:tc>
        <w:tc>
          <w:tcPr>
            <w:tcW w:w="2835" w:type="dxa"/>
            <w:shd w:val="clear" w:color="auto" w:fill="auto"/>
            <w:tcMar/>
            <w:vAlign w:val="center"/>
          </w:tcPr>
          <w:p w:rsidR="370C8C4A" w:rsidP="30FACEE9" w:rsidRDefault="370C8C4A" w14:paraId="70907963" w14:textId="0588DD65">
            <w:pPr>
              <w:pStyle w:val="Normal"/>
              <w:suppressLineNumbers w:val="0"/>
              <w:bidi w:val="0"/>
              <w:spacing w:before="0" w:beforeAutospacing="off" w:after="0" w:afterAutospacing="off" w:line="276" w:lineRule="auto"/>
              <w:ind w:left="0" w:right="0"/>
              <w:jc w:val="center"/>
            </w:pPr>
            <w:r w:rsidRPr="30FACEE9" w:rsidR="4290E487">
              <w:rPr>
                <w:rFonts w:eastAsia="Cambria" w:cs="Arial"/>
                <w:color w:val="000000" w:themeColor="text1" w:themeTint="FF" w:themeShade="FF"/>
              </w:rPr>
              <w:t>Event Partnership Program</w:t>
            </w:r>
          </w:p>
        </w:tc>
      </w:tr>
      <w:tr w:rsidR="6CD3AB14" w:rsidTr="30FACEE9" w14:paraId="300DF4A4">
        <w:trPr>
          <w:trHeight w:val="300"/>
        </w:trPr>
        <w:tc>
          <w:tcPr>
            <w:tcW w:w="4061" w:type="dxa"/>
            <w:shd w:val="clear" w:color="auto" w:fill="auto"/>
            <w:tcMar/>
            <w:vAlign w:val="center"/>
          </w:tcPr>
          <w:p w:rsidR="13A0EFA9" w:rsidRDefault="13A0EFA9" w14:paraId="45C1ED60" w14:textId="653A92DD">
            <w:r w:rsidRPr="6CD3AB14" w:rsidR="13A0EFA9">
              <w:rPr>
                <w:rFonts w:ascii="Aptos Narrow" w:hAnsi="Aptos Narrow" w:eastAsia="Aptos Narrow" w:cs="Aptos Narrow"/>
                <w:b w:val="0"/>
                <w:bCs w:val="0"/>
                <w:i w:val="0"/>
                <w:iCs w:val="0"/>
                <w:caps w:val="0"/>
                <w:smallCaps w:val="0"/>
                <w:noProof w:val="0"/>
                <w:color w:val="242424"/>
                <w:sz w:val="22"/>
                <w:szCs w:val="22"/>
                <w:lang w:val="en-AU"/>
              </w:rPr>
              <w:t>Paypal Melbourne Fashion Festival 2025 launch</w:t>
            </w:r>
          </w:p>
        </w:tc>
        <w:tc>
          <w:tcPr>
            <w:tcW w:w="4162" w:type="dxa"/>
            <w:shd w:val="clear" w:color="auto" w:fill="auto"/>
            <w:tcMar/>
            <w:vAlign w:val="center"/>
          </w:tcPr>
          <w:p w:rsidR="6CD3AB14" w:rsidP="6CD3AB14" w:rsidRDefault="6CD3AB14" w14:paraId="2E137F08" w14:textId="1941C009">
            <w:pPr>
              <w:pStyle w:val="Normal"/>
              <w:rPr>
                <w:rFonts w:eastAsia="Cambria" w:cs="Arial"/>
              </w:rPr>
            </w:pPr>
          </w:p>
        </w:tc>
        <w:tc>
          <w:tcPr>
            <w:tcW w:w="2976" w:type="dxa"/>
            <w:shd w:val="clear" w:color="auto" w:fill="auto"/>
            <w:tcMar/>
            <w:vAlign w:val="center"/>
          </w:tcPr>
          <w:p w:rsidR="13A0EFA9" w:rsidP="6CD3AB14" w:rsidRDefault="13A0EFA9" w14:paraId="7D27F7B7" w14:textId="6F7FA9D6">
            <w:pPr>
              <w:pStyle w:val="Normal"/>
              <w:jc w:val="center"/>
              <w:rPr>
                <w:rFonts w:eastAsia="Cambria" w:cs="Arial"/>
              </w:rPr>
            </w:pPr>
            <w:r w:rsidRPr="6CD3AB14" w:rsidR="13A0EFA9">
              <w:rPr>
                <w:rFonts w:eastAsia="Cambria" w:cs="Arial"/>
              </w:rPr>
              <w:t>1</w:t>
            </w:r>
          </w:p>
        </w:tc>
        <w:tc>
          <w:tcPr>
            <w:tcW w:w="2835" w:type="dxa"/>
            <w:shd w:val="clear" w:color="auto" w:fill="auto"/>
            <w:tcMar/>
            <w:vAlign w:val="center"/>
          </w:tcPr>
          <w:p w:rsidR="13A0EFA9" w:rsidP="30FACEE9" w:rsidRDefault="13A0EFA9" w14:paraId="5534AFDE" w14:textId="3CEE1DB2">
            <w:pPr>
              <w:pStyle w:val="Normal"/>
              <w:suppressLineNumbers w:val="0"/>
              <w:bidi w:val="0"/>
              <w:spacing w:before="0" w:beforeAutospacing="off" w:after="0" w:afterAutospacing="off" w:line="276" w:lineRule="auto"/>
              <w:ind w:left="0" w:right="0"/>
              <w:jc w:val="center"/>
            </w:pPr>
            <w:r w:rsidRPr="30FACEE9" w:rsidR="36CE78AA">
              <w:rPr>
                <w:rFonts w:eastAsia="Cambria" w:cs="Arial"/>
                <w:color w:val="000000" w:themeColor="text1" w:themeTint="FF" w:themeShade="FF"/>
              </w:rPr>
              <w:t>Event Partnership Program</w:t>
            </w:r>
          </w:p>
        </w:tc>
      </w:tr>
      <w:tr w:rsidR="6CD3AB14" w:rsidTr="30FACEE9" w14:paraId="3F026260">
        <w:trPr>
          <w:trHeight w:val="300"/>
        </w:trPr>
        <w:tc>
          <w:tcPr>
            <w:tcW w:w="4061" w:type="dxa"/>
            <w:shd w:val="clear" w:color="auto" w:fill="auto"/>
            <w:tcMar/>
            <w:vAlign w:val="center"/>
          </w:tcPr>
          <w:p w:rsidR="520477DE" w:rsidP="6CD3AB14" w:rsidRDefault="520477DE" w14:paraId="3A6273EF" w14:textId="48F0F116">
            <w:pPr>
              <w:pStyle w:val="Normal"/>
              <w:rPr>
                <w:rFonts w:ascii="Aptos Narrow" w:hAnsi="Aptos Narrow" w:eastAsia="Aptos Narrow" w:cs="Aptos Narrow"/>
                <w:noProof w:val="0"/>
                <w:sz w:val="22"/>
                <w:szCs w:val="22"/>
                <w:lang w:val="en-AU"/>
              </w:rPr>
            </w:pPr>
            <w:r w:rsidRPr="6CD3AB14" w:rsidR="520477DE">
              <w:rPr>
                <w:rFonts w:ascii="Aptos Narrow" w:hAnsi="Aptos Narrow" w:eastAsia="Aptos Narrow" w:cs="Aptos Narrow"/>
                <w:b w:val="0"/>
                <w:bCs w:val="0"/>
                <w:i w:val="0"/>
                <w:iCs w:val="0"/>
                <w:caps w:val="0"/>
                <w:smallCaps w:val="0"/>
                <w:noProof w:val="0"/>
                <w:color w:val="242424"/>
                <w:sz w:val="22"/>
                <w:szCs w:val="22"/>
                <w:lang w:val="en-AU"/>
              </w:rPr>
              <w:t>Paypal</w:t>
            </w:r>
            <w:r w:rsidRPr="6CD3AB14" w:rsidR="520477DE">
              <w:rPr>
                <w:rFonts w:ascii="Aptos Narrow" w:hAnsi="Aptos Narrow" w:eastAsia="Aptos Narrow" w:cs="Aptos Narrow"/>
                <w:b w:val="0"/>
                <w:bCs w:val="0"/>
                <w:i w:val="0"/>
                <w:iCs w:val="0"/>
                <w:caps w:val="0"/>
                <w:smallCaps w:val="0"/>
                <w:noProof w:val="0"/>
                <w:color w:val="242424"/>
                <w:sz w:val="22"/>
                <w:szCs w:val="22"/>
                <w:lang w:val="en-AU"/>
              </w:rPr>
              <w:t xml:space="preserve"> Melbourne Fashion Festival - Resort Glam Runway</w:t>
            </w:r>
          </w:p>
        </w:tc>
        <w:tc>
          <w:tcPr>
            <w:tcW w:w="4162" w:type="dxa"/>
            <w:shd w:val="clear" w:color="auto" w:fill="auto"/>
            <w:tcMar/>
            <w:vAlign w:val="center"/>
          </w:tcPr>
          <w:p w:rsidR="6CD3AB14" w:rsidP="6CD3AB14" w:rsidRDefault="6CD3AB14" w14:paraId="23D745D8" w14:textId="3957AE81">
            <w:pPr>
              <w:pStyle w:val="Normal"/>
              <w:rPr>
                <w:rFonts w:eastAsia="Cambria" w:cs="Arial"/>
              </w:rPr>
            </w:pPr>
          </w:p>
        </w:tc>
        <w:tc>
          <w:tcPr>
            <w:tcW w:w="2976" w:type="dxa"/>
            <w:shd w:val="clear" w:color="auto" w:fill="auto"/>
            <w:tcMar/>
            <w:vAlign w:val="center"/>
          </w:tcPr>
          <w:p w:rsidR="520477DE" w:rsidP="6CD3AB14" w:rsidRDefault="520477DE" w14:paraId="09692FE6" w14:textId="603C1B39">
            <w:pPr>
              <w:pStyle w:val="Normal"/>
              <w:jc w:val="center"/>
              <w:rPr>
                <w:rFonts w:eastAsia="Cambria" w:cs="Arial"/>
              </w:rPr>
            </w:pPr>
            <w:r w:rsidRPr="6CD3AB14" w:rsidR="520477DE">
              <w:rPr>
                <w:rFonts w:eastAsia="Cambria" w:cs="Arial"/>
              </w:rPr>
              <w:t>2</w:t>
            </w:r>
          </w:p>
        </w:tc>
        <w:tc>
          <w:tcPr>
            <w:tcW w:w="2835" w:type="dxa"/>
            <w:shd w:val="clear" w:color="auto" w:fill="auto"/>
            <w:tcMar/>
            <w:vAlign w:val="center"/>
          </w:tcPr>
          <w:p w:rsidR="520477DE" w:rsidP="30FACEE9" w:rsidRDefault="520477DE" w14:paraId="7EE7129B" w14:textId="4E5BBA6C">
            <w:pPr>
              <w:pStyle w:val="Normal"/>
              <w:suppressLineNumbers w:val="0"/>
              <w:bidi w:val="0"/>
              <w:spacing w:before="0" w:beforeAutospacing="off" w:after="0" w:afterAutospacing="off" w:line="276" w:lineRule="auto"/>
              <w:ind w:left="0" w:right="0"/>
              <w:jc w:val="center"/>
            </w:pPr>
            <w:r w:rsidRPr="30FACEE9" w:rsidR="469826CA">
              <w:rPr>
                <w:rFonts w:eastAsia="Cambria" w:cs="Arial"/>
                <w:color w:val="000000" w:themeColor="text1" w:themeTint="FF" w:themeShade="FF"/>
              </w:rPr>
              <w:t>Event Partnership Program</w:t>
            </w:r>
          </w:p>
        </w:tc>
      </w:tr>
      <w:tr w:rsidR="6CD3AB14" w:rsidTr="30FACEE9" w14:paraId="25A67B52">
        <w:trPr>
          <w:trHeight w:val="300"/>
        </w:trPr>
        <w:tc>
          <w:tcPr>
            <w:tcW w:w="4061" w:type="dxa"/>
            <w:shd w:val="clear" w:color="auto" w:fill="auto"/>
            <w:tcMar/>
            <w:vAlign w:val="center"/>
          </w:tcPr>
          <w:p w:rsidR="6CD3AB14" w:rsidP="6CD3AB14" w:rsidRDefault="6CD3AB14" w14:paraId="4DB95FB4" w14:textId="4554FA3E">
            <w:pPr>
              <w:spacing w:after="0"/>
              <w:rPr>
                <w:rFonts w:ascii="Arial" w:hAnsi="Arial" w:eastAsia="Arial" w:cs="Arial"/>
                <w:noProof w:val="0"/>
                <w:sz w:val="20"/>
                <w:szCs w:val="20"/>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Paypal Melbourne Fashion Festival - F*** The Invisible Runway</w:t>
            </w:r>
          </w:p>
        </w:tc>
        <w:tc>
          <w:tcPr>
            <w:tcW w:w="4162" w:type="dxa"/>
            <w:shd w:val="clear" w:color="auto" w:fill="auto"/>
            <w:tcMar/>
            <w:vAlign w:val="center"/>
          </w:tcPr>
          <w:p w:rsidR="6CD3AB14" w:rsidP="6CD3AB14" w:rsidRDefault="6CD3AB14" w14:paraId="196E6BF8">
            <w:pPr>
              <w:spacing w:after="0"/>
              <w:rPr>
                <w:rFonts w:eastAsia="Cambria" w:cs="Arial"/>
              </w:rPr>
            </w:pPr>
          </w:p>
        </w:tc>
        <w:tc>
          <w:tcPr>
            <w:tcW w:w="2976" w:type="dxa"/>
            <w:shd w:val="clear" w:color="auto" w:fill="auto"/>
            <w:tcMar/>
            <w:vAlign w:val="center"/>
          </w:tcPr>
          <w:p w:rsidR="6CD3AB14" w:rsidP="6CD3AB14" w:rsidRDefault="6CD3AB14" w14:paraId="48750271" w14:textId="09B2C276">
            <w:pPr>
              <w:spacing w:after="0"/>
              <w:jc w:val="center"/>
              <w:rPr>
                <w:rFonts w:eastAsia="Cambria" w:cs="Arial"/>
              </w:rPr>
            </w:pPr>
            <w:r w:rsidRPr="6CD3AB14" w:rsidR="6CD3AB14">
              <w:rPr>
                <w:rFonts w:eastAsia="Cambria" w:cs="Arial"/>
              </w:rPr>
              <w:t>2</w:t>
            </w:r>
          </w:p>
        </w:tc>
        <w:tc>
          <w:tcPr>
            <w:tcW w:w="2835" w:type="dxa"/>
            <w:shd w:val="clear" w:color="auto" w:fill="auto"/>
            <w:tcMar/>
            <w:vAlign w:val="center"/>
          </w:tcPr>
          <w:p w:rsidR="6CD3AB14" w:rsidP="30FACEE9" w:rsidRDefault="6CD3AB14" w14:paraId="2AC5F160" w14:textId="3FA824D6">
            <w:pPr>
              <w:pStyle w:val="Normal"/>
              <w:suppressLineNumbers w:val="0"/>
              <w:bidi w:val="0"/>
              <w:spacing w:before="0" w:beforeAutospacing="off" w:after="0" w:afterAutospacing="off" w:line="276" w:lineRule="auto"/>
              <w:ind w:left="0" w:right="0"/>
              <w:jc w:val="center"/>
            </w:pPr>
            <w:r w:rsidRPr="30FACEE9" w:rsidR="3038812B">
              <w:rPr>
                <w:rFonts w:eastAsia="Cambria" w:cs="Arial"/>
                <w:color w:val="000000" w:themeColor="text1" w:themeTint="FF" w:themeShade="FF"/>
              </w:rPr>
              <w:t>Event Partnership Program</w:t>
            </w:r>
          </w:p>
        </w:tc>
      </w:tr>
      <w:tr w:rsidR="6CD3AB14" w:rsidTr="30FACEE9" w14:paraId="0F056BA2">
        <w:trPr>
          <w:trHeight w:val="300"/>
        </w:trPr>
        <w:tc>
          <w:tcPr>
            <w:tcW w:w="4061" w:type="dxa"/>
            <w:shd w:val="clear" w:color="auto" w:fill="auto"/>
            <w:tcMar/>
            <w:vAlign w:val="center"/>
          </w:tcPr>
          <w:p w:rsidR="5AF94210" w:rsidP="6CD3AB14" w:rsidRDefault="5AF94210" w14:paraId="375C7DB5" w14:textId="3E0BFB69">
            <w:pPr>
              <w:pStyle w:val="Normal"/>
              <w:rPr>
                <w:rFonts w:ascii="Aptos Narrow" w:hAnsi="Aptos Narrow" w:eastAsia="Aptos Narrow" w:cs="Aptos Narrow"/>
                <w:noProof w:val="0"/>
                <w:sz w:val="22"/>
                <w:szCs w:val="22"/>
                <w:lang w:val="en-AU"/>
              </w:rPr>
            </w:pPr>
            <w:r w:rsidRPr="6CD3AB14" w:rsidR="5AF94210">
              <w:rPr>
                <w:rFonts w:ascii="Aptos Narrow" w:hAnsi="Aptos Narrow" w:eastAsia="Aptos Narrow" w:cs="Aptos Narrow"/>
                <w:b w:val="0"/>
                <w:bCs w:val="0"/>
                <w:i w:val="0"/>
                <w:iCs w:val="0"/>
                <w:caps w:val="0"/>
                <w:smallCaps w:val="0"/>
                <w:noProof w:val="0"/>
                <w:color w:val="242424"/>
                <w:sz w:val="22"/>
                <w:szCs w:val="22"/>
                <w:lang w:val="en-AU"/>
              </w:rPr>
              <w:t>Paypal</w:t>
            </w:r>
            <w:r w:rsidRPr="6CD3AB14" w:rsidR="5AF94210">
              <w:rPr>
                <w:rFonts w:ascii="Aptos Narrow" w:hAnsi="Aptos Narrow" w:eastAsia="Aptos Narrow" w:cs="Aptos Narrow"/>
                <w:b w:val="0"/>
                <w:bCs w:val="0"/>
                <w:i w:val="0"/>
                <w:iCs w:val="0"/>
                <w:caps w:val="0"/>
                <w:smallCaps w:val="0"/>
                <w:noProof w:val="0"/>
                <w:color w:val="242424"/>
                <w:sz w:val="22"/>
                <w:szCs w:val="22"/>
                <w:lang w:val="en-AU"/>
              </w:rPr>
              <w:t xml:space="preserve"> Melbourne Fashion Festival - New Again Runway</w:t>
            </w:r>
          </w:p>
        </w:tc>
        <w:tc>
          <w:tcPr>
            <w:tcW w:w="4162" w:type="dxa"/>
            <w:shd w:val="clear" w:color="auto" w:fill="auto"/>
            <w:tcMar/>
            <w:vAlign w:val="center"/>
          </w:tcPr>
          <w:p w:rsidR="6CD3AB14" w:rsidP="6CD3AB14" w:rsidRDefault="6CD3AB14" w14:paraId="2EA26DEE" w14:textId="1EE21A0F">
            <w:pPr>
              <w:pStyle w:val="Normal"/>
              <w:rPr>
                <w:rFonts w:eastAsia="Cambria" w:cs="Arial"/>
              </w:rPr>
            </w:pPr>
          </w:p>
        </w:tc>
        <w:tc>
          <w:tcPr>
            <w:tcW w:w="2976" w:type="dxa"/>
            <w:shd w:val="clear" w:color="auto" w:fill="auto"/>
            <w:tcMar/>
            <w:vAlign w:val="center"/>
          </w:tcPr>
          <w:p w:rsidR="5AF94210" w:rsidP="6CD3AB14" w:rsidRDefault="5AF94210" w14:paraId="0D0961A8" w14:textId="2DDC753E">
            <w:pPr>
              <w:pStyle w:val="Normal"/>
              <w:jc w:val="center"/>
              <w:rPr>
                <w:rFonts w:eastAsia="Cambria" w:cs="Arial"/>
              </w:rPr>
            </w:pPr>
            <w:r w:rsidRPr="6CD3AB14" w:rsidR="5AF94210">
              <w:rPr>
                <w:rFonts w:eastAsia="Cambria" w:cs="Arial"/>
              </w:rPr>
              <w:t>2</w:t>
            </w:r>
          </w:p>
        </w:tc>
        <w:tc>
          <w:tcPr>
            <w:tcW w:w="2835" w:type="dxa"/>
            <w:shd w:val="clear" w:color="auto" w:fill="auto"/>
            <w:tcMar/>
            <w:vAlign w:val="center"/>
          </w:tcPr>
          <w:p w:rsidR="5AF94210" w:rsidP="30FACEE9" w:rsidRDefault="5AF94210" w14:paraId="2D4DE5DB" w14:textId="06A21966">
            <w:pPr>
              <w:pStyle w:val="Normal"/>
              <w:suppressLineNumbers w:val="0"/>
              <w:bidi w:val="0"/>
              <w:spacing w:before="0" w:beforeAutospacing="off" w:after="0" w:afterAutospacing="off" w:line="276" w:lineRule="auto"/>
              <w:ind w:left="0" w:right="0"/>
              <w:jc w:val="center"/>
            </w:pPr>
            <w:r w:rsidRPr="30FACEE9" w:rsidR="6FF8F872">
              <w:rPr>
                <w:rFonts w:eastAsia="Cambria" w:cs="Arial"/>
                <w:color w:val="000000" w:themeColor="text1" w:themeTint="FF" w:themeShade="FF"/>
              </w:rPr>
              <w:t>Event Partnership Program</w:t>
            </w:r>
          </w:p>
        </w:tc>
      </w:tr>
      <w:tr w:rsidR="6CD3AB14" w:rsidTr="30FACEE9" w14:paraId="05ACC628">
        <w:trPr>
          <w:trHeight w:val="300"/>
        </w:trPr>
        <w:tc>
          <w:tcPr>
            <w:tcW w:w="4061" w:type="dxa"/>
            <w:shd w:val="clear" w:color="auto" w:fill="auto"/>
            <w:tcMar/>
            <w:vAlign w:val="center"/>
          </w:tcPr>
          <w:p w:rsidR="5AF94210" w:rsidP="6CD3AB14" w:rsidRDefault="5AF94210" w14:paraId="6E93722E" w14:textId="736CF0BC">
            <w:pPr>
              <w:pStyle w:val="Normal"/>
              <w:rPr>
                <w:rFonts w:ascii="Aptos Narrow" w:hAnsi="Aptos Narrow" w:eastAsia="Aptos Narrow" w:cs="Aptos Narrow"/>
                <w:noProof w:val="0"/>
                <w:sz w:val="22"/>
                <w:szCs w:val="22"/>
                <w:lang w:val="en-AU"/>
              </w:rPr>
            </w:pPr>
            <w:r w:rsidRPr="6CD3AB14" w:rsidR="5AF94210">
              <w:rPr>
                <w:rFonts w:ascii="Aptos Narrow" w:hAnsi="Aptos Narrow" w:eastAsia="Aptos Narrow" w:cs="Aptos Narrow"/>
                <w:b w:val="0"/>
                <w:bCs w:val="0"/>
                <w:i w:val="0"/>
                <w:iCs w:val="0"/>
                <w:caps w:val="0"/>
                <w:smallCaps w:val="0"/>
                <w:noProof w:val="0"/>
                <w:color w:val="242424"/>
                <w:sz w:val="22"/>
                <w:szCs w:val="22"/>
                <w:lang w:val="en-AU"/>
              </w:rPr>
              <w:t>Yayoi Kusama Exhibition</w:t>
            </w:r>
          </w:p>
        </w:tc>
        <w:tc>
          <w:tcPr>
            <w:tcW w:w="4162" w:type="dxa"/>
            <w:shd w:val="clear" w:color="auto" w:fill="auto"/>
            <w:tcMar/>
            <w:vAlign w:val="center"/>
          </w:tcPr>
          <w:p w:rsidR="6CD3AB14" w:rsidP="6CD3AB14" w:rsidRDefault="6CD3AB14" w14:paraId="19A4F108" w14:textId="0F3CECC9">
            <w:pPr>
              <w:pStyle w:val="Normal"/>
              <w:rPr>
                <w:rFonts w:eastAsia="Cambria" w:cs="Arial"/>
              </w:rPr>
            </w:pPr>
          </w:p>
        </w:tc>
        <w:tc>
          <w:tcPr>
            <w:tcW w:w="2976" w:type="dxa"/>
            <w:shd w:val="clear" w:color="auto" w:fill="auto"/>
            <w:tcMar/>
            <w:vAlign w:val="center"/>
          </w:tcPr>
          <w:p w:rsidR="5AF94210" w:rsidP="6CD3AB14" w:rsidRDefault="5AF94210" w14:paraId="664F788E" w14:textId="4EA1E275">
            <w:pPr>
              <w:pStyle w:val="Normal"/>
              <w:jc w:val="center"/>
              <w:rPr>
                <w:rFonts w:eastAsia="Cambria" w:cs="Arial"/>
              </w:rPr>
            </w:pPr>
            <w:r w:rsidRPr="6CD3AB14" w:rsidR="5AF94210">
              <w:rPr>
                <w:rFonts w:eastAsia="Cambria" w:cs="Arial"/>
              </w:rPr>
              <w:t>1</w:t>
            </w:r>
          </w:p>
        </w:tc>
        <w:tc>
          <w:tcPr>
            <w:tcW w:w="2835" w:type="dxa"/>
            <w:shd w:val="clear" w:color="auto" w:fill="auto"/>
            <w:tcMar/>
            <w:vAlign w:val="center"/>
          </w:tcPr>
          <w:p w:rsidR="5AF94210" w:rsidP="30FACEE9" w:rsidRDefault="5AF94210" w14:paraId="5A6E0749" w14:textId="57275C3B">
            <w:pPr>
              <w:pStyle w:val="Normal"/>
              <w:suppressLineNumbers w:val="0"/>
              <w:bidi w:val="0"/>
              <w:spacing w:before="0" w:beforeAutospacing="off" w:after="0" w:afterAutospacing="off" w:line="276" w:lineRule="auto"/>
              <w:ind w:left="0" w:right="0"/>
              <w:jc w:val="center"/>
            </w:pPr>
            <w:r w:rsidRPr="30FACEE9" w:rsidR="1703C928">
              <w:rPr>
                <w:rFonts w:eastAsia="Cambria" w:cs="Arial"/>
                <w:color w:val="000000" w:themeColor="text1" w:themeTint="FF" w:themeShade="FF"/>
              </w:rPr>
              <w:t>Event Partnership Program</w:t>
            </w:r>
          </w:p>
        </w:tc>
      </w:tr>
      <w:tr w:rsidR="6CD3AB14" w:rsidTr="30FACEE9" w14:paraId="4C474A80">
        <w:trPr>
          <w:trHeight w:val="300"/>
        </w:trPr>
        <w:tc>
          <w:tcPr>
            <w:tcW w:w="4061" w:type="dxa"/>
            <w:shd w:val="clear" w:color="auto" w:fill="auto"/>
            <w:tcMar/>
            <w:vAlign w:val="center"/>
          </w:tcPr>
          <w:p w:rsidR="2995747C" w:rsidP="6CD3AB14" w:rsidRDefault="2995747C" w14:paraId="3955F3E4" w14:textId="292E3863">
            <w:pPr>
              <w:rPr>
                <w:rFonts w:ascii="Aptos Narrow" w:hAnsi="Aptos Narrow" w:eastAsia="Aptos Narrow" w:cs="Aptos Narrow"/>
                <w:noProof w:val="0"/>
                <w:sz w:val="22"/>
                <w:szCs w:val="22"/>
                <w:lang w:val="en-AU"/>
              </w:rPr>
            </w:pPr>
            <w:r w:rsidRPr="6CD3AB14" w:rsidR="2995747C">
              <w:rPr>
                <w:rFonts w:ascii="Aptos Narrow" w:hAnsi="Aptos Narrow" w:eastAsia="Aptos Narrow" w:cs="Aptos Narrow"/>
                <w:b w:val="0"/>
                <w:bCs w:val="0"/>
                <w:i w:val="0"/>
                <w:iCs w:val="0"/>
                <w:caps w:val="0"/>
                <w:smallCaps w:val="0"/>
                <w:noProof w:val="0"/>
                <w:color w:val="242424"/>
                <w:sz w:val="22"/>
                <w:szCs w:val="22"/>
                <w:lang w:val="en-AU"/>
              </w:rPr>
              <w:t>Chinese Lunar New Year Festival</w:t>
            </w:r>
          </w:p>
        </w:tc>
        <w:tc>
          <w:tcPr>
            <w:tcW w:w="4162" w:type="dxa"/>
            <w:shd w:val="clear" w:color="auto" w:fill="auto"/>
            <w:tcMar/>
            <w:vAlign w:val="center"/>
          </w:tcPr>
          <w:p w:rsidR="6CD3AB14" w:rsidP="6CD3AB14" w:rsidRDefault="6CD3AB14" w14:paraId="4D13DDAD" w14:textId="59F8C6E7">
            <w:pPr>
              <w:pStyle w:val="Normal"/>
              <w:rPr>
                <w:rFonts w:eastAsia="Cambria" w:cs="Arial"/>
              </w:rPr>
            </w:pPr>
          </w:p>
        </w:tc>
        <w:tc>
          <w:tcPr>
            <w:tcW w:w="2976" w:type="dxa"/>
            <w:shd w:val="clear" w:color="auto" w:fill="auto"/>
            <w:tcMar/>
            <w:vAlign w:val="center"/>
          </w:tcPr>
          <w:p w:rsidR="2995747C" w:rsidP="6CD3AB14" w:rsidRDefault="2995747C" w14:paraId="44B05E9C" w14:textId="096AC147">
            <w:pPr>
              <w:pStyle w:val="Normal"/>
              <w:jc w:val="center"/>
              <w:rPr>
                <w:rFonts w:eastAsia="Cambria" w:cs="Arial"/>
              </w:rPr>
            </w:pPr>
            <w:r w:rsidRPr="6CD3AB14" w:rsidR="2995747C">
              <w:rPr>
                <w:rFonts w:eastAsia="Cambria" w:cs="Arial"/>
              </w:rPr>
              <w:t>2</w:t>
            </w:r>
          </w:p>
        </w:tc>
        <w:tc>
          <w:tcPr>
            <w:tcW w:w="2835" w:type="dxa"/>
            <w:shd w:val="clear" w:color="auto" w:fill="auto"/>
            <w:tcMar/>
            <w:vAlign w:val="center"/>
          </w:tcPr>
          <w:p w:rsidR="2995747C" w:rsidP="30FACEE9" w:rsidRDefault="2995747C" w14:paraId="6058B5D1" w14:textId="590B9A07">
            <w:pPr>
              <w:pStyle w:val="Normal"/>
              <w:suppressLineNumbers w:val="0"/>
              <w:bidi w:val="0"/>
              <w:spacing w:before="0" w:beforeAutospacing="off" w:after="0" w:afterAutospacing="off" w:line="276" w:lineRule="auto"/>
              <w:ind w:left="0" w:right="0"/>
              <w:jc w:val="center"/>
            </w:pPr>
            <w:r w:rsidRPr="30FACEE9" w:rsidR="0A4FFF55">
              <w:rPr>
                <w:rFonts w:eastAsia="Cambria" w:cs="Arial"/>
                <w:color w:val="000000" w:themeColor="text1" w:themeTint="FF" w:themeShade="FF"/>
              </w:rPr>
              <w:t>Event Partnership Program</w:t>
            </w:r>
          </w:p>
        </w:tc>
      </w:tr>
      <w:tr w:rsidR="6CD3AB14" w:rsidTr="30FACEE9" w14:paraId="3222EC17">
        <w:trPr>
          <w:trHeight w:val="300"/>
        </w:trPr>
        <w:tc>
          <w:tcPr>
            <w:tcW w:w="4061" w:type="dxa"/>
            <w:shd w:val="clear" w:color="auto" w:fill="auto"/>
            <w:tcMar/>
            <w:vAlign w:val="center"/>
          </w:tcPr>
          <w:p w:rsidR="571BD432" w:rsidP="6CD3AB14" w:rsidRDefault="571BD432" w14:paraId="44D5A471" w14:textId="05695AED">
            <w:pPr>
              <w:pStyle w:val="Normal"/>
              <w:rPr>
                <w:rFonts w:ascii="Aptos Narrow" w:hAnsi="Aptos Narrow" w:eastAsia="Aptos Narrow" w:cs="Aptos Narrow"/>
                <w:noProof w:val="0"/>
                <w:sz w:val="22"/>
                <w:szCs w:val="22"/>
                <w:lang w:val="en-AU"/>
              </w:rPr>
            </w:pPr>
            <w:r w:rsidRPr="6CD3AB14" w:rsidR="571BD432">
              <w:rPr>
                <w:rFonts w:ascii="Aptos Narrow" w:hAnsi="Aptos Narrow" w:eastAsia="Aptos Narrow" w:cs="Aptos Narrow"/>
                <w:b w:val="0"/>
                <w:bCs w:val="0"/>
                <w:i w:val="0"/>
                <w:iCs w:val="0"/>
                <w:caps w:val="0"/>
                <w:smallCaps w:val="0"/>
                <w:noProof w:val="0"/>
                <w:color w:val="242424"/>
                <w:sz w:val="22"/>
                <w:szCs w:val="22"/>
                <w:lang w:val="en-AU"/>
              </w:rPr>
              <w:t>'A Round Square Banquet' Exhibition</w:t>
            </w:r>
          </w:p>
        </w:tc>
        <w:tc>
          <w:tcPr>
            <w:tcW w:w="4162" w:type="dxa"/>
            <w:shd w:val="clear" w:color="auto" w:fill="auto"/>
            <w:tcMar/>
            <w:vAlign w:val="center"/>
          </w:tcPr>
          <w:p w:rsidR="6CD3AB14" w:rsidP="6CD3AB14" w:rsidRDefault="6CD3AB14" w14:paraId="7A38E1CE" w14:textId="00D54DDA">
            <w:pPr>
              <w:pStyle w:val="Normal"/>
              <w:rPr>
                <w:rFonts w:eastAsia="Cambria" w:cs="Arial"/>
              </w:rPr>
            </w:pPr>
          </w:p>
        </w:tc>
        <w:tc>
          <w:tcPr>
            <w:tcW w:w="2976" w:type="dxa"/>
            <w:shd w:val="clear" w:color="auto" w:fill="auto"/>
            <w:tcMar/>
            <w:vAlign w:val="center"/>
          </w:tcPr>
          <w:p w:rsidR="571BD432" w:rsidP="6CD3AB14" w:rsidRDefault="571BD432" w14:paraId="4232D05B" w14:textId="4CC8E855">
            <w:pPr>
              <w:pStyle w:val="Normal"/>
              <w:jc w:val="center"/>
              <w:rPr>
                <w:rFonts w:eastAsia="Cambria" w:cs="Arial"/>
              </w:rPr>
            </w:pPr>
            <w:r w:rsidRPr="6CD3AB14" w:rsidR="571BD432">
              <w:rPr>
                <w:rFonts w:eastAsia="Cambria" w:cs="Arial"/>
              </w:rPr>
              <w:t>2</w:t>
            </w:r>
          </w:p>
        </w:tc>
        <w:tc>
          <w:tcPr>
            <w:tcW w:w="2835" w:type="dxa"/>
            <w:shd w:val="clear" w:color="auto" w:fill="auto"/>
            <w:tcMar/>
            <w:vAlign w:val="center"/>
          </w:tcPr>
          <w:p w:rsidR="571BD432" w:rsidP="30FACEE9" w:rsidRDefault="571BD432" w14:paraId="02C36CF2" w14:textId="2A2CFA5F">
            <w:pPr>
              <w:pStyle w:val="Normal"/>
              <w:suppressLineNumbers w:val="0"/>
              <w:bidi w:val="0"/>
              <w:spacing w:before="0" w:beforeAutospacing="off" w:after="0" w:afterAutospacing="off" w:line="276" w:lineRule="auto"/>
              <w:ind w:left="0" w:right="0"/>
              <w:jc w:val="center"/>
            </w:pPr>
            <w:r w:rsidRPr="30FACEE9" w:rsidR="2E48D799">
              <w:rPr>
                <w:rFonts w:eastAsia="Cambria" w:cs="Arial"/>
                <w:color w:val="000000" w:themeColor="text1" w:themeTint="FF" w:themeShade="FF"/>
              </w:rPr>
              <w:t>Event Partnership Program</w:t>
            </w:r>
          </w:p>
        </w:tc>
      </w:tr>
      <w:tr w:rsidR="6CD3AB14" w:rsidTr="30FACEE9" w14:paraId="6C36CE4F">
        <w:trPr>
          <w:trHeight w:val="300"/>
        </w:trPr>
        <w:tc>
          <w:tcPr>
            <w:tcW w:w="4061" w:type="dxa"/>
            <w:shd w:val="clear" w:color="auto" w:fill="auto"/>
            <w:tcMar/>
            <w:vAlign w:val="center"/>
          </w:tcPr>
          <w:p w:rsidR="6CD3AB14" w:rsidP="6CD3AB14" w:rsidRDefault="6CD3AB14" w14:paraId="7748955D" w14:textId="585F5493">
            <w:pPr>
              <w:pStyle w:val="Normal"/>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MSO Sidney Myer Free Concert Series - Journeys and Adventures</w:t>
            </w:r>
          </w:p>
        </w:tc>
        <w:tc>
          <w:tcPr>
            <w:tcW w:w="4162" w:type="dxa"/>
            <w:shd w:val="clear" w:color="auto" w:fill="auto"/>
            <w:tcMar/>
            <w:vAlign w:val="center"/>
          </w:tcPr>
          <w:p w:rsidR="6CD3AB14" w:rsidP="6CD3AB14" w:rsidRDefault="6CD3AB14" w14:paraId="6B2B851A" w14:textId="2D199D89">
            <w:pPr>
              <w:pStyle w:val="Normal"/>
              <w:rPr>
                <w:rFonts w:eastAsia="Arial" w:cs="Arial"/>
                <w:color w:val="000000" w:themeColor="text1" w:themeTint="FF" w:themeShade="FF"/>
              </w:rPr>
            </w:pPr>
          </w:p>
        </w:tc>
        <w:tc>
          <w:tcPr>
            <w:tcW w:w="2976" w:type="dxa"/>
            <w:shd w:val="clear" w:color="auto" w:fill="auto"/>
            <w:tcMar/>
            <w:vAlign w:val="center"/>
          </w:tcPr>
          <w:p w:rsidR="68F32C35" w:rsidP="6CD3AB14" w:rsidRDefault="68F32C35" w14:paraId="5EA82B5B" w14:textId="403FF3E8">
            <w:pPr>
              <w:pStyle w:val="Normal"/>
              <w:jc w:val="center"/>
              <w:rPr>
                <w:rFonts w:eastAsia="Cambria" w:cs="Arial"/>
              </w:rPr>
            </w:pPr>
            <w:r w:rsidRPr="6CD3AB14" w:rsidR="68F32C35">
              <w:rPr>
                <w:rFonts w:eastAsia="Cambria" w:cs="Arial"/>
              </w:rPr>
              <w:t>1</w:t>
            </w:r>
          </w:p>
        </w:tc>
        <w:tc>
          <w:tcPr>
            <w:tcW w:w="2835" w:type="dxa"/>
            <w:shd w:val="clear" w:color="auto" w:fill="auto"/>
            <w:tcMar/>
            <w:vAlign w:val="center"/>
          </w:tcPr>
          <w:p w:rsidR="6CD3AB14" w:rsidP="30FACEE9" w:rsidRDefault="6CD3AB14" w14:paraId="712BE71F" w14:textId="389C630B">
            <w:pPr>
              <w:pStyle w:val="Normal"/>
              <w:suppressLineNumbers w:val="0"/>
              <w:bidi w:val="0"/>
              <w:spacing w:before="0" w:beforeAutospacing="off" w:after="0" w:afterAutospacing="off" w:line="276" w:lineRule="auto"/>
              <w:ind w:left="0" w:right="0"/>
              <w:jc w:val="center"/>
            </w:pPr>
            <w:r w:rsidRPr="30FACEE9" w:rsidR="74A02BC9">
              <w:rPr>
                <w:rFonts w:eastAsia="Cambria" w:cs="Arial"/>
                <w:color w:val="000000" w:themeColor="text1" w:themeTint="FF" w:themeShade="FF"/>
              </w:rPr>
              <w:t>Event Partnership Program</w:t>
            </w:r>
          </w:p>
        </w:tc>
      </w:tr>
      <w:tr w:rsidR="6CD3AB14" w:rsidTr="30FACEE9" w14:paraId="55688C49">
        <w:trPr>
          <w:trHeight w:val="300"/>
        </w:trPr>
        <w:tc>
          <w:tcPr>
            <w:tcW w:w="4061" w:type="dxa"/>
            <w:shd w:val="clear" w:color="auto" w:fill="auto"/>
            <w:tcMar/>
            <w:vAlign w:val="center"/>
          </w:tcPr>
          <w:p w:rsidR="6CD3AB14" w:rsidP="6CD3AB14" w:rsidRDefault="6CD3AB14" w14:paraId="76953E84" w14:textId="231C0CEB">
            <w:pPr>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MSO Sidney Myer Free Concert Series - Jaime conducts at the Bowl: Dvořák, Gershwin and Ravel</w:t>
            </w:r>
          </w:p>
        </w:tc>
        <w:tc>
          <w:tcPr>
            <w:tcW w:w="4162" w:type="dxa"/>
            <w:shd w:val="clear" w:color="auto" w:fill="auto"/>
            <w:tcMar/>
            <w:vAlign w:val="center"/>
          </w:tcPr>
          <w:p w:rsidR="6CD3AB14" w:rsidP="6CD3AB14" w:rsidRDefault="6CD3AB14" w14:paraId="67D8C498" w14:textId="6F9854D3">
            <w:pPr>
              <w:pStyle w:val="Normal"/>
              <w:rPr>
                <w:rFonts w:eastAsia="Arial" w:cs="Arial"/>
                <w:color w:val="000000" w:themeColor="text1" w:themeTint="FF" w:themeShade="FF"/>
              </w:rPr>
            </w:pPr>
          </w:p>
        </w:tc>
        <w:tc>
          <w:tcPr>
            <w:tcW w:w="2976" w:type="dxa"/>
            <w:shd w:val="clear" w:color="auto" w:fill="auto"/>
            <w:tcMar/>
            <w:vAlign w:val="center"/>
          </w:tcPr>
          <w:p w:rsidR="6CD3AB14" w:rsidP="6CD3AB14" w:rsidRDefault="6CD3AB14" w14:paraId="19C8738A" w14:textId="724525D6">
            <w:pPr>
              <w:pStyle w:val="Normal"/>
              <w:jc w:val="center"/>
              <w:rPr>
                <w:rFonts w:eastAsia="Cambria" w:cs="Arial"/>
              </w:rPr>
            </w:pPr>
            <w:r w:rsidRPr="6CD3AB14" w:rsidR="6CD3AB14">
              <w:rPr>
                <w:rFonts w:eastAsia="Cambria" w:cs="Arial"/>
              </w:rPr>
              <w:t>2</w:t>
            </w:r>
          </w:p>
        </w:tc>
        <w:tc>
          <w:tcPr>
            <w:tcW w:w="2835" w:type="dxa"/>
            <w:shd w:val="clear" w:color="auto" w:fill="auto"/>
            <w:tcMar/>
            <w:vAlign w:val="center"/>
          </w:tcPr>
          <w:p w:rsidR="6CD3AB14" w:rsidP="30FACEE9" w:rsidRDefault="6CD3AB14" w14:paraId="46E0DF93" w14:textId="528532B0">
            <w:pPr>
              <w:pStyle w:val="Normal"/>
              <w:suppressLineNumbers w:val="0"/>
              <w:bidi w:val="0"/>
              <w:spacing w:before="0" w:beforeAutospacing="off" w:after="0" w:afterAutospacing="off" w:line="276" w:lineRule="auto"/>
              <w:ind w:left="0" w:right="0"/>
              <w:jc w:val="center"/>
            </w:pPr>
            <w:r w:rsidRPr="30FACEE9" w:rsidR="6B8267F4">
              <w:rPr>
                <w:rFonts w:eastAsia="Cambria" w:cs="Arial"/>
                <w:color w:val="000000" w:themeColor="text1" w:themeTint="FF" w:themeShade="FF"/>
              </w:rPr>
              <w:t>Event Partnership Program</w:t>
            </w:r>
          </w:p>
        </w:tc>
      </w:tr>
      <w:tr w:rsidR="6CD3AB14" w:rsidTr="30FACEE9" w14:paraId="186AD685">
        <w:trPr>
          <w:trHeight w:val="300"/>
        </w:trPr>
        <w:tc>
          <w:tcPr>
            <w:tcW w:w="4061" w:type="dxa"/>
            <w:shd w:val="clear" w:color="auto" w:fill="auto"/>
            <w:tcMar/>
            <w:vAlign w:val="center"/>
          </w:tcPr>
          <w:p w:rsidR="6CD3AB14" w:rsidP="6CD3AB14" w:rsidRDefault="6CD3AB14" w14:paraId="0233FE56" w14:textId="55DCF316">
            <w:pPr>
              <w:pStyle w:val="Normal"/>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MSO Sidney Myer Free Concert Series - Symphonic Showcase</w:t>
            </w:r>
          </w:p>
        </w:tc>
        <w:tc>
          <w:tcPr>
            <w:tcW w:w="4162" w:type="dxa"/>
            <w:shd w:val="clear" w:color="auto" w:fill="auto"/>
            <w:tcMar/>
            <w:vAlign w:val="center"/>
          </w:tcPr>
          <w:p w:rsidR="6CD3AB14" w:rsidP="6CD3AB14" w:rsidRDefault="6CD3AB14" w14:paraId="26889B7A" w14:textId="3073D54D">
            <w:pPr>
              <w:pStyle w:val="Normal"/>
              <w:rPr>
                <w:rFonts w:eastAsia="Arial" w:cs="Arial"/>
                <w:color w:val="000000" w:themeColor="text1" w:themeTint="FF" w:themeShade="FF"/>
              </w:rPr>
            </w:pPr>
          </w:p>
        </w:tc>
        <w:tc>
          <w:tcPr>
            <w:tcW w:w="2976" w:type="dxa"/>
            <w:shd w:val="clear" w:color="auto" w:fill="auto"/>
            <w:tcMar/>
            <w:vAlign w:val="center"/>
          </w:tcPr>
          <w:p w:rsidR="6CD3AB14" w:rsidP="6CD3AB14" w:rsidRDefault="6CD3AB14" w14:paraId="2EAA1ED1" w14:textId="4BFD1BA9">
            <w:pPr>
              <w:pStyle w:val="Normal"/>
              <w:jc w:val="center"/>
              <w:rPr>
                <w:rFonts w:eastAsia="Cambria" w:cs="Arial"/>
              </w:rPr>
            </w:pPr>
            <w:r w:rsidRPr="6CD3AB14" w:rsidR="6CD3AB14">
              <w:rPr>
                <w:rFonts w:eastAsia="Cambria" w:cs="Arial"/>
              </w:rPr>
              <w:t>2</w:t>
            </w:r>
          </w:p>
        </w:tc>
        <w:tc>
          <w:tcPr>
            <w:tcW w:w="2835" w:type="dxa"/>
            <w:shd w:val="clear" w:color="auto" w:fill="auto"/>
            <w:tcMar/>
            <w:vAlign w:val="center"/>
          </w:tcPr>
          <w:p w:rsidR="6CD3AB14" w:rsidP="30FACEE9" w:rsidRDefault="6CD3AB14" w14:paraId="1A4DF588" w14:textId="63740653">
            <w:pPr>
              <w:pStyle w:val="Normal"/>
              <w:suppressLineNumbers w:val="0"/>
              <w:bidi w:val="0"/>
              <w:spacing w:before="0" w:beforeAutospacing="off" w:after="0" w:afterAutospacing="off" w:line="276" w:lineRule="auto"/>
              <w:ind w:left="0" w:right="0"/>
              <w:jc w:val="center"/>
            </w:pPr>
            <w:r w:rsidRPr="30FACEE9" w:rsidR="7D9996AA">
              <w:rPr>
                <w:rFonts w:eastAsia="Cambria" w:cs="Arial"/>
                <w:color w:val="000000" w:themeColor="text1" w:themeTint="FF" w:themeShade="FF"/>
              </w:rPr>
              <w:t>Event Partnership Program</w:t>
            </w:r>
          </w:p>
          <w:p w:rsidR="6CD3AB14" w:rsidP="6CD3AB14" w:rsidRDefault="6CD3AB14" w14:paraId="6F61D7B1" w14:textId="36B32FB1">
            <w:pPr>
              <w:pStyle w:val="Normal"/>
              <w:jc w:val="center"/>
              <w:rPr>
                <w:rFonts w:eastAsia="Cambria" w:cs="Arial"/>
                <w:color w:val="000000" w:themeColor="text1" w:themeTint="FF" w:themeShade="FF"/>
              </w:rPr>
            </w:pPr>
          </w:p>
        </w:tc>
      </w:tr>
      <w:tr w:rsidR="6CD3AB14" w:rsidTr="30FACEE9" w14:paraId="33D48586">
        <w:trPr>
          <w:trHeight w:val="300"/>
        </w:trPr>
        <w:tc>
          <w:tcPr>
            <w:tcW w:w="4061" w:type="dxa"/>
            <w:shd w:val="clear" w:color="auto" w:fill="auto"/>
            <w:tcMar/>
            <w:vAlign w:val="center"/>
          </w:tcPr>
          <w:p w:rsidR="47424EC6" w:rsidP="6CD3AB14" w:rsidRDefault="47424EC6" w14:paraId="62670A1E" w14:textId="20C803D8">
            <w:pPr>
              <w:pStyle w:val="Normal"/>
              <w:rPr>
                <w:rFonts w:ascii="Aptos Narrow" w:hAnsi="Aptos Narrow" w:eastAsia="Aptos Narrow" w:cs="Aptos Narrow"/>
                <w:noProof w:val="0"/>
                <w:sz w:val="22"/>
                <w:szCs w:val="22"/>
                <w:lang w:val="en-AU"/>
              </w:rPr>
            </w:pPr>
            <w:r w:rsidRPr="6CD3AB14" w:rsidR="47424EC6">
              <w:rPr>
                <w:rFonts w:ascii="Aptos Narrow" w:hAnsi="Aptos Narrow" w:eastAsia="Aptos Narrow" w:cs="Aptos Narrow"/>
                <w:b w:val="0"/>
                <w:bCs w:val="0"/>
                <w:i w:val="0"/>
                <w:iCs w:val="0"/>
                <w:caps w:val="0"/>
                <w:smallCaps w:val="0"/>
                <w:noProof w:val="0"/>
                <w:color w:val="242424"/>
                <w:sz w:val="22"/>
                <w:szCs w:val="22"/>
                <w:lang w:val="en-AU"/>
              </w:rPr>
              <w:t>Melbourne ANZAC Day Event - Dawn Service</w:t>
            </w:r>
          </w:p>
        </w:tc>
        <w:tc>
          <w:tcPr>
            <w:tcW w:w="4162" w:type="dxa"/>
            <w:shd w:val="clear" w:color="auto" w:fill="auto"/>
            <w:tcMar/>
            <w:vAlign w:val="center"/>
          </w:tcPr>
          <w:p w:rsidR="6CD3AB14" w:rsidP="6CD3AB14" w:rsidRDefault="6CD3AB14" w14:paraId="608445C8" w14:textId="482EB9CE">
            <w:pPr>
              <w:pStyle w:val="Normal"/>
              <w:rPr>
                <w:rFonts w:eastAsia="Arial" w:cs="Arial"/>
                <w:color w:val="000000" w:themeColor="text1" w:themeTint="FF" w:themeShade="FF"/>
              </w:rPr>
            </w:pPr>
          </w:p>
        </w:tc>
        <w:tc>
          <w:tcPr>
            <w:tcW w:w="2976" w:type="dxa"/>
            <w:shd w:val="clear" w:color="auto" w:fill="auto"/>
            <w:tcMar/>
            <w:vAlign w:val="center"/>
          </w:tcPr>
          <w:p w:rsidR="47424EC6" w:rsidP="6CD3AB14" w:rsidRDefault="47424EC6" w14:paraId="782CBE30" w14:textId="5CA4D3EE">
            <w:pPr>
              <w:pStyle w:val="Normal"/>
              <w:jc w:val="center"/>
              <w:rPr>
                <w:rFonts w:eastAsia="Cambria" w:cs="Arial"/>
              </w:rPr>
            </w:pPr>
            <w:r w:rsidRPr="6CD3AB14" w:rsidR="47424EC6">
              <w:rPr>
                <w:rFonts w:eastAsia="Cambria" w:cs="Arial"/>
              </w:rPr>
              <w:t>1</w:t>
            </w:r>
          </w:p>
        </w:tc>
        <w:tc>
          <w:tcPr>
            <w:tcW w:w="2835" w:type="dxa"/>
            <w:shd w:val="clear" w:color="auto" w:fill="auto"/>
            <w:tcMar/>
            <w:vAlign w:val="center"/>
          </w:tcPr>
          <w:p w:rsidR="47424EC6" w:rsidP="30FACEE9" w:rsidRDefault="47424EC6" w14:paraId="3C5880D7" w14:textId="63740653">
            <w:pPr>
              <w:pStyle w:val="Normal"/>
              <w:suppressLineNumbers w:val="0"/>
              <w:bidi w:val="0"/>
              <w:spacing w:before="0" w:beforeAutospacing="off" w:after="0" w:afterAutospacing="off" w:line="276" w:lineRule="auto"/>
              <w:ind w:left="0" w:right="0"/>
              <w:jc w:val="center"/>
            </w:pPr>
            <w:r w:rsidRPr="30FACEE9" w:rsidR="65DF0ABD">
              <w:rPr>
                <w:rFonts w:eastAsia="Cambria" w:cs="Arial"/>
                <w:color w:val="000000" w:themeColor="text1" w:themeTint="FF" w:themeShade="FF"/>
              </w:rPr>
              <w:t>Event Partnership Program</w:t>
            </w:r>
          </w:p>
          <w:p w:rsidR="47424EC6" w:rsidP="6CD3AB14" w:rsidRDefault="47424EC6" w14:paraId="2DE55F22" w14:textId="0A21ABA5">
            <w:pPr>
              <w:pStyle w:val="Normal"/>
              <w:jc w:val="center"/>
              <w:rPr>
                <w:rFonts w:eastAsia="Cambria" w:cs="Arial"/>
                <w:color w:val="000000" w:themeColor="text1" w:themeTint="FF" w:themeShade="FF"/>
              </w:rPr>
            </w:pPr>
          </w:p>
        </w:tc>
      </w:tr>
      <w:tr w:rsidR="6CD3AB14" w:rsidTr="30FACEE9" w14:paraId="58074642">
        <w:trPr>
          <w:trHeight w:val="300"/>
        </w:trPr>
        <w:tc>
          <w:tcPr>
            <w:tcW w:w="4061" w:type="dxa"/>
            <w:shd w:val="clear" w:color="auto" w:fill="auto"/>
            <w:tcMar/>
            <w:vAlign w:val="center"/>
          </w:tcPr>
          <w:p w:rsidR="6CD3AB14" w:rsidP="6CD3AB14" w:rsidRDefault="6CD3AB14" w14:paraId="39D382F8" w14:textId="5CFDDC82">
            <w:pPr>
              <w:pStyle w:val="Normal"/>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Melbourne International Flower and Garden Show</w:t>
            </w:r>
          </w:p>
        </w:tc>
        <w:tc>
          <w:tcPr>
            <w:tcW w:w="4162" w:type="dxa"/>
            <w:shd w:val="clear" w:color="auto" w:fill="auto"/>
            <w:tcMar/>
            <w:vAlign w:val="center"/>
          </w:tcPr>
          <w:p w:rsidR="6CD3AB14" w:rsidP="6CD3AB14" w:rsidRDefault="6CD3AB14" w14:paraId="4529D9EE" w14:textId="0F0FD8E5">
            <w:pPr>
              <w:pStyle w:val="Normal"/>
              <w:rPr>
                <w:rFonts w:eastAsia="Arial" w:cs="Arial"/>
                <w:color w:val="000000" w:themeColor="text1" w:themeTint="FF" w:themeShade="FF"/>
              </w:rPr>
            </w:pPr>
          </w:p>
        </w:tc>
        <w:tc>
          <w:tcPr>
            <w:tcW w:w="2976" w:type="dxa"/>
            <w:shd w:val="clear" w:color="auto" w:fill="auto"/>
            <w:tcMar/>
            <w:vAlign w:val="center"/>
          </w:tcPr>
          <w:p w:rsidR="6CD3AB14" w:rsidP="6CD3AB14" w:rsidRDefault="6CD3AB14" w14:paraId="7384914A" w14:textId="0BAB2D55">
            <w:pPr>
              <w:pStyle w:val="Normal"/>
              <w:jc w:val="center"/>
              <w:rPr>
                <w:rFonts w:eastAsia="Cambria" w:cs="Arial"/>
              </w:rPr>
            </w:pPr>
            <w:r w:rsidRPr="6CD3AB14" w:rsidR="6CD3AB14">
              <w:rPr>
                <w:rFonts w:eastAsia="Cambria" w:cs="Arial"/>
              </w:rPr>
              <w:t>2</w:t>
            </w:r>
          </w:p>
        </w:tc>
        <w:tc>
          <w:tcPr>
            <w:tcW w:w="2835" w:type="dxa"/>
            <w:shd w:val="clear" w:color="auto" w:fill="auto"/>
            <w:tcMar/>
            <w:vAlign w:val="center"/>
          </w:tcPr>
          <w:p w:rsidR="6CD3AB14" w:rsidP="30FACEE9" w:rsidRDefault="6CD3AB14" w14:paraId="1877899E" w14:textId="4CF5170D">
            <w:pPr>
              <w:pStyle w:val="Normal"/>
              <w:suppressLineNumbers w:val="0"/>
              <w:bidi w:val="0"/>
              <w:spacing w:before="0" w:beforeAutospacing="off" w:after="0" w:afterAutospacing="off" w:line="276" w:lineRule="auto"/>
              <w:ind w:left="0" w:right="0"/>
              <w:jc w:val="center"/>
            </w:pPr>
            <w:r w:rsidRPr="30FACEE9" w:rsidR="47954266">
              <w:rPr>
                <w:rFonts w:eastAsia="Cambria" w:cs="Arial"/>
                <w:color w:val="000000" w:themeColor="text1" w:themeTint="FF" w:themeShade="FF"/>
              </w:rPr>
              <w:t>Event Partnership Program</w:t>
            </w:r>
          </w:p>
        </w:tc>
      </w:tr>
      <w:tr w:rsidR="6CD3AB14" w:rsidTr="30FACEE9" w14:paraId="515B7BCE">
        <w:trPr>
          <w:trHeight w:val="300"/>
        </w:trPr>
        <w:tc>
          <w:tcPr>
            <w:tcW w:w="4061" w:type="dxa"/>
            <w:shd w:val="clear" w:color="auto" w:fill="auto"/>
            <w:tcMar/>
            <w:vAlign w:val="center"/>
          </w:tcPr>
          <w:p w:rsidR="18A9D0E8" w:rsidP="6CD3AB14" w:rsidRDefault="18A9D0E8" w14:paraId="72ADC5B0" w14:textId="0BCE2B0F">
            <w:pPr>
              <w:pStyle w:val="Normal"/>
              <w:rPr>
                <w:rFonts w:ascii="Aptos Narrow" w:hAnsi="Aptos Narrow" w:eastAsia="Aptos Narrow" w:cs="Aptos Narrow"/>
                <w:noProof w:val="0"/>
                <w:sz w:val="22"/>
                <w:szCs w:val="22"/>
                <w:lang w:val="en-AU"/>
              </w:rPr>
            </w:pPr>
            <w:r w:rsidRPr="6CD3AB14" w:rsidR="18A9D0E8">
              <w:rPr>
                <w:rFonts w:ascii="Aptos Narrow" w:hAnsi="Aptos Narrow" w:eastAsia="Aptos Narrow" w:cs="Aptos Narrow"/>
                <w:b w:val="0"/>
                <w:bCs w:val="0"/>
                <w:i w:val="0"/>
                <w:iCs w:val="0"/>
                <w:caps w:val="0"/>
                <w:smallCaps w:val="0"/>
                <w:noProof w:val="0"/>
                <w:color w:val="242424"/>
                <w:sz w:val="22"/>
                <w:szCs w:val="22"/>
                <w:lang w:val="en-AU"/>
              </w:rPr>
              <w:t>The Long Walk</w:t>
            </w:r>
          </w:p>
        </w:tc>
        <w:tc>
          <w:tcPr>
            <w:tcW w:w="4162" w:type="dxa"/>
            <w:shd w:val="clear" w:color="auto" w:fill="auto"/>
            <w:tcMar/>
            <w:vAlign w:val="center"/>
          </w:tcPr>
          <w:p w:rsidR="6CD3AB14" w:rsidP="6CD3AB14" w:rsidRDefault="6CD3AB14" w14:paraId="313B47FA" w14:textId="2FEA987A">
            <w:pPr>
              <w:pStyle w:val="Normal"/>
              <w:rPr>
                <w:rFonts w:eastAsia="Arial" w:cs="Arial"/>
                <w:color w:val="000000" w:themeColor="text1" w:themeTint="FF" w:themeShade="FF"/>
              </w:rPr>
            </w:pPr>
          </w:p>
        </w:tc>
        <w:tc>
          <w:tcPr>
            <w:tcW w:w="2976" w:type="dxa"/>
            <w:shd w:val="clear" w:color="auto" w:fill="auto"/>
            <w:tcMar/>
            <w:vAlign w:val="center"/>
          </w:tcPr>
          <w:p w:rsidR="18A9D0E8" w:rsidP="6CD3AB14" w:rsidRDefault="18A9D0E8" w14:paraId="02F94FC3" w14:textId="471F318C">
            <w:pPr>
              <w:pStyle w:val="Normal"/>
              <w:jc w:val="center"/>
              <w:rPr>
                <w:rFonts w:eastAsia="Cambria" w:cs="Arial"/>
              </w:rPr>
            </w:pPr>
            <w:r w:rsidRPr="6CD3AB14" w:rsidR="18A9D0E8">
              <w:rPr>
                <w:rFonts w:eastAsia="Cambria" w:cs="Arial"/>
              </w:rPr>
              <w:t>2</w:t>
            </w:r>
          </w:p>
        </w:tc>
        <w:tc>
          <w:tcPr>
            <w:tcW w:w="2835" w:type="dxa"/>
            <w:shd w:val="clear" w:color="auto" w:fill="auto"/>
            <w:tcMar/>
            <w:vAlign w:val="center"/>
          </w:tcPr>
          <w:p w:rsidR="18A9D0E8" w:rsidP="30FACEE9" w:rsidRDefault="18A9D0E8" w14:paraId="314C9950" w14:textId="604F9413">
            <w:pPr>
              <w:pStyle w:val="Normal"/>
              <w:suppressLineNumbers w:val="0"/>
              <w:bidi w:val="0"/>
              <w:spacing w:before="0" w:beforeAutospacing="off" w:after="0" w:afterAutospacing="off" w:line="276" w:lineRule="auto"/>
              <w:ind w:left="0" w:right="0"/>
              <w:jc w:val="center"/>
            </w:pPr>
            <w:r w:rsidRPr="30FACEE9" w:rsidR="2055CC3B">
              <w:rPr>
                <w:rFonts w:eastAsia="Cambria" w:cs="Arial"/>
                <w:color w:val="000000" w:themeColor="text1" w:themeTint="FF" w:themeShade="FF"/>
              </w:rPr>
              <w:t>Event Partnership Program</w:t>
            </w:r>
          </w:p>
        </w:tc>
      </w:tr>
    </w:tbl>
    <w:p w:rsidR="36EB36AB" w:rsidP="36EB36AB" w:rsidRDefault="36EB36AB" w14:paraId="552A0D71" w14:textId="4B06CBA2">
      <w:pPr>
        <w:spacing w:after="0" w:line="240" w:lineRule="auto"/>
        <w:rPr>
          <w:b/>
          <w:bCs/>
        </w:rPr>
      </w:pPr>
    </w:p>
    <w:p w:rsidR="36EB36AB" w:rsidP="36EB36AB" w:rsidRDefault="36EB36AB" w14:paraId="74475928" w14:textId="5677DFA9">
      <w:pPr>
        <w:spacing w:after="0" w:line="240" w:lineRule="auto"/>
        <w:rPr>
          <w:b/>
          <w:bCs/>
        </w:rPr>
      </w:pPr>
    </w:p>
    <w:p w:rsidR="1B5D48F3" w:rsidRDefault="1B5D48F3" w14:paraId="45984920" w14:textId="75A7782B">
      <w:r>
        <w:br w:type="page"/>
      </w:r>
    </w:p>
    <w:p w:rsidR="318D9F0E" w:rsidP="36EB36AB" w:rsidRDefault="318D9F0E" w14:paraId="6E407264" w14:textId="60F0F466">
      <w:pPr>
        <w:ind w:left="-426"/>
        <w:rPr>
          <w:b/>
          <w:bCs/>
        </w:rPr>
      </w:pPr>
      <w:r w:rsidRPr="36EB36AB">
        <w:rPr>
          <w:b/>
          <w:bCs/>
        </w:rPr>
        <w:t xml:space="preserve">Councillor </w:t>
      </w:r>
      <w:r w:rsidRPr="36EB36AB" w:rsidR="7529A960">
        <w:rPr>
          <w:b/>
          <w:bCs/>
        </w:rPr>
        <w:t>Davydd Griffiths</w:t>
      </w:r>
    </w:p>
    <w:tbl>
      <w:tblPr>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61"/>
        <w:gridCol w:w="4162"/>
        <w:gridCol w:w="2976"/>
        <w:gridCol w:w="2835"/>
      </w:tblGrid>
      <w:tr w:rsidR="36EB36AB" w:rsidTr="404CFD2B" w14:paraId="05E9AF86" w14:textId="77777777">
        <w:trPr>
          <w:trHeight w:val="300"/>
        </w:trPr>
        <w:tc>
          <w:tcPr>
            <w:tcW w:w="4061" w:type="dxa"/>
            <w:shd w:val="clear" w:color="auto" w:fill="F2F2F2" w:themeFill="background1" w:themeFillShade="F2"/>
            <w:tcMar/>
          </w:tcPr>
          <w:p w:rsidR="36EB36AB" w:rsidP="36EB36AB" w:rsidRDefault="36EB36AB" w14:paraId="28F8AE6B" w14:textId="77777777">
            <w:pPr>
              <w:rPr>
                <w:rFonts w:eastAsia="Cambria" w:cs="Arial"/>
                <w:b/>
                <w:bCs/>
                <w:sz w:val="16"/>
                <w:szCs w:val="16"/>
              </w:rPr>
            </w:pPr>
            <w:r w:rsidRPr="36EB36AB">
              <w:rPr>
                <w:rFonts w:eastAsia="Cambria" w:cs="Arial"/>
                <w:b/>
                <w:bCs/>
                <w:sz w:val="16"/>
                <w:szCs w:val="16"/>
              </w:rPr>
              <w:lastRenderedPageBreak/>
              <w:t>Event</w:t>
            </w:r>
          </w:p>
        </w:tc>
        <w:tc>
          <w:tcPr>
            <w:tcW w:w="4162" w:type="dxa"/>
            <w:shd w:val="clear" w:color="auto" w:fill="F2F2F2" w:themeFill="background1" w:themeFillShade="F2"/>
            <w:tcMar/>
          </w:tcPr>
          <w:p w:rsidR="36EB36AB" w:rsidP="36EB36AB" w:rsidRDefault="36EB36AB" w14:paraId="3AD66174" w14:textId="77777777">
            <w:pPr>
              <w:rPr>
                <w:rFonts w:eastAsia="Cambria" w:cs="Arial"/>
                <w:b/>
                <w:bCs/>
                <w:sz w:val="16"/>
                <w:szCs w:val="16"/>
              </w:rPr>
            </w:pPr>
            <w:r w:rsidRPr="36EB36AB">
              <w:rPr>
                <w:rFonts w:eastAsia="Cambria" w:cs="Arial"/>
                <w:b/>
                <w:bCs/>
                <w:sz w:val="16"/>
                <w:szCs w:val="16"/>
              </w:rPr>
              <w:t>Ticket type</w:t>
            </w:r>
          </w:p>
        </w:tc>
        <w:tc>
          <w:tcPr>
            <w:tcW w:w="2976" w:type="dxa"/>
            <w:shd w:val="clear" w:color="auto" w:fill="F2F2F2" w:themeFill="background1" w:themeFillShade="F2"/>
            <w:tcMar/>
          </w:tcPr>
          <w:p w:rsidR="36EB36AB" w:rsidP="36EB36AB" w:rsidRDefault="36EB36AB" w14:paraId="7A8F4AAA" w14:textId="77777777">
            <w:pPr>
              <w:jc w:val="center"/>
              <w:rPr>
                <w:rFonts w:eastAsia="Cambria" w:cs="Arial"/>
                <w:b/>
                <w:bCs/>
                <w:sz w:val="16"/>
                <w:szCs w:val="16"/>
              </w:rPr>
            </w:pPr>
            <w:r w:rsidRPr="36EB36AB">
              <w:rPr>
                <w:rFonts w:eastAsia="Cambria"/>
                <w:b/>
                <w:bCs/>
                <w:sz w:val="16"/>
                <w:szCs w:val="16"/>
              </w:rPr>
              <w:t>Number of tickets issued to Councillors for use by them and/or stakeholders or associates</w:t>
            </w:r>
          </w:p>
        </w:tc>
        <w:tc>
          <w:tcPr>
            <w:tcW w:w="2835" w:type="dxa"/>
            <w:shd w:val="clear" w:color="auto" w:fill="F2F2F2" w:themeFill="background1" w:themeFillShade="F2"/>
            <w:tcMar/>
          </w:tcPr>
          <w:p w:rsidR="36EB36AB" w:rsidP="36EB36AB" w:rsidRDefault="36EB36AB" w14:paraId="77315F13" w14:textId="77777777">
            <w:pPr>
              <w:jc w:val="center"/>
              <w:rPr>
                <w:rFonts w:eastAsia="Cambria" w:cs="Arial"/>
                <w:b/>
                <w:bCs/>
                <w:sz w:val="16"/>
                <w:szCs w:val="16"/>
              </w:rPr>
            </w:pPr>
            <w:r w:rsidRPr="36EB36AB">
              <w:rPr>
                <w:rFonts w:eastAsia="Cambria" w:cs="Arial"/>
                <w:b/>
                <w:bCs/>
                <w:sz w:val="16"/>
                <w:szCs w:val="16"/>
              </w:rPr>
              <w:t>Program source</w:t>
            </w:r>
          </w:p>
        </w:tc>
      </w:tr>
      <w:tr w:rsidR="36EB36AB" w:rsidTr="404CFD2B" w14:paraId="75F1802A" w14:textId="77777777">
        <w:trPr>
          <w:trHeight w:val="300"/>
        </w:trPr>
        <w:tc>
          <w:tcPr>
            <w:tcW w:w="4061" w:type="dxa"/>
            <w:shd w:val="clear" w:color="auto" w:fill="auto"/>
            <w:tcMar/>
            <w:vAlign w:val="center"/>
          </w:tcPr>
          <w:p w:rsidR="36EB36AB" w:rsidP="36EB36AB" w:rsidRDefault="004E73A9" w14:paraId="41770F95" w14:textId="5683BDC6">
            <w:pPr>
              <w:spacing w:after="0"/>
              <w:rPr>
                <w:rFonts w:eastAsia="Cambria" w:cs="Arial"/>
              </w:rPr>
            </w:pPr>
            <w:r>
              <w:rPr>
                <w:rFonts w:eastAsia="Cambria" w:cs="Arial"/>
              </w:rPr>
              <w:t xml:space="preserve">Rising: </w:t>
            </w:r>
            <w:r w:rsidR="00BA12F4">
              <w:rPr>
                <w:rFonts w:eastAsia="Cambria" w:cs="Arial"/>
              </w:rPr>
              <w:t>Hamlet</w:t>
            </w:r>
          </w:p>
        </w:tc>
        <w:tc>
          <w:tcPr>
            <w:tcW w:w="4162" w:type="dxa"/>
            <w:shd w:val="clear" w:color="auto" w:fill="auto"/>
            <w:tcMar/>
            <w:vAlign w:val="center"/>
          </w:tcPr>
          <w:p w:rsidR="36EB36AB" w:rsidP="36EB36AB" w:rsidRDefault="00BA12F4" w14:paraId="1980F18D" w14:textId="4F303D07">
            <w:pPr>
              <w:spacing w:after="0"/>
              <w:rPr>
                <w:rFonts w:eastAsia="Cambria" w:cs="Arial"/>
              </w:rPr>
            </w:pPr>
          </w:p>
        </w:tc>
        <w:tc>
          <w:tcPr>
            <w:tcW w:w="2976" w:type="dxa"/>
            <w:shd w:val="clear" w:color="auto" w:fill="auto"/>
            <w:tcMar/>
            <w:vAlign w:val="center"/>
          </w:tcPr>
          <w:p w:rsidR="36EB36AB" w:rsidP="36EB36AB" w:rsidRDefault="00BA12F4" w14:paraId="12AB294E" w14:textId="6DF9C5E4">
            <w:pPr>
              <w:spacing w:after="0"/>
              <w:jc w:val="center"/>
              <w:rPr>
                <w:rFonts w:eastAsia="Cambria" w:cs="Arial"/>
              </w:rPr>
            </w:pPr>
            <w:r>
              <w:rPr>
                <w:rFonts w:eastAsia="Cambria" w:cs="Arial"/>
              </w:rPr>
              <w:t>2</w:t>
            </w:r>
          </w:p>
        </w:tc>
        <w:tc>
          <w:tcPr>
            <w:tcW w:w="2835" w:type="dxa"/>
            <w:shd w:val="clear" w:color="auto" w:fill="auto"/>
            <w:tcMar/>
            <w:vAlign w:val="center"/>
          </w:tcPr>
          <w:p w:rsidR="36EB36AB" w:rsidP="0F479270" w:rsidRDefault="00BA12F4" w14:paraId="49DBBD3D" w14:textId="222EE72B">
            <w:pPr>
              <w:spacing w:after="0" w:line="276" w:lineRule="auto"/>
              <w:jc w:val="center"/>
              <w:rPr>
                <w:rFonts w:ascii="Aptos Narrow" w:hAnsi="Aptos Narrow" w:eastAsia="Aptos Narrow" w:cs="Aptos Narrow"/>
                <w:noProof w:val="0"/>
                <w:sz w:val="22"/>
                <w:szCs w:val="22"/>
                <w:lang w:val="en-AU"/>
              </w:rPr>
            </w:pPr>
            <w:r w:rsidRPr="0F479270" w:rsidR="0F21745B">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404CFD2B" w14:paraId="66B15CDD" w14:textId="77777777">
        <w:trPr>
          <w:trHeight w:val="300"/>
        </w:trPr>
        <w:tc>
          <w:tcPr>
            <w:tcW w:w="4061" w:type="dxa"/>
            <w:shd w:val="clear" w:color="auto" w:fill="auto"/>
            <w:tcMar/>
            <w:vAlign w:val="center"/>
          </w:tcPr>
          <w:p w:rsidRPr="00590641" w:rsidR="36EB36AB" w:rsidP="00590641" w:rsidRDefault="0078276A" w14:paraId="4C43E13C" w14:textId="65488073">
            <w:pPr>
              <w:spacing w:after="0"/>
              <w:rPr>
                <w:rFonts w:eastAsia="Cambria" w:cs="Arial"/>
                <w:color w:val="000000" w:themeColor="text1"/>
              </w:rPr>
            </w:pPr>
            <w:r>
              <w:rPr>
                <w:rFonts w:eastAsia="Cambria" w:cs="Arial"/>
                <w:color w:val="000000" w:themeColor="text1"/>
              </w:rPr>
              <w:t>Rising</w:t>
            </w:r>
            <w:r w:rsidRPr="00590641">
              <w:rPr>
                <w:rFonts w:eastAsia="Cambria" w:cs="Arial"/>
              </w:rPr>
              <w:t>:</w:t>
            </w:r>
            <w:r w:rsidRPr="00590641" w:rsidR="00590641">
              <w:rPr>
                <w:rFonts w:eastAsia="Cambria" w:cs="Arial"/>
              </w:rPr>
              <w:t xml:space="preserve"> </w:t>
            </w:r>
            <w:r w:rsidRPr="00590641" w:rsidR="00590641">
              <w:rPr>
                <w:rFonts w:eastAsia="Cambria" w:cs="Arial"/>
              </w:rPr>
              <w:t>Shouse: Communitas</w:t>
            </w:r>
          </w:p>
        </w:tc>
        <w:tc>
          <w:tcPr>
            <w:tcW w:w="4162" w:type="dxa"/>
            <w:shd w:val="clear" w:color="auto" w:fill="auto"/>
            <w:tcMar/>
            <w:vAlign w:val="center"/>
          </w:tcPr>
          <w:p w:rsidR="36EB36AB" w:rsidP="36EB36AB" w:rsidRDefault="00590641" w14:paraId="1F31C0E1" w14:textId="753817ED">
            <w:pPr>
              <w:spacing w:after="0"/>
              <w:rPr>
                <w:rFonts w:eastAsia="Cambria" w:cs="Arial"/>
              </w:rPr>
            </w:pPr>
          </w:p>
        </w:tc>
        <w:tc>
          <w:tcPr>
            <w:tcW w:w="2976" w:type="dxa"/>
            <w:shd w:val="clear" w:color="auto" w:fill="auto"/>
            <w:tcMar/>
            <w:vAlign w:val="center"/>
          </w:tcPr>
          <w:p w:rsidR="36EB36AB" w:rsidP="36EB36AB" w:rsidRDefault="00590641" w14:paraId="3BD45293" w14:textId="16A67F33">
            <w:pPr>
              <w:spacing w:after="0"/>
              <w:jc w:val="center"/>
              <w:rPr>
                <w:rFonts w:eastAsia="Cambria" w:cs="Arial"/>
              </w:rPr>
            </w:pPr>
            <w:r>
              <w:rPr>
                <w:rFonts w:eastAsia="Cambria" w:cs="Arial"/>
              </w:rPr>
              <w:t>2</w:t>
            </w:r>
          </w:p>
        </w:tc>
        <w:tc>
          <w:tcPr>
            <w:tcW w:w="2835" w:type="dxa"/>
            <w:shd w:val="clear" w:color="auto" w:fill="auto"/>
            <w:tcMar/>
            <w:vAlign w:val="center"/>
          </w:tcPr>
          <w:p w:rsidR="36EB36AB" w:rsidP="0F479270" w:rsidRDefault="00590641" w14:paraId="25099DE8" w14:textId="019F4A0A">
            <w:pPr>
              <w:spacing w:after="0" w:line="276" w:lineRule="auto"/>
              <w:jc w:val="center"/>
              <w:rPr>
                <w:rFonts w:ascii="Aptos Narrow" w:hAnsi="Aptos Narrow" w:eastAsia="Aptos Narrow" w:cs="Aptos Narrow"/>
                <w:noProof w:val="0"/>
                <w:sz w:val="22"/>
                <w:szCs w:val="22"/>
                <w:lang w:val="en-AU"/>
              </w:rPr>
            </w:pPr>
            <w:r w:rsidRPr="0F479270" w:rsidR="45742693">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404CFD2B" w14:paraId="2BD315B7" w14:textId="77777777">
        <w:trPr>
          <w:trHeight w:val="300"/>
        </w:trPr>
        <w:tc>
          <w:tcPr>
            <w:tcW w:w="4061" w:type="dxa"/>
            <w:shd w:val="clear" w:color="auto" w:fill="auto"/>
            <w:tcMar/>
            <w:vAlign w:val="center"/>
          </w:tcPr>
          <w:p w:rsidR="36EB36AB" w:rsidP="36EB36AB" w:rsidRDefault="0078276A" w14:paraId="7C381C62" w14:textId="47C57F7E">
            <w:pPr>
              <w:spacing w:after="0"/>
              <w:rPr>
                <w:rFonts w:eastAsia="Cambria" w:cs="Arial"/>
              </w:rPr>
            </w:pPr>
            <w:r>
              <w:rPr>
                <w:rFonts w:eastAsia="Cambria" w:cs="Arial"/>
              </w:rPr>
              <w:t>Rising:</w:t>
            </w:r>
            <w:r w:rsidR="00590641">
              <w:rPr>
                <w:rFonts w:eastAsia="Cambria" w:cs="Arial"/>
              </w:rPr>
              <w:t xml:space="preserve"> Swingers</w:t>
            </w:r>
          </w:p>
        </w:tc>
        <w:tc>
          <w:tcPr>
            <w:tcW w:w="4162" w:type="dxa"/>
            <w:shd w:val="clear" w:color="auto" w:fill="auto"/>
            <w:tcMar/>
            <w:vAlign w:val="center"/>
          </w:tcPr>
          <w:p w:rsidR="36EB36AB" w:rsidP="36EB36AB" w:rsidRDefault="00590641" w14:paraId="0DE69D50" w14:textId="7673342C">
            <w:pPr>
              <w:spacing w:after="0"/>
              <w:rPr>
                <w:rFonts w:eastAsia="Cambria" w:cs="Arial"/>
              </w:rPr>
            </w:pPr>
          </w:p>
        </w:tc>
        <w:tc>
          <w:tcPr>
            <w:tcW w:w="2976" w:type="dxa"/>
            <w:shd w:val="clear" w:color="auto" w:fill="auto"/>
            <w:tcMar/>
            <w:vAlign w:val="center"/>
          </w:tcPr>
          <w:p w:rsidR="36EB36AB" w:rsidP="36EB36AB" w:rsidRDefault="00590641" w14:paraId="67CC8973" w14:textId="0C6A77A3">
            <w:pPr>
              <w:spacing w:after="0"/>
              <w:jc w:val="center"/>
              <w:rPr>
                <w:rFonts w:eastAsia="Cambria" w:cs="Arial"/>
              </w:rPr>
            </w:pPr>
            <w:r>
              <w:rPr>
                <w:rFonts w:eastAsia="Cambria" w:cs="Arial"/>
              </w:rPr>
              <w:t>2</w:t>
            </w:r>
          </w:p>
        </w:tc>
        <w:tc>
          <w:tcPr>
            <w:tcW w:w="2835" w:type="dxa"/>
            <w:shd w:val="clear" w:color="auto" w:fill="auto"/>
            <w:tcMar/>
            <w:vAlign w:val="center"/>
          </w:tcPr>
          <w:p w:rsidR="36EB36AB" w:rsidP="0F479270" w:rsidRDefault="00590641" w14:paraId="3FBA60DF" w14:textId="6BF652F6">
            <w:pPr>
              <w:spacing w:after="0" w:line="276" w:lineRule="auto"/>
              <w:jc w:val="center"/>
              <w:rPr>
                <w:rFonts w:ascii="Aptos Narrow" w:hAnsi="Aptos Narrow" w:eastAsia="Aptos Narrow" w:cs="Aptos Narrow"/>
                <w:noProof w:val="0"/>
                <w:sz w:val="22"/>
                <w:szCs w:val="22"/>
                <w:lang w:val="en-AU"/>
              </w:rPr>
            </w:pPr>
            <w:r w:rsidRPr="0F479270" w:rsidR="0A8F3715">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00662227" w:rsidTr="404CFD2B" w14:paraId="12280FDB" w14:textId="77777777">
        <w:trPr>
          <w:trHeight w:val="300"/>
        </w:trPr>
        <w:tc>
          <w:tcPr>
            <w:tcW w:w="4061" w:type="dxa"/>
            <w:shd w:val="clear" w:color="auto" w:fill="auto"/>
            <w:tcMar/>
            <w:vAlign w:val="center"/>
          </w:tcPr>
          <w:p w:rsidR="00662227" w:rsidP="00662227" w:rsidRDefault="00662227" w14:paraId="2B58E680" w14:textId="5A8C5A8E">
            <w:pPr>
              <w:spacing w:after="0"/>
              <w:rPr>
                <w:rFonts w:eastAsia="Cambria" w:cs="Arial"/>
                <w:color w:val="000000" w:themeColor="text1"/>
              </w:rPr>
            </w:pPr>
            <w:proofErr w:type="spellStart"/>
            <w:r w:rsidRPr="526EE389">
              <w:rPr>
                <w:rFonts w:ascii="Aptos Narrow" w:hAnsi="Aptos Narrow" w:eastAsia="Aptos Narrow" w:cs="Aptos Narrow"/>
                <w:color w:val="242424"/>
                <w:sz w:val="22"/>
                <w:szCs w:val="22"/>
              </w:rPr>
              <w:t>Songlines</w:t>
            </w:r>
            <w:proofErr w:type="spellEnd"/>
          </w:p>
        </w:tc>
        <w:tc>
          <w:tcPr>
            <w:tcW w:w="4162" w:type="dxa"/>
            <w:shd w:val="clear" w:color="auto" w:fill="auto"/>
            <w:tcMar/>
            <w:vAlign w:val="center"/>
          </w:tcPr>
          <w:p w:rsidR="00662227" w:rsidP="4E204731" w:rsidRDefault="00662227" w14:paraId="450158BD" w14:textId="6BFAD6ED">
            <w:pPr>
              <w:spacing w:after="0"/>
              <w:rPr>
                <w:rFonts w:ascii="Aptos Narrow" w:hAnsi="Aptos Narrow" w:eastAsia="Aptos Narrow" w:cs="Aptos Narrow"/>
                <w:color w:val="242424" w:themeColor="text1"/>
                <w:sz w:val="22"/>
                <w:szCs w:val="22"/>
              </w:rPr>
            </w:pPr>
          </w:p>
        </w:tc>
        <w:tc>
          <w:tcPr>
            <w:tcW w:w="2976" w:type="dxa"/>
            <w:shd w:val="clear" w:color="auto" w:fill="auto"/>
            <w:tcMar/>
            <w:vAlign w:val="center"/>
          </w:tcPr>
          <w:p w:rsidR="00662227" w:rsidP="00662227" w:rsidRDefault="00662227" w14:paraId="26C454CB" w14:textId="23D8C94A">
            <w:pPr>
              <w:spacing w:after="0"/>
              <w:jc w:val="center"/>
              <w:rPr>
                <w:rFonts w:eastAsia="Cambria" w:cs="Arial"/>
              </w:rPr>
            </w:pPr>
            <w:r>
              <w:rPr>
                <w:rFonts w:eastAsia="Cambria" w:cs="Arial"/>
              </w:rPr>
              <w:t>3</w:t>
            </w:r>
          </w:p>
        </w:tc>
        <w:tc>
          <w:tcPr>
            <w:tcW w:w="2835" w:type="dxa"/>
            <w:shd w:val="clear" w:color="auto" w:fill="auto"/>
            <w:tcMar/>
            <w:vAlign w:val="center"/>
          </w:tcPr>
          <w:p w:rsidR="00662227" w:rsidP="0F479270" w:rsidRDefault="00662227" w14:paraId="720AB253" w14:textId="13F30890">
            <w:pPr>
              <w:spacing w:after="0" w:line="276" w:lineRule="auto"/>
              <w:jc w:val="center"/>
              <w:rPr>
                <w:rFonts w:ascii="Aptos Narrow" w:hAnsi="Aptos Narrow" w:eastAsia="Aptos Narrow" w:cs="Aptos Narrow"/>
                <w:noProof w:val="0"/>
                <w:sz w:val="22"/>
                <w:szCs w:val="22"/>
                <w:lang w:val="en-AU"/>
              </w:rPr>
            </w:pPr>
            <w:r w:rsidRPr="0F479270" w:rsidR="3C92C301">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404CFD2B" w14:paraId="2D5FEAA9" w14:textId="77777777">
        <w:trPr>
          <w:trHeight w:val="300"/>
        </w:trPr>
        <w:tc>
          <w:tcPr>
            <w:tcW w:w="4061" w:type="dxa"/>
            <w:shd w:val="clear" w:color="auto" w:fill="auto"/>
            <w:tcMar/>
            <w:vAlign w:val="center"/>
          </w:tcPr>
          <w:p w:rsidR="6CD3AB14" w:rsidP="6CD3AB14" w:rsidRDefault="6CD3AB14" w14:paraId="71131C0C" w14:textId="276C6B88">
            <w:pPr>
              <w:pStyle w:val="Normal"/>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Vida Melbourne Latin Festival</w:t>
            </w:r>
          </w:p>
        </w:tc>
        <w:tc>
          <w:tcPr>
            <w:tcW w:w="4162" w:type="dxa"/>
            <w:shd w:val="clear" w:color="auto" w:fill="auto"/>
            <w:tcMar/>
            <w:vAlign w:val="center"/>
          </w:tcPr>
          <w:p w:rsidR="6CD3AB14" w:rsidP="6CD3AB14" w:rsidRDefault="6CD3AB14" w14:paraId="0391DF4A" w14:textId="4063BA08">
            <w:pPr>
              <w:pStyle w:val="Normal"/>
              <w:rPr>
                <w:rFonts w:eastAsia="Cambria" w:cs="Arial"/>
              </w:rPr>
            </w:pPr>
          </w:p>
        </w:tc>
        <w:tc>
          <w:tcPr>
            <w:tcW w:w="2976" w:type="dxa"/>
            <w:shd w:val="clear" w:color="auto" w:fill="auto"/>
            <w:tcMar/>
            <w:vAlign w:val="center"/>
          </w:tcPr>
          <w:p w:rsidR="54B64714" w:rsidP="6CD3AB14" w:rsidRDefault="54B64714" w14:paraId="1313282A" w14:textId="574475E1">
            <w:pPr>
              <w:pStyle w:val="Normal"/>
              <w:jc w:val="center"/>
              <w:rPr>
                <w:rFonts w:eastAsia="Cambria" w:cs="Arial"/>
              </w:rPr>
            </w:pPr>
            <w:r w:rsidRPr="6CD3AB14" w:rsidR="54B64714">
              <w:rPr>
                <w:rFonts w:eastAsia="Cambria" w:cs="Arial"/>
              </w:rPr>
              <w:t>3</w:t>
            </w:r>
          </w:p>
        </w:tc>
        <w:tc>
          <w:tcPr>
            <w:tcW w:w="2835" w:type="dxa"/>
            <w:shd w:val="clear" w:color="auto" w:fill="auto"/>
            <w:tcMar/>
            <w:vAlign w:val="center"/>
          </w:tcPr>
          <w:p w:rsidR="6CD3AB14" w:rsidP="30FACEE9" w:rsidRDefault="6CD3AB14" w14:paraId="320A46D0" w14:textId="34DB7735">
            <w:pPr>
              <w:pStyle w:val="Normal"/>
              <w:suppressLineNumbers w:val="0"/>
              <w:bidi w:val="0"/>
              <w:spacing w:before="0" w:beforeAutospacing="off" w:after="0" w:afterAutospacing="off" w:line="276" w:lineRule="auto"/>
              <w:ind w:left="0" w:right="0"/>
              <w:jc w:val="center"/>
            </w:pPr>
            <w:r w:rsidRPr="30FACEE9" w:rsidR="553B5D5B">
              <w:rPr>
                <w:rFonts w:eastAsia="Cambria" w:cs="Arial"/>
                <w:color w:val="000000" w:themeColor="text1" w:themeTint="FF" w:themeShade="FF"/>
              </w:rPr>
              <w:t>Event Partnership Program</w:t>
            </w:r>
          </w:p>
        </w:tc>
      </w:tr>
      <w:tr w:rsidR="36EB36AB" w:rsidTr="404CFD2B" w14:paraId="32061BBE" w14:textId="77777777">
        <w:trPr>
          <w:trHeight w:val="300"/>
        </w:trPr>
        <w:tc>
          <w:tcPr>
            <w:tcW w:w="4061" w:type="dxa"/>
            <w:shd w:val="clear" w:color="auto" w:fill="auto"/>
            <w:tcMar/>
            <w:vAlign w:val="center"/>
          </w:tcPr>
          <w:p w:rsidR="6CD3AB14" w:rsidP="6CD3AB14" w:rsidRDefault="6CD3AB14" w14:paraId="333E0383" w14:textId="736CF0BC">
            <w:pPr>
              <w:pStyle w:val="Normal"/>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Yayoi Kusama Exhibition</w:t>
            </w:r>
          </w:p>
        </w:tc>
        <w:tc>
          <w:tcPr>
            <w:tcW w:w="4162" w:type="dxa"/>
            <w:shd w:val="clear" w:color="auto" w:fill="auto"/>
            <w:tcMar/>
            <w:vAlign w:val="center"/>
          </w:tcPr>
          <w:p w:rsidR="6CD3AB14" w:rsidP="6CD3AB14" w:rsidRDefault="6CD3AB14" w14:paraId="2A57A607" w14:textId="0F3CECC9">
            <w:pPr>
              <w:pStyle w:val="Normal"/>
              <w:rPr>
                <w:rFonts w:eastAsia="Cambria" w:cs="Arial"/>
              </w:rPr>
            </w:pPr>
          </w:p>
        </w:tc>
        <w:tc>
          <w:tcPr>
            <w:tcW w:w="2976" w:type="dxa"/>
            <w:shd w:val="clear" w:color="auto" w:fill="auto"/>
            <w:tcMar/>
            <w:vAlign w:val="center"/>
          </w:tcPr>
          <w:p w:rsidR="6CD3AB14" w:rsidP="6CD3AB14" w:rsidRDefault="6CD3AB14" w14:paraId="2B20B991" w14:textId="4EA1E275">
            <w:pPr>
              <w:pStyle w:val="Normal"/>
              <w:jc w:val="center"/>
              <w:rPr>
                <w:rFonts w:eastAsia="Cambria" w:cs="Arial"/>
              </w:rPr>
            </w:pPr>
            <w:r w:rsidRPr="6CD3AB14" w:rsidR="6CD3AB14">
              <w:rPr>
                <w:rFonts w:eastAsia="Cambria" w:cs="Arial"/>
              </w:rPr>
              <w:t>1</w:t>
            </w:r>
          </w:p>
        </w:tc>
        <w:tc>
          <w:tcPr>
            <w:tcW w:w="2835" w:type="dxa"/>
            <w:shd w:val="clear" w:color="auto" w:fill="auto"/>
            <w:tcMar/>
            <w:vAlign w:val="center"/>
          </w:tcPr>
          <w:p w:rsidR="6CD3AB14" w:rsidP="30FACEE9" w:rsidRDefault="6CD3AB14" w14:paraId="73241A15" w14:textId="623AED4B">
            <w:pPr>
              <w:pStyle w:val="Normal"/>
              <w:suppressLineNumbers w:val="0"/>
              <w:bidi w:val="0"/>
              <w:spacing w:before="0" w:beforeAutospacing="off" w:after="0" w:afterAutospacing="off" w:line="276" w:lineRule="auto"/>
              <w:ind w:left="0" w:right="0"/>
              <w:jc w:val="center"/>
            </w:pPr>
            <w:r w:rsidRPr="30FACEE9" w:rsidR="7273C937">
              <w:rPr>
                <w:rFonts w:eastAsia="Cambria" w:cs="Arial"/>
                <w:color w:val="000000" w:themeColor="text1" w:themeTint="FF" w:themeShade="FF"/>
              </w:rPr>
              <w:t>Event Partnership Program</w:t>
            </w:r>
          </w:p>
        </w:tc>
      </w:tr>
      <w:tr w:rsidR="36EB36AB" w:rsidTr="404CFD2B" w14:paraId="4AD33285" w14:textId="77777777">
        <w:trPr>
          <w:trHeight w:val="300"/>
        </w:trPr>
        <w:tc>
          <w:tcPr>
            <w:tcW w:w="4061" w:type="dxa"/>
            <w:shd w:val="clear" w:color="auto" w:fill="auto"/>
            <w:tcMar/>
            <w:vAlign w:val="center"/>
          </w:tcPr>
          <w:p w:rsidR="36EB36AB" w:rsidP="6CD3AB14" w:rsidRDefault="36EB36AB" w14:paraId="03219E52" w14:textId="1AC94BE9">
            <w:pPr>
              <w:pStyle w:val="Normal"/>
              <w:spacing w:after="0"/>
              <w:rPr>
                <w:rFonts w:ascii="Arial" w:hAnsi="Arial" w:eastAsia="Arial" w:cs="Arial"/>
                <w:noProof w:val="0"/>
                <w:sz w:val="20"/>
                <w:szCs w:val="20"/>
                <w:lang w:val="en-AU"/>
              </w:rPr>
            </w:pPr>
            <w:r w:rsidRPr="6CD3AB14" w:rsidR="3430CA77">
              <w:rPr>
                <w:rFonts w:ascii="Aptos Narrow" w:hAnsi="Aptos Narrow" w:eastAsia="Aptos Narrow" w:cs="Aptos Narrow"/>
                <w:b w:val="0"/>
                <w:bCs w:val="0"/>
                <w:i w:val="0"/>
                <w:iCs w:val="0"/>
                <w:caps w:val="0"/>
                <w:smallCaps w:val="0"/>
                <w:noProof w:val="0"/>
                <w:color w:val="242424"/>
                <w:sz w:val="22"/>
                <w:szCs w:val="22"/>
                <w:lang w:val="en-AU"/>
              </w:rPr>
              <w:t>Holi Festival Melbourne</w:t>
            </w:r>
          </w:p>
        </w:tc>
        <w:tc>
          <w:tcPr>
            <w:tcW w:w="4162" w:type="dxa"/>
            <w:shd w:val="clear" w:color="auto" w:fill="auto"/>
            <w:tcMar/>
            <w:vAlign w:val="center"/>
          </w:tcPr>
          <w:p w:rsidR="36EB36AB" w:rsidP="36EB36AB" w:rsidRDefault="36EB36AB" w14:paraId="258AA8BD" w14:textId="77777777">
            <w:pPr>
              <w:spacing w:after="0"/>
              <w:rPr>
                <w:rFonts w:eastAsia="Cambria" w:cs="Arial"/>
              </w:rPr>
            </w:pPr>
          </w:p>
        </w:tc>
        <w:tc>
          <w:tcPr>
            <w:tcW w:w="2976" w:type="dxa"/>
            <w:shd w:val="clear" w:color="auto" w:fill="auto"/>
            <w:tcMar/>
            <w:vAlign w:val="center"/>
          </w:tcPr>
          <w:p w:rsidR="36EB36AB" w:rsidP="36EB36AB" w:rsidRDefault="36EB36AB" w14:paraId="2B9709B6" w14:textId="58CD9924">
            <w:pPr>
              <w:spacing w:after="0"/>
              <w:jc w:val="center"/>
              <w:rPr>
                <w:rFonts w:eastAsia="Cambria" w:cs="Arial"/>
              </w:rPr>
            </w:pPr>
            <w:r w:rsidRPr="6CD3AB14" w:rsidR="3430CA77">
              <w:rPr>
                <w:rFonts w:eastAsia="Cambria" w:cs="Arial"/>
              </w:rPr>
              <w:t>2</w:t>
            </w:r>
          </w:p>
        </w:tc>
        <w:tc>
          <w:tcPr>
            <w:tcW w:w="2835" w:type="dxa"/>
            <w:shd w:val="clear" w:color="auto" w:fill="auto"/>
            <w:tcMar/>
            <w:vAlign w:val="center"/>
          </w:tcPr>
          <w:p w:rsidR="36EB36AB" w:rsidP="30FACEE9" w:rsidRDefault="36EB36AB" w14:paraId="54AB0B32" w14:textId="5970DE86">
            <w:pPr>
              <w:pStyle w:val="Normal"/>
              <w:suppressLineNumbers w:val="0"/>
              <w:bidi w:val="0"/>
              <w:spacing w:before="0" w:beforeAutospacing="off" w:after="0" w:afterAutospacing="off" w:line="276" w:lineRule="auto"/>
              <w:ind w:left="0" w:right="0"/>
              <w:jc w:val="center"/>
            </w:pPr>
            <w:r w:rsidRPr="30FACEE9" w:rsidR="29E1386E">
              <w:rPr>
                <w:rFonts w:eastAsia="Cambria" w:cs="Arial"/>
                <w:color w:val="000000" w:themeColor="text1" w:themeTint="FF" w:themeShade="FF"/>
              </w:rPr>
              <w:t>Event Partnership Program</w:t>
            </w:r>
          </w:p>
        </w:tc>
      </w:tr>
      <w:tr w:rsidR="6CD3AB14" w:rsidTr="404CFD2B" w14:paraId="1DDB533A">
        <w:trPr>
          <w:trHeight w:val="300"/>
        </w:trPr>
        <w:tc>
          <w:tcPr>
            <w:tcW w:w="4061" w:type="dxa"/>
            <w:shd w:val="clear" w:color="auto" w:fill="auto"/>
            <w:tcMar/>
            <w:vAlign w:val="center"/>
          </w:tcPr>
          <w:p w:rsidR="6CD3AB14" w:rsidP="6CD3AB14" w:rsidRDefault="6CD3AB14" w14:paraId="7DC2E3C6" w14:textId="55DCF316">
            <w:pPr>
              <w:pStyle w:val="Normal"/>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MSO Sidney Myer Free Concert Series - Symphonic Showcase</w:t>
            </w:r>
          </w:p>
        </w:tc>
        <w:tc>
          <w:tcPr>
            <w:tcW w:w="4162" w:type="dxa"/>
            <w:shd w:val="clear" w:color="auto" w:fill="auto"/>
            <w:tcMar/>
            <w:vAlign w:val="center"/>
          </w:tcPr>
          <w:p w:rsidR="6CD3AB14" w:rsidP="6CD3AB14" w:rsidRDefault="6CD3AB14" w14:paraId="1AAF2CB5" w14:textId="3073D54D">
            <w:pPr>
              <w:pStyle w:val="Normal"/>
              <w:rPr>
                <w:rFonts w:eastAsia="Arial" w:cs="Arial"/>
                <w:color w:val="000000" w:themeColor="text1" w:themeTint="FF" w:themeShade="FF"/>
              </w:rPr>
            </w:pPr>
          </w:p>
        </w:tc>
        <w:tc>
          <w:tcPr>
            <w:tcW w:w="2976" w:type="dxa"/>
            <w:shd w:val="clear" w:color="auto" w:fill="auto"/>
            <w:tcMar/>
            <w:vAlign w:val="center"/>
          </w:tcPr>
          <w:p w:rsidR="58A54C20" w:rsidP="6CD3AB14" w:rsidRDefault="58A54C20" w14:paraId="7383B1D4" w14:textId="7C4D8152">
            <w:pPr>
              <w:pStyle w:val="Normal"/>
              <w:jc w:val="center"/>
              <w:rPr>
                <w:rFonts w:eastAsia="Cambria" w:cs="Arial"/>
              </w:rPr>
            </w:pPr>
            <w:r w:rsidRPr="6CD3AB14" w:rsidR="58A54C20">
              <w:rPr>
                <w:rFonts w:eastAsia="Cambria" w:cs="Arial"/>
              </w:rPr>
              <w:t>3</w:t>
            </w:r>
          </w:p>
        </w:tc>
        <w:tc>
          <w:tcPr>
            <w:tcW w:w="2835" w:type="dxa"/>
            <w:shd w:val="clear" w:color="auto" w:fill="auto"/>
            <w:tcMar/>
            <w:vAlign w:val="center"/>
          </w:tcPr>
          <w:p w:rsidR="6CD3AB14" w:rsidP="30FACEE9" w:rsidRDefault="6CD3AB14" w14:paraId="069BDC95" w14:textId="2159EB67">
            <w:pPr>
              <w:pStyle w:val="Normal"/>
              <w:suppressLineNumbers w:val="0"/>
              <w:bidi w:val="0"/>
              <w:spacing w:before="0" w:beforeAutospacing="off" w:after="0" w:afterAutospacing="off" w:line="276" w:lineRule="auto"/>
              <w:ind w:left="0" w:right="0"/>
              <w:jc w:val="center"/>
            </w:pPr>
            <w:r w:rsidRPr="30FACEE9" w:rsidR="744F2660">
              <w:rPr>
                <w:rFonts w:eastAsia="Cambria" w:cs="Arial"/>
                <w:color w:val="000000" w:themeColor="text1" w:themeTint="FF" w:themeShade="FF"/>
              </w:rPr>
              <w:t>Event Partnership Program</w:t>
            </w:r>
          </w:p>
        </w:tc>
      </w:tr>
    </w:tbl>
    <w:p w:rsidR="1B5D48F3" w:rsidRDefault="1B5D48F3" w14:paraId="297D9910" w14:textId="156B1045">
      <w:r>
        <w:br w:type="page"/>
      </w:r>
    </w:p>
    <w:p w:rsidR="1E059CA6" w:rsidP="36EB36AB" w:rsidRDefault="1E059CA6" w14:paraId="1CB52966" w14:textId="025E2003">
      <w:pPr>
        <w:ind w:left="-426"/>
        <w:rPr>
          <w:b/>
          <w:bCs/>
        </w:rPr>
      </w:pPr>
      <w:r w:rsidRPr="36EB36AB">
        <w:rPr>
          <w:b/>
          <w:bCs/>
        </w:rPr>
        <w:t xml:space="preserve">Councillor </w:t>
      </w:r>
      <w:r w:rsidRPr="36EB36AB" w:rsidR="5E565DD5">
        <w:rPr>
          <w:b/>
          <w:bCs/>
        </w:rPr>
        <w:t>Owen Guest</w:t>
      </w:r>
    </w:p>
    <w:tbl>
      <w:tblPr>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61"/>
        <w:gridCol w:w="4162"/>
        <w:gridCol w:w="2976"/>
        <w:gridCol w:w="2835"/>
      </w:tblGrid>
      <w:tr w:rsidR="36EB36AB" w:rsidTr="30FACEE9" w14:paraId="5CA554F1" w14:textId="77777777">
        <w:trPr>
          <w:trHeight w:val="300"/>
        </w:trPr>
        <w:tc>
          <w:tcPr>
            <w:tcW w:w="4061" w:type="dxa"/>
            <w:shd w:val="clear" w:color="auto" w:fill="F2F2F2" w:themeFill="background1" w:themeFillShade="F2"/>
            <w:tcMar/>
          </w:tcPr>
          <w:p w:rsidR="36EB36AB" w:rsidP="36EB36AB" w:rsidRDefault="36EB36AB" w14:paraId="6BECC0E4" w14:textId="77777777">
            <w:pPr>
              <w:rPr>
                <w:rFonts w:eastAsia="Cambria" w:cs="Arial"/>
                <w:b/>
                <w:bCs/>
                <w:sz w:val="16"/>
                <w:szCs w:val="16"/>
              </w:rPr>
            </w:pPr>
            <w:r w:rsidRPr="36EB36AB">
              <w:rPr>
                <w:rFonts w:eastAsia="Cambria" w:cs="Arial"/>
                <w:b/>
                <w:bCs/>
                <w:sz w:val="16"/>
                <w:szCs w:val="16"/>
              </w:rPr>
              <w:lastRenderedPageBreak/>
              <w:t>Event</w:t>
            </w:r>
          </w:p>
        </w:tc>
        <w:tc>
          <w:tcPr>
            <w:tcW w:w="4162" w:type="dxa"/>
            <w:shd w:val="clear" w:color="auto" w:fill="F2F2F2" w:themeFill="background1" w:themeFillShade="F2"/>
            <w:tcMar/>
          </w:tcPr>
          <w:p w:rsidR="36EB36AB" w:rsidP="36EB36AB" w:rsidRDefault="36EB36AB" w14:paraId="060619ED" w14:textId="77777777">
            <w:pPr>
              <w:rPr>
                <w:rFonts w:eastAsia="Cambria" w:cs="Arial"/>
                <w:b/>
                <w:bCs/>
                <w:sz w:val="16"/>
                <w:szCs w:val="16"/>
              </w:rPr>
            </w:pPr>
            <w:r w:rsidRPr="36EB36AB">
              <w:rPr>
                <w:rFonts w:eastAsia="Cambria" w:cs="Arial"/>
                <w:b/>
                <w:bCs/>
                <w:sz w:val="16"/>
                <w:szCs w:val="16"/>
              </w:rPr>
              <w:t>Ticket type</w:t>
            </w:r>
          </w:p>
        </w:tc>
        <w:tc>
          <w:tcPr>
            <w:tcW w:w="2976" w:type="dxa"/>
            <w:shd w:val="clear" w:color="auto" w:fill="F2F2F2" w:themeFill="background1" w:themeFillShade="F2"/>
            <w:tcMar/>
          </w:tcPr>
          <w:p w:rsidR="36EB36AB" w:rsidP="36EB36AB" w:rsidRDefault="36EB36AB" w14:paraId="6961E202" w14:textId="77777777">
            <w:pPr>
              <w:jc w:val="center"/>
              <w:rPr>
                <w:rFonts w:eastAsia="Cambria" w:cs="Arial"/>
                <w:b/>
                <w:bCs/>
                <w:sz w:val="16"/>
                <w:szCs w:val="16"/>
              </w:rPr>
            </w:pPr>
            <w:r w:rsidRPr="36EB36AB">
              <w:rPr>
                <w:rFonts w:eastAsia="Cambria"/>
                <w:b/>
                <w:bCs/>
                <w:sz w:val="16"/>
                <w:szCs w:val="16"/>
              </w:rPr>
              <w:t>Number of tickets issued to Councillors for use by them and/or stakeholders or associates</w:t>
            </w:r>
          </w:p>
        </w:tc>
        <w:tc>
          <w:tcPr>
            <w:tcW w:w="2835" w:type="dxa"/>
            <w:shd w:val="clear" w:color="auto" w:fill="F2F2F2" w:themeFill="background1" w:themeFillShade="F2"/>
            <w:tcMar/>
          </w:tcPr>
          <w:p w:rsidR="36EB36AB" w:rsidP="36EB36AB" w:rsidRDefault="36EB36AB" w14:paraId="10C1A64E" w14:textId="77777777">
            <w:pPr>
              <w:jc w:val="center"/>
              <w:rPr>
                <w:rFonts w:eastAsia="Cambria" w:cs="Arial"/>
                <w:b/>
                <w:bCs/>
                <w:sz w:val="16"/>
                <w:szCs w:val="16"/>
              </w:rPr>
            </w:pPr>
            <w:r w:rsidRPr="36EB36AB">
              <w:rPr>
                <w:rFonts w:eastAsia="Cambria" w:cs="Arial"/>
                <w:b/>
                <w:bCs/>
                <w:sz w:val="16"/>
                <w:szCs w:val="16"/>
              </w:rPr>
              <w:t>Program source</w:t>
            </w:r>
          </w:p>
        </w:tc>
      </w:tr>
      <w:tr w:rsidR="00EF4299" w:rsidTr="30FACEE9" w14:paraId="6221AE50" w14:textId="77777777">
        <w:trPr>
          <w:trHeight w:val="300"/>
        </w:trPr>
        <w:tc>
          <w:tcPr>
            <w:tcW w:w="4061" w:type="dxa"/>
            <w:shd w:val="clear" w:color="auto" w:fill="auto"/>
            <w:tcMar/>
            <w:vAlign w:val="center"/>
          </w:tcPr>
          <w:p w:rsidR="00EF4299" w:rsidP="00EF4299" w:rsidRDefault="00E13263" w14:paraId="7BBF1CE3" w14:textId="376FDAFD">
            <w:pPr>
              <w:spacing w:after="0"/>
              <w:rPr>
                <w:rFonts w:eastAsia="Cambria" w:cs="Arial"/>
              </w:rPr>
            </w:pPr>
            <w:r>
              <w:rPr>
                <w:rFonts w:eastAsia="Cambria" w:cs="Arial"/>
              </w:rPr>
              <w:t>Comedy Festival</w:t>
            </w:r>
            <w:r w:rsidR="00CE1905">
              <w:rPr>
                <w:rFonts w:eastAsia="Cambria" w:cs="Arial"/>
              </w:rPr>
              <w:t xml:space="preserve">: Opening Night Comedy </w:t>
            </w:r>
            <w:proofErr w:type="spellStart"/>
            <w:r w:rsidR="00CE1905">
              <w:rPr>
                <w:rFonts w:eastAsia="Cambria" w:cs="Arial"/>
              </w:rPr>
              <w:t>AllStars</w:t>
            </w:r>
            <w:proofErr w:type="spellEnd"/>
            <w:r w:rsidR="00CE1905">
              <w:rPr>
                <w:rFonts w:eastAsia="Cambria" w:cs="Arial"/>
              </w:rPr>
              <w:t xml:space="preserve"> Supershow</w:t>
            </w:r>
          </w:p>
        </w:tc>
        <w:tc>
          <w:tcPr>
            <w:tcW w:w="4162" w:type="dxa"/>
            <w:shd w:val="clear" w:color="auto" w:fill="auto"/>
            <w:tcMar/>
            <w:vAlign w:val="center"/>
          </w:tcPr>
          <w:p w:rsidR="00EF4299" w:rsidP="00EF4299" w:rsidRDefault="00EF4299" w14:paraId="437BA0A7" w14:textId="15625507">
            <w:pPr>
              <w:spacing w:after="0"/>
              <w:rPr>
                <w:rFonts w:eastAsia="Cambria" w:cs="Arial"/>
              </w:rPr>
            </w:pPr>
          </w:p>
        </w:tc>
        <w:tc>
          <w:tcPr>
            <w:tcW w:w="2976" w:type="dxa"/>
            <w:shd w:val="clear" w:color="auto" w:fill="auto"/>
            <w:tcMar/>
            <w:vAlign w:val="center"/>
          </w:tcPr>
          <w:p w:rsidR="00EF4299" w:rsidP="00EF4299" w:rsidRDefault="00EF4299" w14:paraId="46DD944F" w14:textId="27531C9F">
            <w:pPr>
              <w:spacing w:after="0"/>
              <w:jc w:val="center"/>
              <w:rPr>
                <w:rFonts w:eastAsia="Cambria" w:cs="Arial"/>
              </w:rPr>
            </w:pPr>
            <w:r>
              <w:rPr>
                <w:rFonts w:eastAsia="Cambria" w:cs="Arial"/>
              </w:rPr>
              <w:t>2</w:t>
            </w:r>
          </w:p>
        </w:tc>
        <w:tc>
          <w:tcPr>
            <w:tcW w:w="2835" w:type="dxa"/>
            <w:shd w:val="clear" w:color="auto" w:fill="auto"/>
            <w:tcMar/>
            <w:vAlign w:val="center"/>
          </w:tcPr>
          <w:p w:rsidR="00EF4299" w:rsidP="30FACEE9" w:rsidRDefault="00EF4299" w14:paraId="3C20F9CA" w14:textId="3123A11A">
            <w:pPr>
              <w:spacing w:after="0" w:line="276" w:lineRule="auto"/>
              <w:jc w:val="center"/>
              <w:rPr>
                <w:rFonts w:ascii="Aptos Narrow" w:hAnsi="Aptos Narrow" w:eastAsia="Aptos Narrow" w:cs="Aptos Narrow"/>
                <w:noProof w:val="0"/>
                <w:sz w:val="22"/>
                <w:szCs w:val="22"/>
                <w:lang w:val="en-AU"/>
              </w:rPr>
            </w:pPr>
            <w:r w:rsidRPr="30FACEE9" w:rsidR="7AEC718B">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00352D07" w:rsidTr="30FACEE9" w14:paraId="1A34F321" w14:textId="77777777">
        <w:trPr>
          <w:trHeight w:val="300"/>
        </w:trPr>
        <w:tc>
          <w:tcPr>
            <w:tcW w:w="4061" w:type="dxa"/>
            <w:shd w:val="clear" w:color="auto" w:fill="auto"/>
            <w:tcMar/>
            <w:vAlign w:val="center"/>
          </w:tcPr>
          <w:p w:rsidR="00352D07" w:rsidP="00352D07" w:rsidRDefault="00352D07" w14:paraId="6809A522" w14:textId="1F7BD4B5">
            <w:pPr>
              <w:spacing w:after="0"/>
              <w:rPr>
                <w:rFonts w:eastAsia="Cambria" w:cs="Arial"/>
                <w:color w:val="000000" w:themeColor="text1"/>
              </w:rPr>
            </w:pPr>
            <w:r w:rsidRPr="526EE389">
              <w:rPr>
                <w:rFonts w:eastAsia="Cambria" w:cs="Arial"/>
              </w:rPr>
              <w:t xml:space="preserve">Comedy Festival: </w:t>
            </w:r>
            <w:r w:rsidRPr="00E13263">
              <w:rPr>
                <w:rFonts w:eastAsia="Cambria" w:cs="Arial"/>
              </w:rPr>
              <w:t>The 35th Annual Great Debate </w:t>
            </w:r>
          </w:p>
        </w:tc>
        <w:tc>
          <w:tcPr>
            <w:tcW w:w="4162" w:type="dxa"/>
            <w:shd w:val="clear" w:color="auto" w:fill="auto"/>
            <w:tcMar/>
            <w:vAlign w:val="center"/>
          </w:tcPr>
          <w:p w:rsidR="00352D07" w:rsidP="00352D07" w:rsidRDefault="00352D07" w14:paraId="107B0F52" w14:textId="31D92A8B">
            <w:pPr>
              <w:spacing w:after="0"/>
              <w:rPr>
                <w:rFonts w:eastAsia="Cambria" w:cs="Arial"/>
              </w:rPr>
            </w:pPr>
          </w:p>
        </w:tc>
        <w:tc>
          <w:tcPr>
            <w:tcW w:w="2976" w:type="dxa"/>
            <w:shd w:val="clear" w:color="auto" w:fill="auto"/>
            <w:tcMar/>
            <w:vAlign w:val="center"/>
          </w:tcPr>
          <w:p w:rsidR="00352D07" w:rsidP="00352D07" w:rsidRDefault="00352D07" w14:paraId="7444E0AB" w14:textId="325D5B71">
            <w:pPr>
              <w:spacing w:after="0"/>
              <w:jc w:val="center"/>
              <w:rPr>
                <w:rFonts w:eastAsia="Cambria" w:cs="Arial"/>
              </w:rPr>
            </w:pPr>
            <w:r w:rsidRPr="526EE389">
              <w:rPr>
                <w:rFonts w:eastAsia="Cambria" w:cs="Arial"/>
              </w:rPr>
              <w:t>2</w:t>
            </w:r>
          </w:p>
        </w:tc>
        <w:tc>
          <w:tcPr>
            <w:tcW w:w="2835" w:type="dxa"/>
            <w:shd w:val="clear" w:color="auto" w:fill="auto"/>
            <w:tcMar/>
            <w:vAlign w:val="center"/>
          </w:tcPr>
          <w:p w:rsidR="00352D07" w:rsidP="30FACEE9" w:rsidRDefault="00352D07" w14:paraId="3076003D" w14:textId="3D9D3E0B">
            <w:pPr>
              <w:spacing w:after="0" w:line="276" w:lineRule="auto"/>
              <w:jc w:val="center"/>
              <w:rPr>
                <w:rFonts w:ascii="Aptos Narrow" w:hAnsi="Aptos Narrow" w:eastAsia="Aptos Narrow" w:cs="Aptos Narrow"/>
                <w:noProof w:val="0"/>
                <w:sz w:val="22"/>
                <w:szCs w:val="22"/>
                <w:lang w:val="en-AU"/>
              </w:rPr>
            </w:pPr>
            <w:r w:rsidRPr="30FACEE9" w:rsidR="2BFC880A">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00BA57D6" w:rsidTr="30FACEE9" w14:paraId="002C0FE4" w14:textId="77777777">
        <w:trPr>
          <w:trHeight w:val="300"/>
        </w:trPr>
        <w:tc>
          <w:tcPr>
            <w:tcW w:w="4061" w:type="dxa"/>
            <w:shd w:val="clear" w:color="auto" w:fill="auto"/>
            <w:tcMar/>
            <w:vAlign w:val="center"/>
          </w:tcPr>
          <w:p w:rsidR="00BA57D6" w:rsidP="00BA57D6" w:rsidRDefault="00BA57D6" w14:paraId="5ED337F9" w14:textId="3C7E4AB4">
            <w:pPr>
              <w:spacing w:after="0"/>
              <w:rPr>
                <w:rFonts w:eastAsia="Cambria" w:cs="Arial"/>
              </w:rPr>
            </w:pPr>
            <w:r w:rsidRPr="526EE389">
              <w:rPr>
                <w:rFonts w:eastAsia="Cambria" w:cs="Arial"/>
              </w:rPr>
              <w:t xml:space="preserve">Comedy Festival: </w:t>
            </w:r>
            <w:r w:rsidRPr="526EE389">
              <w:rPr>
                <w:rFonts w:ascii="Aptos Narrow" w:hAnsi="Aptos Narrow" w:eastAsia="Aptos Narrow" w:cs="Aptos Narrow"/>
                <w:color w:val="242424"/>
                <w:sz w:val="22"/>
                <w:szCs w:val="22"/>
              </w:rPr>
              <w:t>RAW Comedy National Grand Final</w:t>
            </w:r>
          </w:p>
        </w:tc>
        <w:tc>
          <w:tcPr>
            <w:tcW w:w="4162" w:type="dxa"/>
            <w:shd w:val="clear" w:color="auto" w:fill="auto"/>
            <w:tcMar/>
            <w:vAlign w:val="center"/>
          </w:tcPr>
          <w:p w:rsidR="00BA57D6" w:rsidP="00BA57D6" w:rsidRDefault="00BA57D6" w14:paraId="19D78763" w14:textId="26DC6B19">
            <w:pPr>
              <w:spacing w:after="0"/>
              <w:rPr>
                <w:rFonts w:eastAsia="Cambria" w:cs="Arial"/>
              </w:rPr>
            </w:pPr>
          </w:p>
        </w:tc>
        <w:tc>
          <w:tcPr>
            <w:tcW w:w="2976" w:type="dxa"/>
            <w:shd w:val="clear" w:color="auto" w:fill="auto"/>
            <w:tcMar/>
            <w:vAlign w:val="center"/>
          </w:tcPr>
          <w:p w:rsidR="00BA57D6" w:rsidP="00BA57D6" w:rsidRDefault="00BA57D6" w14:paraId="3549451B" w14:textId="508A4E0F">
            <w:pPr>
              <w:spacing w:after="0"/>
              <w:jc w:val="center"/>
              <w:rPr>
                <w:rFonts w:eastAsia="Cambria" w:cs="Arial"/>
              </w:rPr>
            </w:pPr>
            <w:r w:rsidRPr="526EE389">
              <w:rPr>
                <w:rFonts w:eastAsia="Cambria" w:cs="Arial"/>
              </w:rPr>
              <w:t>2</w:t>
            </w:r>
          </w:p>
        </w:tc>
        <w:tc>
          <w:tcPr>
            <w:tcW w:w="2835" w:type="dxa"/>
            <w:shd w:val="clear" w:color="auto" w:fill="auto"/>
            <w:tcMar/>
            <w:vAlign w:val="center"/>
          </w:tcPr>
          <w:p w:rsidR="00BA57D6" w:rsidP="30FACEE9" w:rsidRDefault="00BA57D6" w14:paraId="53161C64" w14:textId="45AF6869">
            <w:pPr>
              <w:spacing w:after="0" w:line="276" w:lineRule="auto"/>
              <w:jc w:val="center"/>
              <w:rPr>
                <w:rFonts w:ascii="Aptos Narrow" w:hAnsi="Aptos Narrow" w:eastAsia="Aptos Narrow" w:cs="Aptos Narrow"/>
                <w:noProof w:val="0"/>
                <w:sz w:val="22"/>
                <w:szCs w:val="22"/>
                <w:lang w:val="en-AU"/>
              </w:rPr>
            </w:pPr>
            <w:r w:rsidRPr="30FACEE9" w:rsidR="4C113772">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11215D7D" w14:textId="77777777">
        <w:trPr>
          <w:trHeight w:val="300"/>
        </w:trPr>
        <w:tc>
          <w:tcPr>
            <w:tcW w:w="4061" w:type="dxa"/>
            <w:shd w:val="clear" w:color="auto" w:fill="auto"/>
            <w:tcMar/>
            <w:vAlign w:val="center"/>
          </w:tcPr>
          <w:p w:rsidR="36EB36AB" w:rsidP="4E204731" w:rsidRDefault="36EB36AB" w14:paraId="0D68C8DF" w14:textId="619E5347">
            <w:pPr>
              <w:pStyle w:val="Normal"/>
              <w:spacing w:after="0"/>
              <w:rPr>
                <w:rFonts w:ascii="Aptos Narrow" w:hAnsi="Aptos Narrow" w:eastAsia="Aptos Narrow" w:cs="Aptos Narrow"/>
                <w:noProof w:val="0"/>
                <w:sz w:val="22"/>
                <w:szCs w:val="22"/>
                <w:lang w:val="en-AU"/>
              </w:rPr>
            </w:pPr>
            <w:r w:rsidRPr="4E204731" w:rsidR="640F542F">
              <w:rPr>
                <w:rFonts w:ascii="Aptos Narrow" w:hAnsi="Aptos Narrow" w:eastAsia="Aptos Narrow" w:cs="Aptos Narrow"/>
                <w:b w:val="0"/>
                <w:bCs w:val="0"/>
                <w:i w:val="0"/>
                <w:iCs w:val="0"/>
                <w:caps w:val="0"/>
                <w:smallCaps w:val="0"/>
                <w:noProof w:val="0"/>
                <w:color w:val="242424"/>
                <w:sz w:val="22"/>
                <w:szCs w:val="22"/>
                <w:lang w:val="en-AU"/>
              </w:rPr>
              <w:t>AFL 2025 | Collingwood v Hawthorn (Round 12)</w:t>
            </w:r>
          </w:p>
        </w:tc>
        <w:tc>
          <w:tcPr>
            <w:tcW w:w="4162" w:type="dxa"/>
            <w:shd w:val="clear" w:color="auto" w:fill="auto"/>
            <w:tcMar/>
            <w:vAlign w:val="center"/>
          </w:tcPr>
          <w:p w:rsidR="36EB36AB" w:rsidP="36EB36AB" w:rsidRDefault="36EB36AB" w14:paraId="27AB5118" w14:textId="77777777">
            <w:pPr>
              <w:spacing w:after="0"/>
              <w:rPr>
                <w:rFonts w:eastAsia="Cambria" w:cs="Arial"/>
                <w:color w:val="000000" w:themeColor="text1"/>
              </w:rPr>
            </w:pPr>
          </w:p>
        </w:tc>
        <w:tc>
          <w:tcPr>
            <w:tcW w:w="2976" w:type="dxa"/>
            <w:shd w:val="clear" w:color="auto" w:fill="auto"/>
            <w:tcMar/>
            <w:vAlign w:val="center"/>
          </w:tcPr>
          <w:p w:rsidR="36EB36AB" w:rsidP="36EB36AB" w:rsidRDefault="36EB36AB" w14:paraId="615B6B7A" w14:textId="37ABC63D">
            <w:pPr>
              <w:spacing w:after="0"/>
              <w:jc w:val="center"/>
              <w:rPr>
                <w:rFonts w:eastAsia="Cambria" w:cs="Arial"/>
              </w:rPr>
            </w:pPr>
            <w:r w:rsidRPr="4E204731" w:rsidR="640F542F">
              <w:rPr>
                <w:rFonts w:eastAsia="Cambria" w:cs="Arial"/>
              </w:rPr>
              <w:t>2</w:t>
            </w:r>
          </w:p>
        </w:tc>
        <w:tc>
          <w:tcPr>
            <w:tcW w:w="2835" w:type="dxa"/>
            <w:shd w:val="clear" w:color="auto" w:fill="auto"/>
            <w:tcMar/>
            <w:vAlign w:val="center"/>
          </w:tcPr>
          <w:p w:rsidR="36EB36AB" w:rsidP="30FACEE9" w:rsidRDefault="36EB36AB" w14:paraId="4695DD28" w14:textId="4584A3D3">
            <w:pPr>
              <w:pStyle w:val="Normal"/>
              <w:suppressLineNumbers w:val="0"/>
              <w:bidi w:val="0"/>
              <w:spacing w:before="0" w:beforeAutospacing="off" w:after="0" w:afterAutospacing="off" w:line="276" w:lineRule="auto"/>
              <w:ind w:left="0" w:right="0"/>
              <w:jc w:val="center"/>
            </w:pPr>
            <w:r w:rsidRPr="30FACEE9" w:rsidR="08B9F6C4">
              <w:rPr>
                <w:rFonts w:eastAsia="Cambria" w:cs="Arial"/>
                <w:color w:val="000000" w:themeColor="text1" w:themeTint="FF" w:themeShade="FF"/>
              </w:rPr>
              <w:t>Event Partnership Program</w:t>
            </w:r>
          </w:p>
        </w:tc>
      </w:tr>
      <w:tr w:rsidR="36EB36AB" w:rsidTr="30FACEE9" w14:paraId="7EB454CA" w14:textId="77777777">
        <w:trPr>
          <w:trHeight w:val="300"/>
        </w:trPr>
        <w:tc>
          <w:tcPr>
            <w:tcW w:w="4061" w:type="dxa"/>
            <w:shd w:val="clear" w:color="auto" w:fill="auto"/>
            <w:tcMar/>
            <w:vAlign w:val="center"/>
          </w:tcPr>
          <w:p w:rsidR="4E204731" w:rsidP="4E204731" w:rsidRDefault="4E204731" w14:paraId="191B9614" w14:textId="7C5DEE8D">
            <w:pPr>
              <w:pStyle w:val="Normal"/>
              <w:rPr>
                <w:rFonts w:ascii="Aptos Narrow" w:hAnsi="Aptos Narrow" w:eastAsia="Aptos Narrow" w:cs="Aptos Narrow"/>
                <w:noProof w:val="0"/>
                <w:sz w:val="22"/>
                <w:szCs w:val="22"/>
                <w:lang w:val="en-AU"/>
              </w:rPr>
            </w:pPr>
            <w:r w:rsidRPr="4E204731" w:rsidR="4E204731">
              <w:rPr>
                <w:rFonts w:ascii="Aptos Narrow" w:hAnsi="Aptos Narrow" w:eastAsia="Aptos Narrow" w:cs="Aptos Narrow"/>
                <w:b w:val="0"/>
                <w:bCs w:val="0"/>
                <w:i w:val="0"/>
                <w:iCs w:val="0"/>
                <w:caps w:val="0"/>
                <w:smallCaps w:val="0"/>
                <w:noProof w:val="0"/>
                <w:color w:val="242424"/>
                <w:sz w:val="22"/>
                <w:szCs w:val="22"/>
                <w:lang w:val="en-AU"/>
              </w:rPr>
              <w:t>Australian Open 2025 | Rod Laver Arena Reserved PM</w:t>
            </w:r>
          </w:p>
        </w:tc>
        <w:tc>
          <w:tcPr>
            <w:tcW w:w="4162" w:type="dxa"/>
            <w:shd w:val="clear" w:color="auto" w:fill="auto"/>
            <w:tcMar/>
            <w:vAlign w:val="center"/>
          </w:tcPr>
          <w:p w:rsidR="4E204731" w:rsidP="4E204731" w:rsidRDefault="4E204731" w14:paraId="34615BB3" w14:textId="02AE0C38">
            <w:pPr>
              <w:pStyle w:val="Normal"/>
              <w:rPr>
                <w:rFonts w:eastAsia="Cambria" w:cs="Arial"/>
              </w:rPr>
            </w:pPr>
          </w:p>
        </w:tc>
        <w:tc>
          <w:tcPr>
            <w:tcW w:w="2976" w:type="dxa"/>
            <w:shd w:val="clear" w:color="auto" w:fill="auto"/>
            <w:tcMar/>
            <w:vAlign w:val="center"/>
          </w:tcPr>
          <w:p w:rsidR="737923B4" w:rsidP="4E204731" w:rsidRDefault="737923B4" w14:paraId="544EBD71" w14:textId="36588B3E">
            <w:pPr>
              <w:pStyle w:val="Normal"/>
              <w:jc w:val="center"/>
              <w:rPr>
                <w:rFonts w:eastAsia="Cambria" w:cs="Arial"/>
              </w:rPr>
            </w:pPr>
            <w:r w:rsidRPr="4E204731" w:rsidR="737923B4">
              <w:rPr>
                <w:rFonts w:eastAsia="Cambria" w:cs="Arial"/>
              </w:rPr>
              <w:t>4</w:t>
            </w:r>
          </w:p>
        </w:tc>
        <w:tc>
          <w:tcPr>
            <w:tcW w:w="2835" w:type="dxa"/>
            <w:shd w:val="clear" w:color="auto" w:fill="auto"/>
            <w:tcMar/>
            <w:vAlign w:val="center"/>
          </w:tcPr>
          <w:p w:rsidR="4E204731" w:rsidP="30FACEE9" w:rsidRDefault="4E204731" w14:paraId="5F15254C" w14:textId="33CDCCAB">
            <w:pPr>
              <w:pStyle w:val="Normal"/>
              <w:suppressLineNumbers w:val="0"/>
              <w:bidi w:val="0"/>
              <w:spacing w:before="0" w:beforeAutospacing="off" w:after="0" w:afterAutospacing="off" w:line="276" w:lineRule="auto"/>
              <w:ind w:left="0" w:right="0"/>
              <w:jc w:val="center"/>
            </w:pPr>
            <w:r w:rsidRPr="30FACEE9" w:rsidR="114A7D23">
              <w:rPr>
                <w:rFonts w:eastAsia="Cambria" w:cs="Arial"/>
                <w:color w:val="000000" w:themeColor="text1" w:themeTint="FF" w:themeShade="FF"/>
              </w:rPr>
              <w:t>Event Partnership Program</w:t>
            </w:r>
          </w:p>
        </w:tc>
      </w:tr>
      <w:tr w:rsidR="36EB36AB" w:rsidTr="30FACEE9" w14:paraId="78E5E72D" w14:textId="77777777">
        <w:trPr>
          <w:trHeight w:val="300"/>
        </w:trPr>
        <w:tc>
          <w:tcPr>
            <w:tcW w:w="4061" w:type="dxa"/>
            <w:shd w:val="clear" w:color="auto" w:fill="auto"/>
            <w:tcMar/>
            <w:vAlign w:val="center"/>
          </w:tcPr>
          <w:p w:rsidR="36EB36AB" w:rsidP="6CD3AB14" w:rsidRDefault="36EB36AB" w14:paraId="24CFB314" w14:textId="15024C39">
            <w:pPr>
              <w:pStyle w:val="Normal"/>
              <w:spacing w:after="0"/>
              <w:rPr>
                <w:rFonts w:ascii="Aptos Narrow" w:hAnsi="Aptos Narrow" w:eastAsia="Aptos Narrow" w:cs="Aptos Narrow"/>
                <w:noProof w:val="0"/>
                <w:sz w:val="22"/>
                <w:szCs w:val="22"/>
                <w:lang w:val="en-AU"/>
              </w:rPr>
            </w:pPr>
            <w:r w:rsidRPr="6CD3AB14" w:rsidR="07E03C65">
              <w:rPr>
                <w:rFonts w:ascii="Aptos Narrow" w:hAnsi="Aptos Narrow" w:eastAsia="Aptos Narrow" w:cs="Aptos Narrow"/>
                <w:b w:val="0"/>
                <w:bCs w:val="0"/>
                <w:i w:val="0"/>
                <w:iCs w:val="0"/>
                <w:caps w:val="0"/>
                <w:smallCaps w:val="0"/>
                <w:noProof w:val="0"/>
                <w:color w:val="242424"/>
                <w:sz w:val="22"/>
                <w:szCs w:val="22"/>
                <w:lang w:val="en-AU"/>
              </w:rPr>
              <w:t>Antipodes Festival 2025 | VIP Cocktail Party</w:t>
            </w:r>
          </w:p>
        </w:tc>
        <w:tc>
          <w:tcPr>
            <w:tcW w:w="4162" w:type="dxa"/>
            <w:shd w:val="clear" w:color="auto" w:fill="auto"/>
            <w:tcMar/>
            <w:vAlign w:val="center"/>
          </w:tcPr>
          <w:p w:rsidR="36EB36AB" w:rsidP="36EB36AB" w:rsidRDefault="36EB36AB" w14:paraId="5C191EFA" w14:textId="77777777">
            <w:pPr>
              <w:spacing w:after="0"/>
              <w:rPr>
                <w:rFonts w:eastAsia="Cambria" w:cs="Arial"/>
              </w:rPr>
            </w:pPr>
          </w:p>
        </w:tc>
        <w:tc>
          <w:tcPr>
            <w:tcW w:w="2976" w:type="dxa"/>
            <w:shd w:val="clear" w:color="auto" w:fill="auto"/>
            <w:tcMar/>
            <w:vAlign w:val="center"/>
          </w:tcPr>
          <w:p w:rsidR="36EB36AB" w:rsidP="36EB36AB" w:rsidRDefault="36EB36AB" w14:paraId="4C78BADD" w14:textId="71657DA7">
            <w:pPr>
              <w:spacing w:after="0"/>
              <w:jc w:val="center"/>
              <w:rPr>
                <w:rFonts w:eastAsia="Cambria" w:cs="Arial"/>
              </w:rPr>
            </w:pPr>
            <w:r w:rsidRPr="6CD3AB14" w:rsidR="07E03C65">
              <w:rPr>
                <w:rFonts w:eastAsia="Cambria" w:cs="Arial"/>
              </w:rPr>
              <w:t>1</w:t>
            </w:r>
          </w:p>
        </w:tc>
        <w:tc>
          <w:tcPr>
            <w:tcW w:w="2835" w:type="dxa"/>
            <w:shd w:val="clear" w:color="auto" w:fill="auto"/>
            <w:tcMar/>
            <w:vAlign w:val="center"/>
          </w:tcPr>
          <w:p w:rsidR="36EB36AB" w:rsidP="30FACEE9" w:rsidRDefault="36EB36AB" w14:paraId="2820D3E9" w14:textId="4B3C1193">
            <w:pPr>
              <w:pStyle w:val="Normal"/>
              <w:suppressLineNumbers w:val="0"/>
              <w:bidi w:val="0"/>
              <w:spacing w:before="0" w:beforeAutospacing="off" w:after="0" w:afterAutospacing="off" w:line="276" w:lineRule="auto"/>
              <w:ind w:left="0" w:right="0"/>
              <w:jc w:val="center"/>
            </w:pPr>
            <w:r w:rsidRPr="30FACEE9" w:rsidR="3E6F9BB9">
              <w:rPr>
                <w:rFonts w:eastAsia="Cambria" w:cs="Arial"/>
                <w:color w:val="000000" w:themeColor="text1" w:themeTint="FF" w:themeShade="FF"/>
              </w:rPr>
              <w:t>Event Partnership Program</w:t>
            </w:r>
          </w:p>
        </w:tc>
      </w:tr>
      <w:tr w:rsidR="36EB36AB" w:rsidTr="30FACEE9" w14:paraId="75915243" w14:textId="77777777">
        <w:trPr>
          <w:trHeight w:val="300"/>
        </w:trPr>
        <w:tc>
          <w:tcPr>
            <w:tcW w:w="4061" w:type="dxa"/>
            <w:shd w:val="clear" w:color="auto" w:fill="auto"/>
            <w:tcMar/>
            <w:vAlign w:val="center"/>
          </w:tcPr>
          <w:p w:rsidR="6CD3AB14" w:rsidP="6CD3AB14" w:rsidRDefault="6CD3AB14" w14:paraId="07384AE9" w14:textId="292E3863">
            <w:pPr>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Chinese Lunar New Year Festival</w:t>
            </w:r>
          </w:p>
        </w:tc>
        <w:tc>
          <w:tcPr>
            <w:tcW w:w="4162" w:type="dxa"/>
            <w:shd w:val="clear" w:color="auto" w:fill="auto"/>
            <w:tcMar/>
            <w:vAlign w:val="center"/>
          </w:tcPr>
          <w:p w:rsidR="6CD3AB14" w:rsidP="6CD3AB14" w:rsidRDefault="6CD3AB14" w14:paraId="51284D0F" w14:textId="59F8C6E7">
            <w:pPr>
              <w:pStyle w:val="Normal"/>
              <w:rPr>
                <w:rFonts w:eastAsia="Cambria" w:cs="Arial"/>
              </w:rPr>
            </w:pPr>
          </w:p>
        </w:tc>
        <w:tc>
          <w:tcPr>
            <w:tcW w:w="2976" w:type="dxa"/>
            <w:shd w:val="clear" w:color="auto" w:fill="auto"/>
            <w:tcMar/>
            <w:vAlign w:val="center"/>
          </w:tcPr>
          <w:p w:rsidR="55C364BF" w:rsidP="6CD3AB14" w:rsidRDefault="55C364BF" w14:paraId="7D3D98E4" w14:textId="05015A5D">
            <w:pPr>
              <w:pStyle w:val="Normal"/>
              <w:jc w:val="center"/>
              <w:rPr>
                <w:rFonts w:eastAsia="Cambria" w:cs="Arial"/>
              </w:rPr>
            </w:pPr>
            <w:r w:rsidRPr="6CD3AB14" w:rsidR="55C364BF">
              <w:rPr>
                <w:rFonts w:eastAsia="Cambria" w:cs="Arial"/>
              </w:rPr>
              <w:t>1</w:t>
            </w:r>
          </w:p>
        </w:tc>
        <w:tc>
          <w:tcPr>
            <w:tcW w:w="2835" w:type="dxa"/>
            <w:shd w:val="clear" w:color="auto" w:fill="auto"/>
            <w:tcMar/>
            <w:vAlign w:val="center"/>
          </w:tcPr>
          <w:p w:rsidR="6CD3AB14" w:rsidP="30FACEE9" w:rsidRDefault="6CD3AB14" w14:paraId="41CA8F84" w14:textId="26C3D9BB">
            <w:pPr>
              <w:pStyle w:val="Normal"/>
              <w:suppressLineNumbers w:val="0"/>
              <w:bidi w:val="0"/>
              <w:spacing w:before="0" w:beforeAutospacing="off" w:after="0" w:afterAutospacing="off" w:line="276" w:lineRule="auto"/>
              <w:ind w:left="0" w:right="0"/>
              <w:jc w:val="center"/>
            </w:pPr>
            <w:r w:rsidRPr="30FACEE9" w:rsidR="443E9C3C">
              <w:rPr>
                <w:rFonts w:eastAsia="Cambria" w:cs="Arial"/>
                <w:color w:val="000000" w:themeColor="text1" w:themeTint="FF" w:themeShade="FF"/>
              </w:rPr>
              <w:t>Event Partnership Program</w:t>
            </w:r>
          </w:p>
        </w:tc>
      </w:tr>
      <w:tr w:rsidR="36EB36AB" w:rsidTr="30FACEE9" w14:paraId="2E72CFA4" w14:textId="77777777">
        <w:trPr>
          <w:trHeight w:val="300"/>
        </w:trPr>
        <w:tc>
          <w:tcPr>
            <w:tcW w:w="4061" w:type="dxa"/>
            <w:shd w:val="clear" w:color="auto" w:fill="auto"/>
            <w:tcMar/>
            <w:vAlign w:val="center"/>
          </w:tcPr>
          <w:p w:rsidR="6CD3AB14" w:rsidP="6CD3AB14" w:rsidRDefault="6CD3AB14" w14:paraId="0FD90B0F" w14:textId="20C803D8">
            <w:pPr>
              <w:pStyle w:val="Normal"/>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Melbourne ANZAC Day Event - Dawn Service</w:t>
            </w:r>
          </w:p>
        </w:tc>
        <w:tc>
          <w:tcPr>
            <w:tcW w:w="4162" w:type="dxa"/>
            <w:shd w:val="clear" w:color="auto" w:fill="auto"/>
            <w:tcMar/>
            <w:vAlign w:val="center"/>
          </w:tcPr>
          <w:p w:rsidR="6CD3AB14" w:rsidP="6CD3AB14" w:rsidRDefault="6CD3AB14" w14:paraId="06756ADE" w14:textId="482EB9CE">
            <w:pPr>
              <w:pStyle w:val="Normal"/>
              <w:rPr>
                <w:rFonts w:eastAsia="Arial" w:cs="Arial"/>
                <w:color w:val="000000" w:themeColor="text1" w:themeTint="FF" w:themeShade="FF"/>
              </w:rPr>
            </w:pPr>
          </w:p>
        </w:tc>
        <w:tc>
          <w:tcPr>
            <w:tcW w:w="2976" w:type="dxa"/>
            <w:shd w:val="clear" w:color="auto" w:fill="auto"/>
            <w:tcMar/>
            <w:vAlign w:val="center"/>
          </w:tcPr>
          <w:p w:rsidR="6CD3AB14" w:rsidP="6CD3AB14" w:rsidRDefault="6CD3AB14" w14:paraId="64FFE16C" w14:textId="5CA4D3EE">
            <w:pPr>
              <w:pStyle w:val="Normal"/>
              <w:jc w:val="center"/>
              <w:rPr>
                <w:rFonts w:eastAsia="Cambria" w:cs="Arial"/>
              </w:rPr>
            </w:pPr>
            <w:r w:rsidRPr="6CD3AB14" w:rsidR="6CD3AB14">
              <w:rPr>
                <w:rFonts w:eastAsia="Cambria" w:cs="Arial"/>
              </w:rPr>
              <w:t>1</w:t>
            </w:r>
          </w:p>
        </w:tc>
        <w:tc>
          <w:tcPr>
            <w:tcW w:w="2835" w:type="dxa"/>
            <w:shd w:val="clear" w:color="auto" w:fill="auto"/>
            <w:tcMar/>
            <w:vAlign w:val="center"/>
          </w:tcPr>
          <w:p w:rsidR="6CD3AB14" w:rsidP="30FACEE9" w:rsidRDefault="6CD3AB14" w14:paraId="5DD24D1D" w14:textId="19330984">
            <w:pPr>
              <w:pStyle w:val="Normal"/>
              <w:suppressLineNumbers w:val="0"/>
              <w:bidi w:val="0"/>
              <w:spacing w:before="0" w:beforeAutospacing="off" w:after="0" w:afterAutospacing="off" w:line="276" w:lineRule="auto"/>
              <w:ind w:left="0" w:right="0"/>
              <w:jc w:val="center"/>
            </w:pPr>
            <w:r w:rsidRPr="30FACEE9" w:rsidR="00684E78">
              <w:rPr>
                <w:rFonts w:eastAsia="Cambria" w:cs="Arial"/>
                <w:color w:val="000000" w:themeColor="text1" w:themeTint="FF" w:themeShade="FF"/>
              </w:rPr>
              <w:t>Event Partnership Program</w:t>
            </w:r>
          </w:p>
        </w:tc>
      </w:tr>
    </w:tbl>
    <w:p w:rsidR="1B5D48F3" w:rsidRDefault="1B5D48F3" w14:paraId="1EDD69D8" w14:textId="3B687DC3">
      <w:r>
        <w:br w:type="page"/>
      </w:r>
    </w:p>
    <w:p w:rsidR="36EB36AB" w:rsidP="36EB36AB" w:rsidRDefault="36EB36AB" w14:paraId="1C4E5670" w14:textId="5DE873FE">
      <w:pPr>
        <w:spacing w:after="0" w:line="240" w:lineRule="auto"/>
        <w:rPr>
          <w:b/>
          <w:bCs/>
        </w:rPr>
      </w:pPr>
    </w:p>
    <w:p w:rsidR="1B5D7C0E" w:rsidP="36EB36AB" w:rsidRDefault="1B5D7C0E" w14:paraId="0D278F04" w14:textId="5EF56957">
      <w:pPr>
        <w:ind w:left="-426"/>
        <w:rPr>
          <w:b/>
          <w:bCs/>
        </w:rPr>
      </w:pPr>
      <w:r w:rsidRPr="36EB36AB">
        <w:rPr>
          <w:b/>
          <w:bCs/>
        </w:rPr>
        <w:t xml:space="preserve">Councillor </w:t>
      </w:r>
      <w:r w:rsidRPr="36EB36AB" w:rsidR="4D89FFE2">
        <w:rPr>
          <w:b/>
          <w:bCs/>
        </w:rPr>
        <w:t>Philip Le Liu</w:t>
      </w:r>
    </w:p>
    <w:tbl>
      <w:tblPr>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61"/>
        <w:gridCol w:w="4162"/>
        <w:gridCol w:w="2976"/>
        <w:gridCol w:w="2835"/>
      </w:tblGrid>
      <w:tr w:rsidR="36EB36AB" w:rsidTr="30FACEE9" w14:paraId="640D2DFF" w14:textId="77777777">
        <w:trPr>
          <w:trHeight w:val="300"/>
        </w:trPr>
        <w:tc>
          <w:tcPr>
            <w:tcW w:w="4061" w:type="dxa"/>
            <w:shd w:val="clear" w:color="auto" w:fill="F2F2F2" w:themeFill="background1" w:themeFillShade="F2"/>
            <w:tcMar/>
          </w:tcPr>
          <w:p w:rsidR="36EB36AB" w:rsidP="36EB36AB" w:rsidRDefault="36EB36AB" w14:paraId="6A293D35" w14:textId="77777777">
            <w:pPr>
              <w:rPr>
                <w:rFonts w:eastAsia="Cambria" w:cs="Arial"/>
                <w:b/>
                <w:bCs/>
                <w:sz w:val="16"/>
                <w:szCs w:val="16"/>
              </w:rPr>
            </w:pPr>
            <w:r w:rsidRPr="36EB36AB">
              <w:rPr>
                <w:rFonts w:eastAsia="Cambria" w:cs="Arial"/>
                <w:b/>
                <w:bCs/>
                <w:sz w:val="16"/>
                <w:szCs w:val="16"/>
              </w:rPr>
              <w:lastRenderedPageBreak/>
              <w:t>Event</w:t>
            </w:r>
          </w:p>
        </w:tc>
        <w:tc>
          <w:tcPr>
            <w:tcW w:w="4162" w:type="dxa"/>
            <w:shd w:val="clear" w:color="auto" w:fill="F2F2F2" w:themeFill="background1" w:themeFillShade="F2"/>
            <w:tcMar/>
          </w:tcPr>
          <w:p w:rsidR="36EB36AB" w:rsidP="36EB36AB" w:rsidRDefault="36EB36AB" w14:paraId="24943CC9" w14:textId="77777777">
            <w:pPr>
              <w:rPr>
                <w:rFonts w:eastAsia="Cambria" w:cs="Arial"/>
                <w:b/>
                <w:bCs/>
                <w:sz w:val="16"/>
                <w:szCs w:val="16"/>
              </w:rPr>
            </w:pPr>
            <w:r w:rsidRPr="36EB36AB">
              <w:rPr>
                <w:rFonts w:eastAsia="Cambria" w:cs="Arial"/>
                <w:b/>
                <w:bCs/>
                <w:sz w:val="16"/>
                <w:szCs w:val="16"/>
              </w:rPr>
              <w:t>Ticket type</w:t>
            </w:r>
          </w:p>
        </w:tc>
        <w:tc>
          <w:tcPr>
            <w:tcW w:w="2976" w:type="dxa"/>
            <w:shd w:val="clear" w:color="auto" w:fill="F2F2F2" w:themeFill="background1" w:themeFillShade="F2"/>
            <w:tcMar/>
          </w:tcPr>
          <w:p w:rsidR="36EB36AB" w:rsidP="36EB36AB" w:rsidRDefault="36EB36AB" w14:paraId="5DD55F6D" w14:textId="77777777">
            <w:pPr>
              <w:jc w:val="center"/>
              <w:rPr>
                <w:rFonts w:eastAsia="Cambria" w:cs="Arial"/>
                <w:b/>
                <w:bCs/>
                <w:sz w:val="16"/>
                <w:szCs w:val="16"/>
              </w:rPr>
            </w:pPr>
            <w:r w:rsidRPr="36EB36AB">
              <w:rPr>
                <w:rFonts w:eastAsia="Cambria"/>
                <w:b/>
                <w:bCs/>
                <w:sz w:val="16"/>
                <w:szCs w:val="16"/>
              </w:rPr>
              <w:t>Number of tickets issued to Councillors for use by them and/or stakeholders or associates</w:t>
            </w:r>
          </w:p>
        </w:tc>
        <w:tc>
          <w:tcPr>
            <w:tcW w:w="2835" w:type="dxa"/>
            <w:shd w:val="clear" w:color="auto" w:fill="F2F2F2" w:themeFill="background1" w:themeFillShade="F2"/>
            <w:tcMar/>
          </w:tcPr>
          <w:p w:rsidR="36EB36AB" w:rsidP="36EB36AB" w:rsidRDefault="36EB36AB" w14:paraId="1599F0C2" w14:textId="77777777">
            <w:pPr>
              <w:jc w:val="center"/>
              <w:rPr>
                <w:rFonts w:eastAsia="Cambria" w:cs="Arial"/>
                <w:b/>
                <w:bCs/>
                <w:sz w:val="16"/>
                <w:szCs w:val="16"/>
              </w:rPr>
            </w:pPr>
            <w:r w:rsidRPr="36EB36AB">
              <w:rPr>
                <w:rFonts w:eastAsia="Cambria" w:cs="Arial"/>
                <w:b/>
                <w:bCs/>
                <w:sz w:val="16"/>
                <w:szCs w:val="16"/>
              </w:rPr>
              <w:t>Program source</w:t>
            </w:r>
          </w:p>
        </w:tc>
      </w:tr>
      <w:tr w:rsidR="000F7865" w:rsidTr="30FACEE9" w14:paraId="6A654E12" w14:textId="77777777">
        <w:trPr>
          <w:trHeight w:val="300"/>
        </w:trPr>
        <w:tc>
          <w:tcPr>
            <w:tcW w:w="4061" w:type="dxa"/>
            <w:shd w:val="clear" w:color="auto" w:fill="auto"/>
            <w:tcMar/>
            <w:vAlign w:val="center"/>
          </w:tcPr>
          <w:p w:rsidRPr="000F7865" w:rsidR="000F7865" w:rsidP="000F7865" w:rsidRDefault="000F7865" w14:paraId="656E1A1B" w14:textId="50EC2209">
            <w:pPr>
              <w:spacing w:after="0"/>
              <w:rPr>
                <w:rFonts w:eastAsia="Cambria" w:cs="Arial"/>
              </w:rPr>
            </w:pPr>
            <w:r>
              <w:rPr>
                <w:rFonts w:eastAsia="Cambria" w:cs="Arial"/>
              </w:rPr>
              <w:t xml:space="preserve">Chunky Move: </w:t>
            </w:r>
            <w:r w:rsidRPr="000F7865">
              <w:rPr>
                <w:rFonts w:eastAsia="Cambria" w:cs="Arial"/>
              </w:rPr>
              <w:t>U&gt;N&gt;I&gt;T&gt;E&gt;D World Premiere Performance and Pre-show VIP Reception</w:t>
            </w:r>
          </w:p>
          <w:p w:rsidR="000F7865" w:rsidP="000F7865" w:rsidRDefault="000F7865" w14:paraId="7F579B12" w14:textId="27839E5E">
            <w:pPr>
              <w:spacing w:after="0"/>
              <w:rPr>
                <w:rFonts w:eastAsia="Cambria" w:cs="Arial"/>
              </w:rPr>
            </w:pPr>
          </w:p>
        </w:tc>
        <w:tc>
          <w:tcPr>
            <w:tcW w:w="4162" w:type="dxa"/>
            <w:shd w:val="clear" w:color="auto" w:fill="auto"/>
            <w:tcMar/>
            <w:vAlign w:val="center"/>
          </w:tcPr>
          <w:p w:rsidR="000F7865" w:rsidP="000F7865" w:rsidRDefault="000F7865" w14:paraId="7019141D" w14:textId="29966EE9">
            <w:pPr>
              <w:spacing w:after="0"/>
              <w:rPr>
                <w:rFonts w:eastAsia="Cambria" w:cs="Arial"/>
              </w:rPr>
            </w:pPr>
            <w:r w:rsidRPr="6AA03E98" w:rsidR="00D62CB0">
              <w:rPr>
                <w:rFonts w:eastAsia="Cambria" w:cs="Arial"/>
              </w:rPr>
              <w:t xml:space="preserve">                                                                                               </w:t>
            </w:r>
          </w:p>
        </w:tc>
        <w:tc>
          <w:tcPr>
            <w:tcW w:w="2976" w:type="dxa"/>
            <w:shd w:val="clear" w:color="auto" w:fill="auto"/>
            <w:tcMar/>
            <w:vAlign w:val="center"/>
          </w:tcPr>
          <w:p w:rsidR="000F7865" w:rsidP="000F7865" w:rsidRDefault="000F7865" w14:paraId="0F808FBC" w14:textId="13F8CD69">
            <w:pPr>
              <w:spacing w:after="0"/>
              <w:jc w:val="center"/>
              <w:rPr>
                <w:rFonts w:eastAsia="Cambria" w:cs="Arial"/>
              </w:rPr>
            </w:pPr>
            <w:r w:rsidRPr="526EE389">
              <w:rPr>
                <w:rFonts w:eastAsia="Cambria" w:cs="Arial"/>
              </w:rPr>
              <w:t>2</w:t>
            </w:r>
          </w:p>
        </w:tc>
        <w:tc>
          <w:tcPr>
            <w:tcW w:w="2835" w:type="dxa"/>
            <w:shd w:val="clear" w:color="auto" w:fill="auto"/>
            <w:tcMar/>
            <w:vAlign w:val="center"/>
          </w:tcPr>
          <w:p w:rsidR="000F7865" w:rsidP="30FACEE9" w:rsidRDefault="000F7865" w14:paraId="0EB7F9B8" w14:textId="2C6B70E5">
            <w:pPr>
              <w:spacing w:after="0" w:line="276" w:lineRule="auto"/>
              <w:jc w:val="center"/>
              <w:rPr>
                <w:rFonts w:ascii="Aptos Narrow" w:hAnsi="Aptos Narrow" w:eastAsia="Aptos Narrow" w:cs="Aptos Narrow"/>
                <w:noProof w:val="0"/>
                <w:sz w:val="22"/>
                <w:szCs w:val="22"/>
                <w:lang w:val="en-AU"/>
              </w:rPr>
            </w:pPr>
            <w:r w:rsidRPr="30FACEE9" w:rsidR="3B0E40E7">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00786141" w:rsidTr="30FACEE9" w14:paraId="7ED32767" w14:textId="77777777">
        <w:trPr>
          <w:trHeight w:val="300"/>
        </w:trPr>
        <w:tc>
          <w:tcPr>
            <w:tcW w:w="4061" w:type="dxa"/>
            <w:shd w:val="clear" w:color="auto" w:fill="auto"/>
            <w:tcMar/>
            <w:vAlign w:val="center"/>
          </w:tcPr>
          <w:p w:rsidR="00786141" w:rsidP="00786141" w:rsidRDefault="00786141" w14:paraId="3E98ECF5" w14:textId="2525A927">
            <w:pPr>
              <w:spacing w:after="0"/>
              <w:rPr>
                <w:rFonts w:eastAsia="Cambria" w:cs="Arial"/>
                <w:color w:val="000000" w:themeColor="text1"/>
              </w:rPr>
            </w:pPr>
            <w:r>
              <w:rPr>
                <w:rFonts w:eastAsia="Cambria" w:cs="Arial"/>
                <w:color w:val="000000" w:themeColor="text1"/>
              </w:rPr>
              <w:t xml:space="preserve">MSO: </w:t>
            </w:r>
            <w:r w:rsidRPr="00786141">
              <w:rPr>
                <w:rFonts w:eastAsia="Cambria" w:cs="Arial"/>
                <w:color w:val="000000" w:themeColor="text1"/>
              </w:rPr>
              <w:t xml:space="preserve">Mozart and the </w:t>
            </w:r>
            <w:proofErr w:type="spellStart"/>
            <w:r w:rsidRPr="00786141">
              <w:rPr>
                <w:rFonts w:eastAsia="Cambria" w:cs="Arial"/>
                <w:color w:val="000000" w:themeColor="text1"/>
              </w:rPr>
              <w:t>Mendelssohns</w:t>
            </w:r>
            <w:proofErr w:type="spellEnd"/>
          </w:p>
        </w:tc>
        <w:tc>
          <w:tcPr>
            <w:tcW w:w="4162" w:type="dxa"/>
            <w:shd w:val="clear" w:color="auto" w:fill="auto"/>
            <w:tcMar/>
            <w:vAlign w:val="center"/>
          </w:tcPr>
          <w:p w:rsidR="00786141" w:rsidP="00786141" w:rsidRDefault="00786141" w14:paraId="7367E9C8" w14:textId="079BF6DB">
            <w:pPr>
              <w:spacing w:after="0"/>
              <w:rPr>
                <w:rFonts w:eastAsia="Cambria" w:cs="Arial"/>
              </w:rPr>
            </w:pPr>
          </w:p>
        </w:tc>
        <w:tc>
          <w:tcPr>
            <w:tcW w:w="2976" w:type="dxa"/>
            <w:shd w:val="clear" w:color="auto" w:fill="auto"/>
            <w:tcMar/>
            <w:vAlign w:val="center"/>
          </w:tcPr>
          <w:p w:rsidR="00786141" w:rsidP="00786141" w:rsidRDefault="00786141" w14:paraId="2A0515FB" w14:textId="770CF558">
            <w:pPr>
              <w:spacing w:after="0"/>
              <w:jc w:val="center"/>
              <w:rPr>
                <w:rFonts w:eastAsia="Cambria" w:cs="Arial"/>
              </w:rPr>
            </w:pPr>
            <w:r w:rsidRPr="526EE389">
              <w:rPr>
                <w:rFonts w:eastAsia="Cambria" w:cs="Arial"/>
              </w:rPr>
              <w:t>2</w:t>
            </w:r>
          </w:p>
        </w:tc>
        <w:tc>
          <w:tcPr>
            <w:tcW w:w="2835" w:type="dxa"/>
            <w:shd w:val="clear" w:color="auto" w:fill="auto"/>
            <w:tcMar/>
            <w:vAlign w:val="center"/>
          </w:tcPr>
          <w:p w:rsidR="00786141" w:rsidP="30FACEE9" w:rsidRDefault="00786141" w14:paraId="5ABBB772" w14:textId="0A8DDAC4">
            <w:pPr>
              <w:spacing w:after="0" w:line="276" w:lineRule="auto"/>
              <w:jc w:val="center"/>
              <w:rPr>
                <w:rFonts w:ascii="Aptos Narrow" w:hAnsi="Aptos Narrow" w:eastAsia="Aptos Narrow" w:cs="Aptos Narrow"/>
                <w:noProof w:val="0"/>
                <w:sz w:val="22"/>
                <w:szCs w:val="22"/>
                <w:lang w:val="en-AU"/>
              </w:rPr>
            </w:pPr>
            <w:r w:rsidRPr="30FACEE9" w:rsidR="1524A1A1">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75CEC577" w14:textId="77777777">
        <w:trPr>
          <w:trHeight w:val="300"/>
        </w:trPr>
        <w:tc>
          <w:tcPr>
            <w:tcW w:w="4061" w:type="dxa"/>
            <w:shd w:val="clear" w:color="auto" w:fill="auto"/>
            <w:tcMar/>
            <w:vAlign w:val="center"/>
          </w:tcPr>
          <w:p w:rsidR="36EB36AB" w:rsidP="4E204731" w:rsidRDefault="36EB36AB" w14:paraId="001ABFFE" w14:textId="1C6FCB8E">
            <w:pPr>
              <w:pStyle w:val="Normal"/>
              <w:spacing w:after="0"/>
              <w:rPr>
                <w:rFonts w:ascii="Arial" w:hAnsi="Arial" w:eastAsia="Arial" w:cs="Arial"/>
                <w:noProof w:val="0"/>
                <w:sz w:val="20"/>
                <w:szCs w:val="20"/>
                <w:lang w:val="en-AU"/>
              </w:rPr>
            </w:pPr>
            <w:r w:rsidRPr="4E204731" w:rsidR="65D61719">
              <w:rPr>
                <w:rFonts w:ascii="Aptos Narrow" w:hAnsi="Aptos Narrow" w:eastAsia="Aptos Narrow" w:cs="Aptos Narrow"/>
                <w:b w:val="0"/>
                <w:bCs w:val="0"/>
                <w:i w:val="0"/>
                <w:iCs w:val="0"/>
                <w:caps w:val="0"/>
                <w:smallCaps w:val="0"/>
                <w:noProof w:val="0"/>
                <w:color w:val="242424"/>
                <w:sz w:val="22"/>
                <w:szCs w:val="22"/>
                <w:lang w:val="en-AU"/>
              </w:rPr>
              <w:t>Australian Open 2025 | Rod Laver Arena Reserved PM</w:t>
            </w:r>
          </w:p>
        </w:tc>
        <w:tc>
          <w:tcPr>
            <w:tcW w:w="4162" w:type="dxa"/>
            <w:shd w:val="clear" w:color="auto" w:fill="auto"/>
            <w:tcMar/>
            <w:vAlign w:val="center"/>
          </w:tcPr>
          <w:p w:rsidR="36EB36AB" w:rsidP="36EB36AB" w:rsidRDefault="36EB36AB" w14:paraId="0C9E6493" w14:textId="77777777">
            <w:pPr>
              <w:spacing w:after="0"/>
              <w:rPr>
                <w:rFonts w:eastAsia="Cambria" w:cs="Arial"/>
              </w:rPr>
            </w:pPr>
          </w:p>
        </w:tc>
        <w:tc>
          <w:tcPr>
            <w:tcW w:w="2976" w:type="dxa"/>
            <w:shd w:val="clear" w:color="auto" w:fill="auto"/>
            <w:tcMar/>
            <w:vAlign w:val="center"/>
          </w:tcPr>
          <w:p w:rsidR="36EB36AB" w:rsidP="36EB36AB" w:rsidRDefault="36EB36AB" w14:paraId="0F3C2274" w14:textId="032AB2BA">
            <w:pPr>
              <w:spacing w:after="0"/>
              <w:jc w:val="center"/>
              <w:rPr>
                <w:rFonts w:eastAsia="Cambria" w:cs="Arial"/>
              </w:rPr>
            </w:pPr>
            <w:r w:rsidRPr="4E204731" w:rsidR="00CA95C6">
              <w:rPr>
                <w:rFonts w:eastAsia="Cambria" w:cs="Arial"/>
              </w:rPr>
              <w:t>4</w:t>
            </w:r>
          </w:p>
        </w:tc>
        <w:tc>
          <w:tcPr>
            <w:tcW w:w="2835" w:type="dxa"/>
            <w:shd w:val="clear" w:color="auto" w:fill="auto"/>
            <w:tcMar/>
            <w:vAlign w:val="center"/>
          </w:tcPr>
          <w:p w:rsidR="36EB36AB" w:rsidP="30FACEE9" w:rsidRDefault="36EB36AB" w14:paraId="296F7FBC" w14:textId="7C028675">
            <w:pPr>
              <w:pStyle w:val="Normal"/>
              <w:suppressLineNumbers w:val="0"/>
              <w:bidi w:val="0"/>
              <w:spacing w:before="0" w:beforeAutospacing="off" w:after="0" w:afterAutospacing="off" w:line="276" w:lineRule="auto"/>
              <w:ind w:left="0" w:right="0"/>
              <w:jc w:val="center"/>
            </w:pPr>
            <w:r w:rsidRPr="30FACEE9" w:rsidR="14FB4ECD">
              <w:rPr>
                <w:rFonts w:eastAsia="Cambria" w:cs="Arial"/>
                <w:color w:val="000000" w:themeColor="text1" w:themeTint="FF" w:themeShade="FF"/>
              </w:rPr>
              <w:t>Event Partnership Program</w:t>
            </w:r>
          </w:p>
        </w:tc>
      </w:tr>
      <w:tr w:rsidR="36EB36AB" w:rsidTr="30FACEE9" w14:paraId="21084841" w14:textId="77777777">
        <w:trPr>
          <w:trHeight w:val="300"/>
        </w:trPr>
        <w:tc>
          <w:tcPr>
            <w:tcW w:w="4061" w:type="dxa"/>
            <w:shd w:val="clear" w:color="auto" w:fill="auto"/>
            <w:tcMar/>
            <w:vAlign w:val="center"/>
          </w:tcPr>
          <w:p w:rsidR="36EB36AB" w:rsidP="6CD3AB14" w:rsidRDefault="36EB36AB" w14:paraId="45D9F751" w14:textId="37672430">
            <w:pPr>
              <w:pStyle w:val="Normal"/>
              <w:spacing w:after="0"/>
              <w:rPr>
                <w:rFonts w:ascii="Aptos Narrow" w:hAnsi="Aptos Narrow" w:eastAsia="Aptos Narrow" w:cs="Aptos Narrow"/>
                <w:noProof w:val="0"/>
                <w:sz w:val="22"/>
                <w:szCs w:val="22"/>
                <w:lang w:val="en-AU"/>
              </w:rPr>
            </w:pPr>
            <w:r w:rsidRPr="6CD3AB14" w:rsidR="633DF280">
              <w:rPr>
                <w:rFonts w:ascii="Aptos Narrow" w:hAnsi="Aptos Narrow" w:eastAsia="Aptos Narrow" w:cs="Aptos Narrow"/>
                <w:b w:val="0"/>
                <w:bCs w:val="0"/>
                <w:i w:val="0"/>
                <w:iCs w:val="0"/>
                <w:caps w:val="0"/>
                <w:smallCaps w:val="0"/>
                <w:noProof w:val="0"/>
                <w:color w:val="242424"/>
                <w:sz w:val="22"/>
                <w:szCs w:val="22"/>
                <w:lang w:val="en-AU"/>
              </w:rPr>
              <w:t>Antipodes Festival 2025 | VIP Cocktail Party</w:t>
            </w:r>
          </w:p>
        </w:tc>
        <w:tc>
          <w:tcPr>
            <w:tcW w:w="4162" w:type="dxa"/>
            <w:shd w:val="clear" w:color="auto" w:fill="auto"/>
            <w:tcMar/>
            <w:vAlign w:val="center"/>
          </w:tcPr>
          <w:p w:rsidR="36EB36AB" w:rsidP="36EB36AB" w:rsidRDefault="36EB36AB" w14:paraId="36B23404" w14:textId="77777777">
            <w:pPr>
              <w:spacing w:after="0"/>
              <w:rPr>
                <w:rFonts w:eastAsia="Cambria" w:cs="Arial"/>
                <w:color w:val="000000" w:themeColor="text1"/>
              </w:rPr>
            </w:pPr>
          </w:p>
        </w:tc>
        <w:tc>
          <w:tcPr>
            <w:tcW w:w="2976" w:type="dxa"/>
            <w:shd w:val="clear" w:color="auto" w:fill="auto"/>
            <w:tcMar/>
            <w:vAlign w:val="center"/>
          </w:tcPr>
          <w:p w:rsidR="36EB36AB" w:rsidP="36EB36AB" w:rsidRDefault="36EB36AB" w14:paraId="39F5D8C3" w14:textId="6F1EA2F6">
            <w:pPr>
              <w:spacing w:after="0"/>
              <w:jc w:val="center"/>
              <w:rPr>
                <w:rFonts w:eastAsia="Cambria" w:cs="Arial"/>
              </w:rPr>
            </w:pPr>
            <w:r w:rsidRPr="6CD3AB14" w:rsidR="633DF280">
              <w:rPr>
                <w:rFonts w:eastAsia="Cambria" w:cs="Arial"/>
              </w:rPr>
              <w:t>2</w:t>
            </w:r>
          </w:p>
        </w:tc>
        <w:tc>
          <w:tcPr>
            <w:tcW w:w="2835" w:type="dxa"/>
            <w:shd w:val="clear" w:color="auto" w:fill="auto"/>
            <w:tcMar/>
            <w:vAlign w:val="center"/>
          </w:tcPr>
          <w:p w:rsidR="36EB36AB" w:rsidP="30FACEE9" w:rsidRDefault="36EB36AB" w14:paraId="2BE447F8" w14:textId="537EE2AA">
            <w:pPr>
              <w:pStyle w:val="Normal"/>
              <w:suppressLineNumbers w:val="0"/>
              <w:bidi w:val="0"/>
              <w:spacing w:before="0" w:beforeAutospacing="off" w:after="0" w:afterAutospacing="off" w:line="276" w:lineRule="auto"/>
              <w:ind w:left="0" w:right="0"/>
              <w:jc w:val="center"/>
            </w:pPr>
            <w:r w:rsidRPr="30FACEE9" w:rsidR="4AA10308">
              <w:rPr>
                <w:rFonts w:eastAsia="Cambria" w:cs="Arial"/>
                <w:color w:val="000000" w:themeColor="text1" w:themeTint="FF" w:themeShade="FF"/>
              </w:rPr>
              <w:t>Event Partnership Program</w:t>
            </w:r>
          </w:p>
        </w:tc>
      </w:tr>
      <w:tr w:rsidR="36EB36AB" w:rsidTr="30FACEE9" w14:paraId="049E8C7D" w14:textId="77777777">
        <w:trPr>
          <w:trHeight w:val="300"/>
        </w:trPr>
        <w:tc>
          <w:tcPr>
            <w:tcW w:w="4061" w:type="dxa"/>
            <w:shd w:val="clear" w:color="auto" w:fill="auto"/>
            <w:tcMar/>
            <w:vAlign w:val="center"/>
          </w:tcPr>
          <w:p w:rsidR="36EB36AB" w:rsidP="36EB36AB" w:rsidRDefault="36EB36AB" w14:paraId="6A6270AA" w14:textId="7695C8B7">
            <w:pPr>
              <w:spacing w:after="0"/>
            </w:pPr>
            <w:r w:rsidRPr="6CD3AB14" w:rsidR="766FD51A">
              <w:rPr>
                <w:rFonts w:ascii="Aptos Narrow" w:hAnsi="Aptos Narrow" w:eastAsia="Aptos Narrow" w:cs="Aptos Narrow"/>
                <w:b w:val="0"/>
                <w:bCs w:val="0"/>
                <w:i w:val="0"/>
                <w:iCs w:val="0"/>
                <w:caps w:val="0"/>
                <w:smallCaps w:val="0"/>
                <w:noProof w:val="0"/>
                <w:color w:val="242424"/>
                <w:sz w:val="22"/>
                <w:szCs w:val="22"/>
                <w:lang w:val="en-AU"/>
              </w:rPr>
              <w:t>Melbourne Food and Wine Festival | Opening Night</w:t>
            </w:r>
          </w:p>
        </w:tc>
        <w:tc>
          <w:tcPr>
            <w:tcW w:w="4162" w:type="dxa"/>
            <w:shd w:val="clear" w:color="auto" w:fill="auto"/>
            <w:tcMar/>
            <w:vAlign w:val="center"/>
          </w:tcPr>
          <w:p w:rsidR="36EB36AB" w:rsidP="36EB36AB" w:rsidRDefault="36EB36AB" w14:paraId="4FD9B069" w14:textId="77777777">
            <w:pPr>
              <w:spacing w:after="0"/>
              <w:rPr>
                <w:rFonts w:eastAsia="Cambria" w:cs="Arial"/>
                <w:color w:val="000000" w:themeColor="text1"/>
              </w:rPr>
            </w:pPr>
          </w:p>
        </w:tc>
        <w:tc>
          <w:tcPr>
            <w:tcW w:w="2976" w:type="dxa"/>
            <w:shd w:val="clear" w:color="auto" w:fill="auto"/>
            <w:tcMar/>
            <w:vAlign w:val="center"/>
          </w:tcPr>
          <w:p w:rsidR="36EB36AB" w:rsidP="36EB36AB" w:rsidRDefault="36EB36AB" w14:paraId="7A75371C" w14:textId="2E533C3C">
            <w:pPr>
              <w:spacing w:after="0"/>
              <w:jc w:val="center"/>
              <w:rPr>
                <w:rFonts w:eastAsia="Cambria" w:cs="Arial"/>
              </w:rPr>
            </w:pPr>
            <w:r w:rsidRPr="6CD3AB14" w:rsidR="766FD51A">
              <w:rPr>
                <w:rFonts w:eastAsia="Cambria" w:cs="Arial"/>
              </w:rPr>
              <w:t>1</w:t>
            </w:r>
          </w:p>
        </w:tc>
        <w:tc>
          <w:tcPr>
            <w:tcW w:w="2835" w:type="dxa"/>
            <w:shd w:val="clear" w:color="auto" w:fill="auto"/>
            <w:tcMar/>
            <w:vAlign w:val="center"/>
          </w:tcPr>
          <w:p w:rsidR="36EB36AB" w:rsidP="30FACEE9" w:rsidRDefault="36EB36AB" w14:paraId="2D2C58C4" w14:textId="5DAA33B4">
            <w:pPr>
              <w:pStyle w:val="Normal"/>
              <w:suppressLineNumbers w:val="0"/>
              <w:bidi w:val="0"/>
              <w:spacing w:before="0" w:beforeAutospacing="off" w:after="0" w:afterAutospacing="off" w:line="276" w:lineRule="auto"/>
              <w:ind w:left="0" w:right="0"/>
              <w:jc w:val="center"/>
            </w:pPr>
            <w:r w:rsidRPr="30FACEE9" w:rsidR="39EAD686">
              <w:rPr>
                <w:rFonts w:eastAsia="Cambria" w:cs="Arial"/>
                <w:color w:val="000000" w:themeColor="text1" w:themeTint="FF" w:themeShade="FF"/>
              </w:rPr>
              <w:t>Event Partnership Program</w:t>
            </w:r>
          </w:p>
        </w:tc>
      </w:tr>
      <w:tr w:rsidR="36EB36AB" w:rsidTr="30FACEE9" w14:paraId="5708DA52" w14:textId="77777777">
        <w:trPr>
          <w:trHeight w:val="300"/>
        </w:trPr>
        <w:tc>
          <w:tcPr>
            <w:tcW w:w="4061" w:type="dxa"/>
            <w:shd w:val="clear" w:color="auto" w:fill="auto"/>
            <w:tcMar/>
            <w:vAlign w:val="center"/>
          </w:tcPr>
          <w:p w:rsidR="6CD3AB14" w:rsidP="6CD3AB14" w:rsidRDefault="6CD3AB14" w14:paraId="3E8F47E3" w14:textId="586423C5">
            <w:pPr>
              <w:pStyle w:val="Normal"/>
            </w:pPr>
            <w:r w:rsidRPr="6CD3AB14" w:rsidR="6CD3AB14">
              <w:rPr>
                <w:rFonts w:ascii="Aptos Narrow" w:hAnsi="Aptos Narrow" w:eastAsia="Aptos Narrow" w:cs="Aptos Narrow"/>
                <w:b w:val="0"/>
                <w:bCs w:val="0"/>
                <w:i w:val="0"/>
                <w:iCs w:val="0"/>
                <w:caps w:val="0"/>
                <w:smallCaps w:val="0"/>
                <w:noProof w:val="0"/>
                <w:color w:val="242424"/>
                <w:sz w:val="22"/>
                <w:szCs w:val="22"/>
                <w:lang w:val="en-AU"/>
              </w:rPr>
              <w:t>World's Longest Lunch</w:t>
            </w:r>
          </w:p>
        </w:tc>
        <w:tc>
          <w:tcPr>
            <w:tcW w:w="4162" w:type="dxa"/>
            <w:shd w:val="clear" w:color="auto" w:fill="auto"/>
            <w:tcMar/>
            <w:vAlign w:val="center"/>
          </w:tcPr>
          <w:p w:rsidR="6CD3AB14" w:rsidP="6CD3AB14" w:rsidRDefault="6CD3AB14" w14:paraId="04D4F99B" w14:textId="5211C3E5">
            <w:pPr>
              <w:pStyle w:val="Normal"/>
              <w:rPr>
                <w:rFonts w:eastAsia="Cambria" w:cs="Arial"/>
              </w:rPr>
            </w:pPr>
          </w:p>
        </w:tc>
        <w:tc>
          <w:tcPr>
            <w:tcW w:w="2976" w:type="dxa"/>
            <w:shd w:val="clear" w:color="auto" w:fill="auto"/>
            <w:tcMar/>
            <w:vAlign w:val="center"/>
          </w:tcPr>
          <w:p w:rsidR="053B712B" w:rsidP="6CD3AB14" w:rsidRDefault="053B712B" w14:paraId="0E4F8214" w14:textId="4D76857D">
            <w:pPr>
              <w:pStyle w:val="Normal"/>
              <w:jc w:val="center"/>
              <w:rPr>
                <w:rFonts w:eastAsia="Cambria" w:cs="Arial"/>
              </w:rPr>
            </w:pPr>
            <w:r w:rsidRPr="6CD3AB14" w:rsidR="053B712B">
              <w:rPr>
                <w:rFonts w:eastAsia="Cambria" w:cs="Arial"/>
              </w:rPr>
              <w:t>1</w:t>
            </w:r>
          </w:p>
        </w:tc>
        <w:tc>
          <w:tcPr>
            <w:tcW w:w="2835" w:type="dxa"/>
            <w:shd w:val="clear" w:color="auto" w:fill="auto"/>
            <w:tcMar/>
            <w:vAlign w:val="center"/>
          </w:tcPr>
          <w:p w:rsidR="6CD3AB14" w:rsidP="30FACEE9" w:rsidRDefault="6CD3AB14" w14:paraId="4691733C" w14:textId="412634A9">
            <w:pPr>
              <w:pStyle w:val="Normal"/>
              <w:suppressLineNumbers w:val="0"/>
              <w:bidi w:val="0"/>
              <w:spacing w:before="0" w:beforeAutospacing="off" w:after="0" w:afterAutospacing="off" w:line="276" w:lineRule="auto"/>
              <w:ind w:left="0" w:right="0"/>
              <w:jc w:val="center"/>
            </w:pPr>
            <w:r w:rsidRPr="30FACEE9" w:rsidR="5FD7E972">
              <w:rPr>
                <w:rFonts w:eastAsia="Cambria" w:cs="Arial"/>
                <w:color w:val="000000" w:themeColor="text1" w:themeTint="FF" w:themeShade="FF"/>
              </w:rPr>
              <w:t>Event Partnership Program</w:t>
            </w:r>
          </w:p>
        </w:tc>
      </w:tr>
      <w:tr w:rsidR="36EB36AB" w:rsidTr="30FACEE9" w14:paraId="289B2D21" w14:textId="77777777">
        <w:trPr>
          <w:trHeight w:val="300"/>
        </w:trPr>
        <w:tc>
          <w:tcPr>
            <w:tcW w:w="4061" w:type="dxa"/>
            <w:shd w:val="clear" w:color="auto" w:fill="auto"/>
            <w:tcMar/>
            <w:vAlign w:val="center"/>
          </w:tcPr>
          <w:p w:rsidR="6CD3AB14" w:rsidP="6CD3AB14" w:rsidRDefault="6CD3AB14" w14:paraId="1F2D021F" w14:textId="276C6B88">
            <w:pPr>
              <w:pStyle w:val="Normal"/>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Vida Melbourne Latin Festival</w:t>
            </w:r>
          </w:p>
        </w:tc>
        <w:tc>
          <w:tcPr>
            <w:tcW w:w="4162" w:type="dxa"/>
            <w:shd w:val="clear" w:color="auto" w:fill="auto"/>
            <w:tcMar/>
            <w:vAlign w:val="center"/>
          </w:tcPr>
          <w:p w:rsidR="6CD3AB14" w:rsidP="6CD3AB14" w:rsidRDefault="6CD3AB14" w14:paraId="1042CE41" w14:textId="4063BA08">
            <w:pPr>
              <w:pStyle w:val="Normal"/>
              <w:rPr>
                <w:rFonts w:eastAsia="Cambria" w:cs="Arial"/>
              </w:rPr>
            </w:pPr>
          </w:p>
        </w:tc>
        <w:tc>
          <w:tcPr>
            <w:tcW w:w="2976" w:type="dxa"/>
            <w:shd w:val="clear" w:color="auto" w:fill="auto"/>
            <w:tcMar/>
            <w:vAlign w:val="center"/>
          </w:tcPr>
          <w:p w:rsidR="6CD3AB14" w:rsidP="6CD3AB14" w:rsidRDefault="6CD3AB14" w14:paraId="2DE27EB9" w14:textId="4EAAEDD2">
            <w:pPr>
              <w:pStyle w:val="Normal"/>
              <w:jc w:val="center"/>
              <w:rPr>
                <w:rFonts w:eastAsia="Cambria" w:cs="Arial"/>
              </w:rPr>
            </w:pPr>
            <w:r w:rsidRPr="6CD3AB14" w:rsidR="6CD3AB14">
              <w:rPr>
                <w:rFonts w:eastAsia="Cambria" w:cs="Arial"/>
              </w:rPr>
              <w:t>2</w:t>
            </w:r>
          </w:p>
        </w:tc>
        <w:tc>
          <w:tcPr>
            <w:tcW w:w="2835" w:type="dxa"/>
            <w:shd w:val="clear" w:color="auto" w:fill="auto"/>
            <w:tcMar/>
            <w:vAlign w:val="center"/>
          </w:tcPr>
          <w:p w:rsidR="6CD3AB14" w:rsidP="30FACEE9" w:rsidRDefault="6CD3AB14" w14:paraId="1CB3F57F" w14:textId="1E6EA815">
            <w:pPr>
              <w:pStyle w:val="Normal"/>
              <w:suppressLineNumbers w:val="0"/>
              <w:bidi w:val="0"/>
              <w:spacing w:before="0" w:beforeAutospacing="off" w:after="0" w:afterAutospacing="off" w:line="276" w:lineRule="auto"/>
              <w:ind w:left="0" w:right="0"/>
              <w:jc w:val="center"/>
            </w:pPr>
            <w:r w:rsidRPr="30FACEE9" w:rsidR="5B9402AA">
              <w:rPr>
                <w:rFonts w:eastAsia="Cambria" w:cs="Arial"/>
                <w:color w:val="000000" w:themeColor="text1" w:themeTint="FF" w:themeShade="FF"/>
              </w:rPr>
              <w:t>Event Partnership Program</w:t>
            </w:r>
          </w:p>
        </w:tc>
      </w:tr>
      <w:tr w:rsidR="36EB36AB" w:rsidTr="30FACEE9" w14:paraId="3CC0BC74" w14:textId="77777777">
        <w:trPr>
          <w:trHeight w:val="300"/>
        </w:trPr>
        <w:tc>
          <w:tcPr>
            <w:tcW w:w="4061" w:type="dxa"/>
            <w:shd w:val="clear" w:color="auto" w:fill="auto"/>
            <w:tcMar/>
            <w:vAlign w:val="center"/>
          </w:tcPr>
          <w:p w:rsidR="36EB36AB" w:rsidP="6CD3AB14" w:rsidRDefault="36EB36AB" w14:paraId="75945D0A" w14:textId="4554FA3E">
            <w:pPr>
              <w:spacing w:after="0"/>
              <w:rPr>
                <w:rFonts w:ascii="Arial" w:hAnsi="Arial" w:eastAsia="Arial" w:cs="Arial"/>
                <w:noProof w:val="0"/>
                <w:sz w:val="20"/>
                <w:szCs w:val="20"/>
                <w:lang w:val="en-AU"/>
              </w:rPr>
            </w:pPr>
            <w:r w:rsidRPr="6CD3AB14" w:rsidR="6653DDF5">
              <w:rPr>
                <w:rFonts w:ascii="Aptos Narrow" w:hAnsi="Aptos Narrow" w:eastAsia="Aptos Narrow" w:cs="Aptos Narrow"/>
                <w:b w:val="0"/>
                <w:bCs w:val="0"/>
                <w:i w:val="0"/>
                <w:iCs w:val="0"/>
                <w:caps w:val="0"/>
                <w:smallCaps w:val="0"/>
                <w:noProof w:val="0"/>
                <w:color w:val="242424"/>
                <w:sz w:val="22"/>
                <w:szCs w:val="22"/>
                <w:lang w:val="en-AU"/>
              </w:rPr>
              <w:t>Paypal Melbourne Fashion Festival - F*** The Invisible Runway</w:t>
            </w:r>
          </w:p>
        </w:tc>
        <w:tc>
          <w:tcPr>
            <w:tcW w:w="4162" w:type="dxa"/>
            <w:shd w:val="clear" w:color="auto" w:fill="auto"/>
            <w:tcMar/>
            <w:vAlign w:val="center"/>
          </w:tcPr>
          <w:p w:rsidR="36EB36AB" w:rsidP="36EB36AB" w:rsidRDefault="36EB36AB" w14:paraId="01CCBC90" w14:textId="77777777">
            <w:pPr>
              <w:spacing w:after="0"/>
              <w:rPr>
                <w:rFonts w:eastAsia="Cambria" w:cs="Arial"/>
              </w:rPr>
            </w:pPr>
          </w:p>
        </w:tc>
        <w:tc>
          <w:tcPr>
            <w:tcW w:w="2976" w:type="dxa"/>
            <w:shd w:val="clear" w:color="auto" w:fill="auto"/>
            <w:tcMar/>
            <w:vAlign w:val="center"/>
          </w:tcPr>
          <w:p w:rsidR="36EB36AB" w:rsidP="36EB36AB" w:rsidRDefault="36EB36AB" w14:paraId="1A5BC22B" w14:textId="09B2C276">
            <w:pPr>
              <w:spacing w:after="0"/>
              <w:jc w:val="center"/>
              <w:rPr>
                <w:rFonts w:eastAsia="Cambria" w:cs="Arial"/>
              </w:rPr>
            </w:pPr>
            <w:r w:rsidRPr="6CD3AB14" w:rsidR="6653DDF5">
              <w:rPr>
                <w:rFonts w:eastAsia="Cambria" w:cs="Arial"/>
              </w:rPr>
              <w:t>2</w:t>
            </w:r>
          </w:p>
        </w:tc>
        <w:tc>
          <w:tcPr>
            <w:tcW w:w="2835" w:type="dxa"/>
            <w:shd w:val="clear" w:color="auto" w:fill="auto"/>
            <w:tcMar/>
            <w:vAlign w:val="center"/>
          </w:tcPr>
          <w:p w:rsidR="36EB36AB" w:rsidP="30FACEE9" w:rsidRDefault="36EB36AB" w14:paraId="6425D8DA" w14:textId="7C4B58EE">
            <w:pPr>
              <w:pStyle w:val="Normal"/>
              <w:suppressLineNumbers w:val="0"/>
              <w:bidi w:val="0"/>
              <w:spacing w:before="0" w:beforeAutospacing="off" w:after="0" w:afterAutospacing="off" w:line="276" w:lineRule="auto"/>
              <w:ind w:left="0" w:right="0"/>
              <w:jc w:val="center"/>
            </w:pPr>
            <w:r w:rsidRPr="30FACEE9" w:rsidR="50DA5A10">
              <w:rPr>
                <w:rFonts w:eastAsia="Cambria" w:cs="Arial"/>
                <w:color w:val="000000" w:themeColor="text1" w:themeTint="FF" w:themeShade="FF"/>
              </w:rPr>
              <w:t>Event Partnership Program</w:t>
            </w:r>
          </w:p>
        </w:tc>
      </w:tr>
      <w:tr w:rsidR="36EB36AB" w:rsidTr="30FACEE9" w14:paraId="631AEF4A" w14:textId="77777777">
        <w:trPr>
          <w:trHeight w:val="300"/>
        </w:trPr>
        <w:tc>
          <w:tcPr>
            <w:tcW w:w="4061" w:type="dxa"/>
            <w:shd w:val="clear" w:color="auto" w:fill="auto"/>
            <w:tcMar/>
            <w:vAlign w:val="center"/>
          </w:tcPr>
          <w:p w:rsidR="6CD3AB14" w:rsidP="6CD3AB14" w:rsidRDefault="6CD3AB14" w14:paraId="35604E35" w14:textId="3DC6FA36">
            <w:pPr>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Paypal Melbourne Fashion Festival - New Again Runway</w:t>
            </w:r>
          </w:p>
        </w:tc>
        <w:tc>
          <w:tcPr>
            <w:tcW w:w="4162" w:type="dxa"/>
            <w:shd w:val="clear" w:color="auto" w:fill="auto"/>
            <w:tcMar/>
            <w:vAlign w:val="center"/>
          </w:tcPr>
          <w:p w:rsidR="6CD3AB14" w:rsidP="6CD3AB14" w:rsidRDefault="6CD3AB14" w14:paraId="2284887B" w14:textId="53E9F068">
            <w:pPr>
              <w:pStyle w:val="Normal"/>
              <w:rPr>
                <w:rFonts w:eastAsia="Arial" w:cs="Arial"/>
                <w:color w:val="000000" w:themeColor="text1" w:themeTint="FF" w:themeShade="FF"/>
              </w:rPr>
            </w:pPr>
          </w:p>
        </w:tc>
        <w:tc>
          <w:tcPr>
            <w:tcW w:w="2976" w:type="dxa"/>
            <w:shd w:val="clear" w:color="auto" w:fill="auto"/>
            <w:tcMar/>
            <w:vAlign w:val="center"/>
          </w:tcPr>
          <w:p w:rsidR="6CD3AB14" w:rsidP="6CD3AB14" w:rsidRDefault="6CD3AB14" w14:paraId="2B83196B" w14:textId="31DDF4D0">
            <w:pPr>
              <w:pStyle w:val="Normal"/>
              <w:jc w:val="center"/>
              <w:rPr>
                <w:rFonts w:eastAsia="Cambria" w:cs="Arial"/>
              </w:rPr>
            </w:pPr>
            <w:r w:rsidRPr="6CD3AB14" w:rsidR="6CD3AB14">
              <w:rPr>
                <w:rFonts w:eastAsia="Cambria" w:cs="Arial"/>
              </w:rPr>
              <w:t>2</w:t>
            </w:r>
          </w:p>
        </w:tc>
        <w:tc>
          <w:tcPr>
            <w:tcW w:w="2835" w:type="dxa"/>
            <w:shd w:val="clear" w:color="auto" w:fill="auto"/>
            <w:tcMar/>
            <w:vAlign w:val="center"/>
          </w:tcPr>
          <w:p w:rsidR="6CD3AB14" w:rsidP="30FACEE9" w:rsidRDefault="6CD3AB14" w14:paraId="092E7906" w14:textId="30F15B87">
            <w:pPr>
              <w:pStyle w:val="Normal"/>
              <w:suppressLineNumbers w:val="0"/>
              <w:bidi w:val="0"/>
              <w:spacing w:before="0" w:beforeAutospacing="off" w:after="0" w:afterAutospacing="off" w:line="276" w:lineRule="auto"/>
              <w:ind w:left="0" w:right="0"/>
              <w:jc w:val="center"/>
            </w:pPr>
            <w:r w:rsidRPr="30FACEE9" w:rsidR="6914249B">
              <w:rPr>
                <w:rFonts w:eastAsia="Cambria" w:cs="Arial"/>
                <w:color w:val="000000" w:themeColor="text1" w:themeTint="FF" w:themeShade="FF"/>
              </w:rPr>
              <w:t>Event Partnership Program</w:t>
            </w:r>
          </w:p>
        </w:tc>
      </w:tr>
      <w:tr w:rsidR="6CD3AB14" w:rsidTr="30FACEE9" w14:paraId="7964D3F2">
        <w:trPr>
          <w:trHeight w:val="300"/>
        </w:trPr>
        <w:tc>
          <w:tcPr>
            <w:tcW w:w="4061" w:type="dxa"/>
            <w:shd w:val="clear" w:color="auto" w:fill="auto"/>
            <w:tcMar/>
            <w:vAlign w:val="center"/>
          </w:tcPr>
          <w:p w:rsidR="6CD3AB14" w:rsidP="6CD3AB14" w:rsidRDefault="6CD3AB14" w14:paraId="765A2A9D" w14:textId="736CF0BC">
            <w:pPr>
              <w:pStyle w:val="Normal"/>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Yayoi Kusama Exhibition</w:t>
            </w:r>
          </w:p>
        </w:tc>
        <w:tc>
          <w:tcPr>
            <w:tcW w:w="4162" w:type="dxa"/>
            <w:shd w:val="clear" w:color="auto" w:fill="auto"/>
            <w:tcMar/>
            <w:vAlign w:val="center"/>
          </w:tcPr>
          <w:p w:rsidR="6CD3AB14" w:rsidP="6CD3AB14" w:rsidRDefault="6CD3AB14" w14:paraId="14188CA6" w14:textId="0F3CECC9">
            <w:pPr>
              <w:pStyle w:val="Normal"/>
              <w:rPr>
                <w:rFonts w:eastAsia="Cambria" w:cs="Arial"/>
              </w:rPr>
            </w:pPr>
          </w:p>
        </w:tc>
        <w:tc>
          <w:tcPr>
            <w:tcW w:w="2976" w:type="dxa"/>
            <w:shd w:val="clear" w:color="auto" w:fill="auto"/>
            <w:tcMar/>
            <w:vAlign w:val="center"/>
          </w:tcPr>
          <w:p w:rsidR="54949E67" w:rsidP="6CD3AB14" w:rsidRDefault="54949E67" w14:paraId="0EB0368C" w14:textId="42ECBDAA">
            <w:pPr>
              <w:pStyle w:val="Normal"/>
              <w:jc w:val="center"/>
              <w:rPr>
                <w:rFonts w:eastAsia="Cambria" w:cs="Arial"/>
              </w:rPr>
            </w:pPr>
            <w:r w:rsidRPr="6CD3AB14" w:rsidR="54949E67">
              <w:rPr>
                <w:rFonts w:eastAsia="Cambria" w:cs="Arial"/>
              </w:rPr>
              <w:t>2</w:t>
            </w:r>
          </w:p>
        </w:tc>
        <w:tc>
          <w:tcPr>
            <w:tcW w:w="2835" w:type="dxa"/>
            <w:shd w:val="clear" w:color="auto" w:fill="auto"/>
            <w:tcMar/>
            <w:vAlign w:val="center"/>
          </w:tcPr>
          <w:p w:rsidR="6CD3AB14" w:rsidP="30FACEE9" w:rsidRDefault="6CD3AB14" w14:paraId="42A1F9F4" w14:textId="687CB01D">
            <w:pPr>
              <w:pStyle w:val="Normal"/>
              <w:suppressLineNumbers w:val="0"/>
              <w:bidi w:val="0"/>
              <w:spacing w:before="0" w:beforeAutospacing="off" w:after="0" w:afterAutospacing="off" w:line="276" w:lineRule="auto"/>
              <w:ind w:left="0" w:right="0"/>
              <w:jc w:val="center"/>
            </w:pPr>
            <w:r w:rsidRPr="30FACEE9" w:rsidR="3ACFB415">
              <w:rPr>
                <w:rFonts w:eastAsia="Cambria" w:cs="Arial"/>
                <w:color w:val="000000" w:themeColor="text1" w:themeTint="FF" w:themeShade="FF"/>
              </w:rPr>
              <w:t>Event Partnership Program</w:t>
            </w:r>
          </w:p>
        </w:tc>
      </w:tr>
      <w:tr w:rsidR="6CD3AB14" w:rsidTr="30FACEE9" w14:paraId="3ABB4B7B">
        <w:trPr>
          <w:trHeight w:val="300"/>
        </w:trPr>
        <w:tc>
          <w:tcPr>
            <w:tcW w:w="4061" w:type="dxa"/>
            <w:shd w:val="clear" w:color="auto" w:fill="auto"/>
            <w:tcMar/>
            <w:vAlign w:val="center"/>
          </w:tcPr>
          <w:p w:rsidR="6CD3AB14" w:rsidP="6CD3AB14" w:rsidRDefault="6CD3AB14" w14:paraId="7281BABB" w14:textId="5932F087">
            <w:pPr>
              <w:pStyle w:val="Normal"/>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Opening Night of French Impressionism</w:t>
            </w:r>
          </w:p>
        </w:tc>
        <w:tc>
          <w:tcPr>
            <w:tcW w:w="4162" w:type="dxa"/>
            <w:shd w:val="clear" w:color="auto" w:fill="auto"/>
            <w:tcMar/>
            <w:vAlign w:val="center"/>
          </w:tcPr>
          <w:p w:rsidR="6CD3AB14" w:rsidP="6CD3AB14" w:rsidRDefault="6CD3AB14" w14:paraId="0FB9CB7E" w14:textId="47E74187">
            <w:pPr>
              <w:pStyle w:val="Normal"/>
              <w:rPr>
                <w:rFonts w:eastAsia="Arial" w:cs="Arial"/>
                <w:color w:val="000000" w:themeColor="text1" w:themeTint="FF" w:themeShade="FF"/>
              </w:rPr>
            </w:pPr>
          </w:p>
        </w:tc>
        <w:tc>
          <w:tcPr>
            <w:tcW w:w="2976" w:type="dxa"/>
            <w:shd w:val="clear" w:color="auto" w:fill="auto"/>
            <w:tcMar/>
            <w:vAlign w:val="center"/>
          </w:tcPr>
          <w:p w:rsidR="6CD3AB14" w:rsidP="6CD3AB14" w:rsidRDefault="6CD3AB14" w14:paraId="50163B26" w14:textId="5058C846">
            <w:pPr>
              <w:pStyle w:val="Normal"/>
              <w:jc w:val="center"/>
              <w:rPr>
                <w:rFonts w:eastAsia="Cambria" w:cs="Arial"/>
              </w:rPr>
            </w:pPr>
            <w:r w:rsidRPr="6CD3AB14" w:rsidR="6CD3AB14">
              <w:rPr>
                <w:rFonts w:eastAsia="Cambria" w:cs="Arial"/>
              </w:rPr>
              <w:t>1</w:t>
            </w:r>
          </w:p>
        </w:tc>
        <w:tc>
          <w:tcPr>
            <w:tcW w:w="2835" w:type="dxa"/>
            <w:shd w:val="clear" w:color="auto" w:fill="auto"/>
            <w:tcMar/>
            <w:vAlign w:val="center"/>
          </w:tcPr>
          <w:p w:rsidR="6CD3AB14" w:rsidP="30FACEE9" w:rsidRDefault="6CD3AB14" w14:paraId="07521B14" w14:textId="7B7470A9">
            <w:pPr>
              <w:pStyle w:val="Normal"/>
              <w:suppressLineNumbers w:val="0"/>
              <w:bidi w:val="0"/>
              <w:spacing w:before="0" w:beforeAutospacing="off" w:after="0" w:afterAutospacing="off" w:line="276" w:lineRule="auto"/>
              <w:ind w:left="0" w:right="0"/>
              <w:jc w:val="center"/>
            </w:pPr>
            <w:r w:rsidRPr="30FACEE9" w:rsidR="2A431AFC">
              <w:rPr>
                <w:rFonts w:eastAsia="Cambria" w:cs="Arial"/>
                <w:color w:val="000000" w:themeColor="text1" w:themeTint="FF" w:themeShade="FF"/>
              </w:rPr>
              <w:t>Event Partnership Program</w:t>
            </w:r>
          </w:p>
        </w:tc>
      </w:tr>
      <w:tr w:rsidR="6CD3AB14" w:rsidTr="30FACEE9" w14:paraId="3611B8BF">
        <w:trPr>
          <w:trHeight w:val="300"/>
        </w:trPr>
        <w:tc>
          <w:tcPr>
            <w:tcW w:w="4061" w:type="dxa"/>
            <w:shd w:val="clear" w:color="auto" w:fill="auto"/>
            <w:tcMar/>
            <w:vAlign w:val="center"/>
          </w:tcPr>
          <w:p w:rsidR="6CD3AB14" w:rsidP="6CD3AB14" w:rsidRDefault="6CD3AB14" w14:paraId="73F2658A" w14:textId="292E3863">
            <w:pPr>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Chinese Lunar New Year Festival</w:t>
            </w:r>
          </w:p>
        </w:tc>
        <w:tc>
          <w:tcPr>
            <w:tcW w:w="4162" w:type="dxa"/>
            <w:shd w:val="clear" w:color="auto" w:fill="auto"/>
            <w:tcMar/>
            <w:vAlign w:val="center"/>
          </w:tcPr>
          <w:p w:rsidR="6CD3AB14" w:rsidP="6CD3AB14" w:rsidRDefault="6CD3AB14" w14:paraId="1DAE976D" w14:textId="59F8C6E7">
            <w:pPr>
              <w:pStyle w:val="Normal"/>
              <w:rPr>
                <w:rFonts w:eastAsia="Cambria" w:cs="Arial"/>
              </w:rPr>
            </w:pPr>
          </w:p>
        </w:tc>
        <w:tc>
          <w:tcPr>
            <w:tcW w:w="2976" w:type="dxa"/>
            <w:shd w:val="clear" w:color="auto" w:fill="auto"/>
            <w:tcMar/>
            <w:vAlign w:val="center"/>
          </w:tcPr>
          <w:p w:rsidR="6CD3AB14" w:rsidP="6CD3AB14" w:rsidRDefault="6CD3AB14" w14:paraId="6A66AFB4" w14:textId="05015A5D">
            <w:pPr>
              <w:pStyle w:val="Normal"/>
              <w:jc w:val="center"/>
              <w:rPr>
                <w:rFonts w:eastAsia="Cambria" w:cs="Arial"/>
              </w:rPr>
            </w:pPr>
            <w:r w:rsidRPr="6CD3AB14" w:rsidR="6CD3AB14">
              <w:rPr>
                <w:rFonts w:eastAsia="Cambria" w:cs="Arial"/>
              </w:rPr>
              <w:t>1</w:t>
            </w:r>
          </w:p>
        </w:tc>
        <w:tc>
          <w:tcPr>
            <w:tcW w:w="2835" w:type="dxa"/>
            <w:shd w:val="clear" w:color="auto" w:fill="auto"/>
            <w:tcMar/>
            <w:vAlign w:val="center"/>
          </w:tcPr>
          <w:p w:rsidR="6CD3AB14" w:rsidP="30FACEE9" w:rsidRDefault="6CD3AB14" w14:paraId="5073FB13" w14:textId="682D421F">
            <w:pPr>
              <w:pStyle w:val="Normal"/>
              <w:suppressLineNumbers w:val="0"/>
              <w:bidi w:val="0"/>
              <w:spacing w:before="0" w:beforeAutospacing="off" w:after="0" w:afterAutospacing="off" w:line="276" w:lineRule="auto"/>
              <w:ind w:left="0" w:right="0"/>
              <w:jc w:val="center"/>
            </w:pPr>
            <w:r w:rsidRPr="30FACEE9" w:rsidR="56715649">
              <w:rPr>
                <w:rFonts w:eastAsia="Cambria" w:cs="Arial"/>
                <w:color w:val="000000" w:themeColor="text1" w:themeTint="FF" w:themeShade="FF"/>
              </w:rPr>
              <w:t>Event Partnership Program</w:t>
            </w:r>
          </w:p>
        </w:tc>
      </w:tr>
      <w:tr w:rsidR="6CD3AB14" w:rsidTr="30FACEE9" w14:paraId="207396A6">
        <w:trPr>
          <w:trHeight w:val="300"/>
        </w:trPr>
        <w:tc>
          <w:tcPr>
            <w:tcW w:w="4061" w:type="dxa"/>
            <w:shd w:val="clear" w:color="auto" w:fill="auto"/>
            <w:tcMar/>
            <w:vAlign w:val="center"/>
          </w:tcPr>
          <w:p w:rsidR="6CD3AB14" w:rsidP="6CD3AB14" w:rsidRDefault="6CD3AB14" w14:paraId="36E68A56" w14:textId="1AC94BE9">
            <w:pPr>
              <w:pStyle w:val="Normal"/>
              <w:rPr>
                <w:rFonts w:ascii="Arial" w:hAnsi="Arial" w:eastAsia="Arial" w:cs="Arial"/>
                <w:noProof w:val="0"/>
                <w:sz w:val="20"/>
                <w:szCs w:val="20"/>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Holi Festival Melbourne</w:t>
            </w:r>
          </w:p>
        </w:tc>
        <w:tc>
          <w:tcPr>
            <w:tcW w:w="4162" w:type="dxa"/>
            <w:shd w:val="clear" w:color="auto" w:fill="auto"/>
            <w:tcMar/>
            <w:vAlign w:val="center"/>
          </w:tcPr>
          <w:p w:rsidR="6CD3AB14" w:rsidP="6CD3AB14" w:rsidRDefault="6CD3AB14" w14:paraId="79D9D487">
            <w:pPr>
              <w:spacing w:after="0"/>
              <w:rPr>
                <w:rFonts w:eastAsia="Cambria" w:cs="Arial"/>
              </w:rPr>
            </w:pPr>
          </w:p>
        </w:tc>
        <w:tc>
          <w:tcPr>
            <w:tcW w:w="2976" w:type="dxa"/>
            <w:shd w:val="clear" w:color="auto" w:fill="auto"/>
            <w:tcMar/>
            <w:vAlign w:val="center"/>
          </w:tcPr>
          <w:p w:rsidR="6CD3AB14" w:rsidP="6CD3AB14" w:rsidRDefault="6CD3AB14" w14:paraId="556C57D3" w14:textId="58CD9924">
            <w:pPr>
              <w:spacing w:after="0"/>
              <w:jc w:val="center"/>
              <w:rPr>
                <w:rFonts w:eastAsia="Cambria" w:cs="Arial"/>
              </w:rPr>
            </w:pPr>
            <w:r w:rsidRPr="6CD3AB14" w:rsidR="6CD3AB14">
              <w:rPr>
                <w:rFonts w:eastAsia="Cambria" w:cs="Arial"/>
              </w:rPr>
              <w:t>2</w:t>
            </w:r>
          </w:p>
        </w:tc>
        <w:tc>
          <w:tcPr>
            <w:tcW w:w="2835" w:type="dxa"/>
            <w:shd w:val="clear" w:color="auto" w:fill="auto"/>
            <w:tcMar/>
            <w:vAlign w:val="center"/>
          </w:tcPr>
          <w:p w:rsidR="6CD3AB14" w:rsidP="30FACEE9" w:rsidRDefault="6CD3AB14" w14:paraId="53A2504B" w14:textId="42119808">
            <w:pPr>
              <w:pStyle w:val="Normal"/>
              <w:suppressLineNumbers w:val="0"/>
              <w:bidi w:val="0"/>
              <w:spacing w:before="0" w:beforeAutospacing="off" w:after="0" w:afterAutospacing="off" w:line="276" w:lineRule="auto"/>
              <w:ind w:left="0" w:right="0"/>
              <w:jc w:val="center"/>
            </w:pPr>
            <w:r w:rsidRPr="30FACEE9" w:rsidR="120DCEA8">
              <w:rPr>
                <w:rFonts w:eastAsia="Cambria" w:cs="Arial"/>
                <w:color w:val="000000" w:themeColor="text1" w:themeTint="FF" w:themeShade="FF"/>
              </w:rPr>
              <w:t>Event Partnership Program</w:t>
            </w:r>
          </w:p>
        </w:tc>
      </w:tr>
      <w:tr w:rsidR="6CD3AB14" w:rsidTr="30FACEE9" w14:paraId="573DFFAE">
        <w:trPr>
          <w:trHeight w:val="300"/>
        </w:trPr>
        <w:tc>
          <w:tcPr>
            <w:tcW w:w="4061" w:type="dxa"/>
            <w:shd w:val="clear" w:color="auto" w:fill="auto"/>
            <w:tcMar/>
            <w:vAlign w:val="center"/>
          </w:tcPr>
          <w:p w:rsidR="6CD3AB14" w:rsidP="6CD3AB14" w:rsidRDefault="6CD3AB14" w14:paraId="6B808143" w14:textId="585F5493">
            <w:pPr>
              <w:pStyle w:val="Normal"/>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MSO Sidney Myer Free Concert Series - Journeys and Adventures</w:t>
            </w:r>
          </w:p>
        </w:tc>
        <w:tc>
          <w:tcPr>
            <w:tcW w:w="4162" w:type="dxa"/>
            <w:shd w:val="clear" w:color="auto" w:fill="auto"/>
            <w:tcMar/>
            <w:vAlign w:val="center"/>
          </w:tcPr>
          <w:p w:rsidR="6CD3AB14" w:rsidP="6CD3AB14" w:rsidRDefault="6CD3AB14" w14:paraId="70FA176E" w14:textId="2D199D89">
            <w:pPr>
              <w:pStyle w:val="Normal"/>
              <w:rPr>
                <w:rFonts w:eastAsia="Arial" w:cs="Arial"/>
                <w:color w:val="000000" w:themeColor="text1" w:themeTint="FF" w:themeShade="FF"/>
              </w:rPr>
            </w:pPr>
          </w:p>
        </w:tc>
        <w:tc>
          <w:tcPr>
            <w:tcW w:w="2976" w:type="dxa"/>
            <w:shd w:val="clear" w:color="auto" w:fill="auto"/>
            <w:tcMar/>
            <w:vAlign w:val="center"/>
          </w:tcPr>
          <w:p w:rsidR="3A7A24BA" w:rsidP="6CD3AB14" w:rsidRDefault="3A7A24BA" w14:paraId="7E531C8F" w14:textId="7314F906">
            <w:pPr>
              <w:pStyle w:val="Normal"/>
              <w:jc w:val="center"/>
              <w:rPr>
                <w:rFonts w:eastAsia="Cambria" w:cs="Arial"/>
              </w:rPr>
            </w:pPr>
            <w:r w:rsidRPr="6CD3AB14" w:rsidR="3A7A24BA">
              <w:rPr>
                <w:rFonts w:eastAsia="Cambria" w:cs="Arial"/>
              </w:rPr>
              <w:t>2</w:t>
            </w:r>
          </w:p>
        </w:tc>
        <w:tc>
          <w:tcPr>
            <w:tcW w:w="2835" w:type="dxa"/>
            <w:shd w:val="clear" w:color="auto" w:fill="auto"/>
            <w:tcMar/>
            <w:vAlign w:val="center"/>
          </w:tcPr>
          <w:p w:rsidR="6CD3AB14" w:rsidP="30FACEE9" w:rsidRDefault="6CD3AB14" w14:paraId="02BF106E" w14:textId="1DDE6D06">
            <w:pPr>
              <w:pStyle w:val="Normal"/>
              <w:suppressLineNumbers w:val="0"/>
              <w:bidi w:val="0"/>
              <w:spacing w:before="0" w:beforeAutospacing="off" w:after="0" w:afterAutospacing="off" w:line="276" w:lineRule="auto"/>
              <w:ind w:left="0" w:right="0"/>
              <w:jc w:val="center"/>
            </w:pPr>
            <w:r w:rsidRPr="30FACEE9" w:rsidR="5226E726">
              <w:rPr>
                <w:rFonts w:eastAsia="Cambria" w:cs="Arial"/>
                <w:color w:val="000000" w:themeColor="text1" w:themeTint="FF" w:themeShade="FF"/>
              </w:rPr>
              <w:t>Event Partnership Program</w:t>
            </w:r>
          </w:p>
        </w:tc>
      </w:tr>
      <w:tr w:rsidR="6CD3AB14" w:rsidTr="30FACEE9" w14:paraId="5B68C19E">
        <w:trPr>
          <w:trHeight w:val="300"/>
        </w:trPr>
        <w:tc>
          <w:tcPr>
            <w:tcW w:w="4061" w:type="dxa"/>
            <w:shd w:val="clear" w:color="auto" w:fill="auto"/>
            <w:tcMar/>
            <w:vAlign w:val="center"/>
          </w:tcPr>
          <w:p w:rsidR="6CD3AB14" w:rsidP="6CD3AB14" w:rsidRDefault="6CD3AB14" w14:paraId="024BBFB3" w14:textId="231C0CEB">
            <w:pPr>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MSO Sidney Myer Free Concert Series - Jaime conducts at the Bowl: Dvořák, Gershwin and Ravel</w:t>
            </w:r>
          </w:p>
        </w:tc>
        <w:tc>
          <w:tcPr>
            <w:tcW w:w="4162" w:type="dxa"/>
            <w:shd w:val="clear" w:color="auto" w:fill="auto"/>
            <w:tcMar/>
            <w:vAlign w:val="center"/>
          </w:tcPr>
          <w:p w:rsidR="6CD3AB14" w:rsidP="6CD3AB14" w:rsidRDefault="6CD3AB14" w14:paraId="4D694925" w14:textId="6F9854D3">
            <w:pPr>
              <w:pStyle w:val="Normal"/>
              <w:rPr>
                <w:rFonts w:eastAsia="Arial" w:cs="Arial"/>
                <w:color w:val="000000" w:themeColor="text1" w:themeTint="FF" w:themeShade="FF"/>
              </w:rPr>
            </w:pPr>
          </w:p>
        </w:tc>
        <w:tc>
          <w:tcPr>
            <w:tcW w:w="2976" w:type="dxa"/>
            <w:shd w:val="clear" w:color="auto" w:fill="auto"/>
            <w:tcMar/>
            <w:vAlign w:val="center"/>
          </w:tcPr>
          <w:p w:rsidR="6CD3AB14" w:rsidP="6CD3AB14" w:rsidRDefault="6CD3AB14" w14:paraId="03499F72" w14:textId="724525D6">
            <w:pPr>
              <w:pStyle w:val="Normal"/>
              <w:jc w:val="center"/>
              <w:rPr>
                <w:rFonts w:eastAsia="Cambria" w:cs="Arial"/>
              </w:rPr>
            </w:pPr>
            <w:r w:rsidRPr="6CD3AB14" w:rsidR="6CD3AB14">
              <w:rPr>
                <w:rFonts w:eastAsia="Cambria" w:cs="Arial"/>
              </w:rPr>
              <w:t>2</w:t>
            </w:r>
          </w:p>
        </w:tc>
        <w:tc>
          <w:tcPr>
            <w:tcW w:w="2835" w:type="dxa"/>
            <w:shd w:val="clear" w:color="auto" w:fill="auto"/>
            <w:tcMar/>
            <w:vAlign w:val="center"/>
          </w:tcPr>
          <w:p w:rsidR="6CD3AB14" w:rsidP="30FACEE9" w:rsidRDefault="6CD3AB14" w14:paraId="2BB25346" w14:textId="23D1F318">
            <w:pPr>
              <w:pStyle w:val="Normal"/>
              <w:suppressLineNumbers w:val="0"/>
              <w:bidi w:val="0"/>
              <w:spacing w:before="0" w:beforeAutospacing="off" w:after="0" w:afterAutospacing="off" w:line="276" w:lineRule="auto"/>
              <w:ind w:left="0" w:right="0"/>
              <w:jc w:val="center"/>
            </w:pPr>
            <w:r w:rsidRPr="30FACEE9" w:rsidR="149C2B58">
              <w:rPr>
                <w:rFonts w:eastAsia="Cambria" w:cs="Arial"/>
                <w:color w:val="000000" w:themeColor="text1" w:themeTint="FF" w:themeShade="FF"/>
              </w:rPr>
              <w:t>Event Partnership Program</w:t>
            </w:r>
          </w:p>
        </w:tc>
      </w:tr>
      <w:tr w:rsidR="6CD3AB14" w:rsidTr="30FACEE9" w14:paraId="0B071D19">
        <w:trPr>
          <w:trHeight w:val="300"/>
        </w:trPr>
        <w:tc>
          <w:tcPr>
            <w:tcW w:w="4061" w:type="dxa"/>
            <w:shd w:val="clear" w:color="auto" w:fill="auto"/>
            <w:tcMar/>
            <w:vAlign w:val="center"/>
          </w:tcPr>
          <w:p w:rsidR="6CD3AB14" w:rsidP="6CD3AB14" w:rsidRDefault="6CD3AB14" w14:paraId="6FF03486" w14:textId="5CFDDC82">
            <w:pPr>
              <w:pStyle w:val="Normal"/>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Melbourne International Flower and Garden Show</w:t>
            </w:r>
          </w:p>
        </w:tc>
        <w:tc>
          <w:tcPr>
            <w:tcW w:w="4162" w:type="dxa"/>
            <w:shd w:val="clear" w:color="auto" w:fill="auto"/>
            <w:tcMar/>
            <w:vAlign w:val="center"/>
          </w:tcPr>
          <w:p w:rsidR="6CD3AB14" w:rsidP="6CD3AB14" w:rsidRDefault="6CD3AB14" w14:paraId="55586F2C" w14:textId="0F0FD8E5">
            <w:pPr>
              <w:pStyle w:val="Normal"/>
              <w:rPr>
                <w:rFonts w:eastAsia="Arial" w:cs="Arial"/>
                <w:color w:val="000000" w:themeColor="text1" w:themeTint="FF" w:themeShade="FF"/>
              </w:rPr>
            </w:pPr>
          </w:p>
        </w:tc>
        <w:tc>
          <w:tcPr>
            <w:tcW w:w="2976" w:type="dxa"/>
            <w:shd w:val="clear" w:color="auto" w:fill="auto"/>
            <w:tcMar/>
            <w:vAlign w:val="center"/>
          </w:tcPr>
          <w:p w:rsidR="46E76A3E" w:rsidP="6CD3AB14" w:rsidRDefault="46E76A3E" w14:paraId="6EEA7174" w14:textId="11A7E2C3">
            <w:pPr>
              <w:pStyle w:val="Normal"/>
              <w:jc w:val="center"/>
              <w:rPr>
                <w:rFonts w:eastAsia="Cambria" w:cs="Arial"/>
              </w:rPr>
            </w:pPr>
            <w:r w:rsidRPr="6CD3AB14" w:rsidR="46E76A3E">
              <w:rPr>
                <w:rFonts w:eastAsia="Cambria" w:cs="Arial"/>
              </w:rPr>
              <w:t>1</w:t>
            </w:r>
          </w:p>
        </w:tc>
        <w:tc>
          <w:tcPr>
            <w:tcW w:w="2835" w:type="dxa"/>
            <w:shd w:val="clear" w:color="auto" w:fill="auto"/>
            <w:tcMar/>
            <w:vAlign w:val="center"/>
          </w:tcPr>
          <w:p w:rsidR="6CD3AB14" w:rsidP="30FACEE9" w:rsidRDefault="6CD3AB14" w14:paraId="6F4E669A" w14:textId="3F7117F4">
            <w:pPr>
              <w:pStyle w:val="Normal"/>
              <w:suppressLineNumbers w:val="0"/>
              <w:bidi w:val="0"/>
              <w:spacing w:before="0" w:beforeAutospacing="off" w:after="0" w:afterAutospacing="off" w:line="276" w:lineRule="auto"/>
              <w:ind w:left="0" w:right="0"/>
              <w:jc w:val="center"/>
            </w:pPr>
            <w:r w:rsidRPr="30FACEE9" w:rsidR="7EF14E5B">
              <w:rPr>
                <w:rFonts w:eastAsia="Cambria" w:cs="Arial"/>
                <w:color w:val="000000" w:themeColor="text1" w:themeTint="FF" w:themeShade="FF"/>
              </w:rPr>
              <w:t>Event Partnership Program</w:t>
            </w:r>
          </w:p>
        </w:tc>
      </w:tr>
    </w:tbl>
    <w:p w:rsidR="1B5D48F3" w:rsidP="1B5D48F3" w:rsidRDefault="1B5D48F3" w14:paraId="3D109642" w14:textId="562BAEF6">
      <w:pPr>
        <w:pStyle w:val="Normal"/>
      </w:pPr>
    </w:p>
    <w:p w:rsidR="6DAC23A9" w:rsidP="6DAC23A9" w:rsidRDefault="6DAC23A9" w14:paraId="3FBD7E51" w14:textId="3C974913">
      <w:pPr>
        <w:pStyle w:val="Normal"/>
      </w:pPr>
    </w:p>
    <w:p w:rsidR="4C9F3BD1" w:rsidP="4C9F3BD1" w:rsidRDefault="4C9F3BD1" w14:paraId="1FC504EA" w14:textId="7D04155D">
      <w:pPr>
        <w:pStyle w:val="Normal"/>
      </w:pPr>
    </w:p>
    <w:p w:rsidR="4C9F3BD1" w:rsidP="4C9F3BD1" w:rsidRDefault="4C9F3BD1" w14:paraId="2DAA36A7" w14:textId="4CB1B12B">
      <w:pPr>
        <w:pStyle w:val="Normal"/>
      </w:pPr>
    </w:p>
    <w:p w:rsidR="4C9F3BD1" w:rsidP="4C9F3BD1" w:rsidRDefault="4C9F3BD1" w14:paraId="22F0B2F0" w14:textId="0033CBAC">
      <w:pPr>
        <w:pStyle w:val="Normal"/>
      </w:pPr>
    </w:p>
    <w:p w:rsidR="4C9F3BD1" w:rsidP="4C9F3BD1" w:rsidRDefault="4C9F3BD1" w14:paraId="4544A992" w14:textId="7B68CE78">
      <w:pPr>
        <w:pStyle w:val="Normal"/>
      </w:pPr>
    </w:p>
    <w:p w:rsidR="4C9F3BD1" w:rsidP="4C9F3BD1" w:rsidRDefault="4C9F3BD1" w14:paraId="68AE0452" w14:textId="3546C6FE">
      <w:pPr>
        <w:pStyle w:val="Normal"/>
      </w:pPr>
    </w:p>
    <w:p w:rsidR="4C9F3BD1" w:rsidP="4C9F3BD1" w:rsidRDefault="4C9F3BD1" w14:paraId="1B38E1C0" w14:textId="49E77245">
      <w:pPr>
        <w:pStyle w:val="Normal"/>
      </w:pPr>
    </w:p>
    <w:p w:rsidR="4C9F3BD1" w:rsidP="4C9F3BD1" w:rsidRDefault="4C9F3BD1" w14:paraId="00B01592" w14:textId="670414CD">
      <w:pPr>
        <w:pStyle w:val="Normal"/>
      </w:pPr>
    </w:p>
    <w:p w:rsidR="4C9F3BD1" w:rsidP="4C9F3BD1" w:rsidRDefault="4C9F3BD1" w14:paraId="4879A393" w14:textId="1905E2F7">
      <w:pPr>
        <w:pStyle w:val="Normal"/>
      </w:pPr>
    </w:p>
    <w:p w:rsidR="4C9F3BD1" w:rsidP="4C9F3BD1" w:rsidRDefault="4C9F3BD1" w14:paraId="5800FD42" w14:textId="4FDC45D2">
      <w:pPr>
        <w:pStyle w:val="Normal"/>
      </w:pPr>
    </w:p>
    <w:p w:rsidR="4C9F3BD1" w:rsidP="4C9F3BD1" w:rsidRDefault="4C9F3BD1" w14:paraId="34F74C64" w14:textId="74A6F489">
      <w:pPr>
        <w:pStyle w:val="Normal"/>
      </w:pPr>
    </w:p>
    <w:p w:rsidR="30FACEE9" w:rsidP="30FACEE9" w:rsidRDefault="30FACEE9" w14:paraId="16DBC46F" w14:textId="2D4FED19">
      <w:pPr>
        <w:pStyle w:val="Normal"/>
      </w:pPr>
    </w:p>
    <w:p w:rsidR="30FACEE9" w:rsidP="30FACEE9" w:rsidRDefault="30FACEE9" w14:paraId="058D997B" w14:textId="1F347F9D">
      <w:pPr>
        <w:pStyle w:val="Normal"/>
      </w:pPr>
    </w:p>
    <w:p w:rsidR="30FACEE9" w:rsidP="30FACEE9" w:rsidRDefault="30FACEE9" w14:paraId="67492481" w14:textId="59F48872">
      <w:pPr>
        <w:pStyle w:val="Normal"/>
      </w:pPr>
    </w:p>
    <w:p w:rsidR="4C9F3BD1" w:rsidP="4C9F3BD1" w:rsidRDefault="4C9F3BD1" w14:paraId="2C69AEB0" w14:textId="36193DDF">
      <w:pPr>
        <w:pStyle w:val="Normal"/>
      </w:pPr>
    </w:p>
    <w:p w:rsidR="0FA4B1F8" w:rsidP="36EB36AB" w:rsidRDefault="0FA4B1F8" w14:paraId="0B563004" w14:textId="1C3859D4">
      <w:pPr>
        <w:ind w:left="-426"/>
        <w:rPr>
          <w:b/>
          <w:bCs/>
        </w:rPr>
      </w:pPr>
      <w:r w:rsidRPr="36EB36AB">
        <w:rPr>
          <w:b/>
          <w:bCs/>
        </w:rPr>
        <w:t xml:space="preserve">Councillor </w:t>
      </w:r>
      <w:r w:rsidRPr="36EB36AB" w:rsidR="34EAA3E0">
        <w:rPr>
          <w:b/>
          <w:bCs/>
        </w:rPr>
        <w:t>Gladys Liu</w:t>
      </w:r>
    </w:p>
    <w:tbl>
      <w:tblPr>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61"/>
        <w:gridCol w:w="4162"/>
        <w:gridCol w:w="2976"/>
        <w:gridCol w:w="2835"/>
      </w:tblGrid>
      <w:tr w:rsidR="36EB36AB" w:rsidTr="7D627EED" w14:paraId="452D5FE0" w14:textId="77777777">
        <w:trPr>
          <w:trHeight w:val="300"/>
        </w:trPr>
        <w:tc>
          <w:tcPr>
            <w:tcW w:w="4061" w:type="dxa"/>
            <w:shd w:val="clear" w:color="auto" w:fill="F2F2F2" w:themeFill="background1" w:themeFillShade="F2"/>
            <w:tcMar/>
          </w:tcPr>
          <w:p w:rsidR="36EB36AB" w:rsidP="36EB36AB" w:rsidRDefault="36EB36AB" w14:paraId="091B88A4" w14:textId="77777777">
            <w:pPr>
              <w:rPr>
                <w:rFonts w:eastAsia="Cambria" w:cs="Arial"/>
                <w:b/>
                <w:bCs/>
                <w:sz w:val="16"/>
                <w:szCs w:val="16"/>
              </w:rPr>
            </w:pPr>
            <w:r w:rsidRPr="36EB36AB">
              <w:rPr>
                <w:rFonts w:eastAsia="Cambria" w:cs="Arial"/>
                <w:b/>
                <w:bCs/>
                <w:sz w:val="16"/>
                <w:szCs w:val="16"/>
              </w:rPr>
              <w:lastRenderedPageBreak/>
              <w:t>Event</w:t>
            </w:r>
          </w:p>
        </w:tc>
        <w:tc>
          <w:tcPr>
            <w:tcW w:w="4162" w:type="dxa"/>
            <w:shd w:val="clear" w:color="auto" w:fill="F2F2F2" w:themeFill="background1" w:themeFillShade="F2"/>
            <w:tcMar/>
          </w:tcPr>
          <w:p w:rsidR="36EB36AB" w:rsidP="36EB36AB" w:rsidRDefault="36EB36AB" w14:paraId="66EBC986" w14:textId="77777777">
            <w:pPr>
              <w:rPr>
                <w:rFonts w:eastAsia="Cambria" w:cs="Arial"/>
                <w:b/>
                <w:bCs/>
                <w:sz w:val="16"/>
                <w:szCs w:val="16"/>
              </w:rPr>
            </w:pPr>
            <w:r w:rsidRPr="36EB36AB">
              <w:rPr>
                <w:rFonts w:eastAsia="Cambria" w:cs="Arial"/>
                <w:b/>
                <w:bCs/>
                <w:sz w:val="16"/>
                <w:szCs w:val="16"/>
              </w:rPr>
              <w:t>Ticket type</w:t>
            </w:r>
          </w:p>
        </w:tc>
        <w:tc>
          <w:tcPr>
            <w:tcW w:w="2976" w:type="dxa"/>
            <w:shd w:val="clear" w:color="auto" w:fill="F2F2F2" w:themeFill="background1" w:themeFillShade="F2"/>
            <w:tcMar/>
          </w:tcPr>
          <w:p w:rsidR="36EB36AB" w:rsidP="36EB36AB" w:rsidRDefault="36EB36AB" w14:paraId="7C39CCDB" w14:textId="77777777">
            <w:pPr>
              <w:jc w:val="center"/>
              <w:rPr>
                <w:rFonts w:eastAsia="Cambria" w:cs="Arial"/>
                <w:b/>
                <w:bCs/>
                <w:sz w:val="16"/>
                <w:szCs w:val="16"/>
              </w:rPr>
            </w:pPr>
            <w:r w:rsidRPr="36EB36AB">
              <w:rPr>
                <w:rFonts w:eastAsia="Cambria"/>
                <w:b/>
                <w:bCs/>
                <w:sz w:val="16"/>
                <w:szCs w:val="16"/>
              </w:rPr>
              <w:t>Number of tickets issued to Councillors for use by them and/or stakeholders or associates</w:t>
            </w:r>
          </w:p>
        </w:tc>
        <w:tc>
          <w:tcPr>
            <w:tcW w:w="2835" w:type="dxa"/>
            <w:shd w:val="clear" w:color="auto" w:fill="F2F2F2" w:themeFill="background1" w:themeFillShade="F2"/>
            <w:tcMar/>
          </w:tcPr>
          <w:p w:rsidR="36EB36AB" w:rsidP="36EB36AB" w:rsidRDefault="36EB36AB" w14:paraId="6FF109AA" w14:textId="77777777">
            <w:pPr>
              <w:jc w:val="center"/>
              <w:rPr>
                <w:rFonts w:eastAsia="Cambria" w:cs="Arial"/>
                <w:b/>
                <w:bCs/>
                <w:sz w:val="16"/>
                <w:szCs w:val="16"/>
              </w:rPr>
            </w:pPr>
            <w:r w:rsidRPr="36EB36AB">
              <w:rPr>
                <w:rFonts w:eastAsia="Cambria" w:cs="Arial"/>
                <w:b/>
                <w:bCs/>
                <w:sz w:val="16"/>
                <w:szCs w:val="16"/>
              </w:rPr>
              <w:t>Program source</w:t>
            </w:r>
          </w:p>
        </w:tc>
      </w:tr>
      <w:tr w:rsidR="36EB36AB" w:rsidTr="7D627EED" w14:paraId="55836544" w14:textId="77777777">
        <w:trPr>
          <w:trHeight w:val="300"/>
        </w:trPr>
        <w:tc>
          <w:tcPr>
            <w:tcW w:w="4061" w:type="dxa"/>
            <w:shd w:val="clear" w:color="auto" w:fill="auto"/>
            <w:tcMar/>
            <w:vAlign w:val="center"/>
          </w:tcPr>
          <w:p w:rsidR="36EB36AB" w:rsidP="1B5D48F3" w:rsidRDefault="00674310" w14:paraId="6EEB98EC" w14:textId="4319F61C">
            <w:pPr>
              <w:pStyle w:val="Normal"/>
              <w:suppressLineNumbers w:val="0"/>
              <w:bidi w:val="0"/>
              <w:spacing w:before="120" w:beforeAutospacing="off" w:after="120" w:afterAutospacing="off" w:line="276" w:lineRule="auto"/>
              <w:ind w:left="0" w:right="0"/>
              <w:jc w:val="left"/>
              <w:rPr>
                <w:rFonts w:eastAsia="Cambria" w:cs="Arial"/>
                <w:noProof w:val="0"/>
                <w:lang w:val="en-AU"/>
              </w:rPr>
            </w:pPr>
            <w:r w:rsidRPr="1B5D48F3" w:rsidR="6D069ED1">
              <w:rPr>
                <w:rFonts w:eastAsia="Cambria" w:cs="Arial"/>
                <w:noProof w:val="0"/>
                <w:lang w:val="en-AU"/>
              </w:rPr>
              <w:t>Melbourne International Comedy Festival</w:t>
            </w:r>
          </w:p>
        </w:tc>
        <w:tc>
          <w:tcPr>
            <w:tcW w:w="4162" w:type="dxa"/>
            <w:shd w:val="clear" w:color="auto" w:fill="auto"/>
            <w:tcMar/>
            <w:vAlign w:val="center"/>
          </w:tcPr>
          <w:p w:rsidR="36EB36AB" w:rsidP="1B5D48F3" w:rsidRDefault="000920D2" w14:paraId="620FAE42" w14:textId="2C517865">
            <w:pPr>
              <w:pStyle w:val="Normal"/>
              <w:suppressLineNumbers w:val="0"/>
              <w:bidi w:val="0"/>
              <w:spacing w:before="120" w:beforeAutospacing="off" w:after="120" w:afterAutospacing="off" w:line="276" w:lineRule="auto"/>
              <w:ind w:left="0" w:right="0"/>
              <w:jc w:val="left"/>
              <w:rPr>
                <w:rFonts w:eastAsia="Cambria" w:cs="Arial"/>
              </w:rPr>
            </w:pPr>
          </w:p>
        </w:tc>
        <w:tc>
          <w:tcPr>
            <w:tcW w:w="2976" w:type="dxa"/>
            <w:shd w:val="clear" w:color="auto" w:fill="auto"/>
            <w:tcMar/>
            <w:vAlign w:val="center"/>
          </w:tcPr>
          <w:p w:rsidR="36EB36AB" w:rsidP="1B5D48F3" w:rsidRDefault="00F30A6C" w14:paraId="396191D8" w14:textId="0B341A27">
            <w:pPr>
              <w:pStyle w:val="Normal"/>
              <w:suppressLineNumbers w:val="0"/>
              <w:bidi w:val="0"/>
              <w:spacing w:before="120" w:beforeAutospacing="off" w:after="120" w:afterAutospacing="off" w:line="276" w:lineRule="auto"/>
              <w:ind w:left="0" w:right="0"/>
              <w:jc w:val="left"/>
              <w:rPr>
                <w:rFonts w:eastAsia="Cambria" w:cs="Arial"/>
              </w:rPr>
            </w:pPr>
            <w:r w:rsidRPr="1B5D48F3" w:rsidR="00F30A6C">
              <w:rPr>
                <w:rFonts w:eastAsia="Cambria" w:cs="Arial"/>
              </w:rPr>
              <w:t>3</w:t>
            </w:r>
          </w:p>
        </w:tc>
        <w:tc>
          <w:tcPr>
            <w:tcW w:w="2835" w:type="dxa"/>
            <w:shd w:val="clear" w:color="auto" w:fill="auto"/>
            <w:tcMar/>
            <w:vAlign w:val="center"/>
          </w:tcPr>
          <w:p w:rsidR="36EB36AB" w:rsidP="30FACEE9" w:rsidRDefault="000920D2" w14:paraId="7C897E83" w14:textId="3A318E78">
            <w:pPr>
              <w:suppressLineNumbers w:val="0"/>
              <w:spacing w:before="120" w:beforeAutospacing="off" w:after="0" w:afterAutospacing="off" w:line="276" w:lineRule="auto"/>
              <w:ind/>
              <w:jc w:val="center"/>
              <w:rPr>
                <w:rFonts w:ascii="Aptos Narrow" w:hAnsi="Aptos Narrow" w:eastAsia="Aptos Narrow" w:cs="Aptos Narrow"/>
                <w:noProof w:val="0"/>
                <w:sz w:val="22"/>
                <w:szCs w:val="22"/>
                <w:lang w:val="en-AU"/>
              </w:rPr>
            </w:pPr>
            <w:r w:rsidRPr="30FACEE9" w:rsidR="7CBF097F">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1B5D48F3" w:rsidTr="7D627EED" w14:paraId="4980A784">
        <w:trPr>
          <w:trHeight w:val="300"/>
        </w:trPr>
        <w:tc>
          <w:tcPr>
            <w:tcW w:w="4061" w:type="dxa"/>
            <w:shd w:val="clear" w:color="auto" w:fill="auto"/>
            <w:tcMar/>
            <w:vAlign w:val="center"/>
          </w:tcPr>
          <w:p w:rsidR="1B5D48F3" w:rsidP="1B5D48F3" w:rsidRDefault="1B5D48F3" w14:paraId="31D57FFA" w14:textId="67AA5922">
            <w:pPr>
              <w:pStyle w:val="Normal"/>
              <w:suppressLineNumbers w:val="0"/>
              <w:bidi w:val="0"/>
              <w:spacing w:before="120" w:beforeAutospacing="off" w:after="120" w:afterAutospacing="off" w:line="276" w:lineRule="auto"/>
              <w:ind w:left="0" w:right="0"/>
              <w:jc w:val="left"/>
              <w:rPr>
                <w:rFonts w:eastAsia="Cambria" w:cs="Arial"/>
                <w:noProof w:val="0"/>
                <w:lang w:val="en-AU"/>
              </w:rPr>
            </w:pPr>
            <w:r w:rsidRPr="1B5D48F3" w:rsidR="1B5D48F3">
              <w:rPr>
                <w:rFonts w:eastAsia="Cambria" w:cs="Arial"/>
                <w:noProof w:val="0"/>
                <w:lang w:val="en-AU"/>
              </w:rPr>
              <w:t>Australian Open</w:t>
            </w:r>
            <w:r w:rsidRPr="1B5D48F3" w:rsidR="1B5D48F3">
              <w:rPr>
                <w:rFonts w:eastAsia="Cambria" w:cs="Arial"/>
                <w:noProof w:val="0"/>
                <w:lang w:val="en-AU"/>
              </w:rPr>
              <w:t xml:space="preserve"> – 1</w:t>
            </w:r>
            <w:r w:rsidRPr="1B5D48F3" w:rsidR="1B5D48F3">
              <w:rPr>
                <w:rFonts w:eastAsia="Cambria" w:cs="Arial"/>
                <w:noProof w:val="0"/>
                <w:lang w:val="en-AU"/>
              </w:rPr>
              <w:t>2</w:t>
            </w:r>
            <w:r w:rsidRPr="1B5D48F3" w:rsidR="1B5D48F3">
              <w:rPr>
                <w:rFonts w:eastAsia="Cambria" w:cs="Arial"/>
                <w:noProof w:val="0"/>
                <w:lang w:val="en-AU"/>
              </w:rPr>
              <w:t xml:space="preserve"> January 2025</w:t>
            </w:r>
          </w:p>
        </w:tc>
        <w:tc>
          <w:tcPr>
            <w:tcW w:w="4162" w:type="dxa"/>
            <w:shd w:val="clear" w:color="auto" w:fill="auto"/>
            <w:tcMar/>
            <w:vAlign w:val="center"/>
          </w:tcPr>
          <w:p w:rsidR="1B5D48F3" w:rsidP="1B5D48F3" w:rsidRDefault="1B5D48F3" w14:paraId="4FC46541" w14:textId="552BEFD3">
            <w:pPr>
              <w:pStyle w:val="Normal"/>
              <w:suppressLineNumbers w:val="0"/>
              <w:bidi w:val="0"/>
              <w:spacing w:before="120" w:beforeAutospacing="off" w:after="120" w:afterAutospacing="off" w:line="276" w:lineRule="auto"/>
              <w:ind w:left="0" w:right="0"/>
              <w:jc w:val="left"/>
              <w:rPr>
                <w:rFonts w:eastAsia="Cambria" w:cs="Arial"/>
                <w:noProof w:val="0"/>
                <w:lang w:val="en-AU"/>
              </w:rPr>
            </w:pPr>
          </w:p>
        </w:tc>
        <w:tc>
          <w:tcPr>
            <w:tcW w:w="2976" w:type="dxa"/>
            <w:shd w:val="clear" w:color="auto" w:fill="auto"/>
            <w:tcMar/>
            <w:vAlign w:val="center"/>
          </w:tcPr>
          <w:p w:rsidR="1B5D48F3" w:rsidP="1B5D48F3" w:rsidRDefault="1B5D48F3" w14:paraId="3AA12805" w14:textId="26751352">
            <w:pPr>
              <w:pStyle w:val="Normal"/>
              <w:suppressLineNumbers w:val="0"/>
              <w:bidi w:val="0"/>
              <w:spacing w:before="120" w:beforeAutospacing="off" w:after="120" w:afterAutospacing="off" w:line="276" w:lineRule="auto"/>
              <w:ind w:left="0" w:right="0"/>
              <w:jc w:val="left"/>
              <w:rPr>
                <w:rFonts w:eastAsia="Cambria" w:cs="Arial"/>
              </w:rPr>
            </w:pPr>
            <w:r w:rsidRPr="1B5D48F3" w:rsidR="1B5D48F3">
              <w:rPr>
                <w:rFonts w:eastAsia="Cambria" w:cs="Arial"/>
              </w:rPr>
              <w:t>2</w:t>
            </w:r>
          </w:p>
        </w:tc>
        <w:tc>
          <w:tcPr>
            <w:tcW w:w="2835" w:type="dxa"/>
            <w:shd w:val="clear" w:color="auto" w:fill="auto"/>
            <w:tcMar/>
            <w:vAlign w:val="center"/>
          </w:tcPr>
          <w:p w:rsidR="1B5D48F3" w:rsidP="30FACEE9" w:rsidRDefault="1B5D48F3" w14:paraId="3B09EF21" w14:textId="3F1C6853">
            <w:pPr>
              <w:pStyle w:val="Normal"/>
              <w:suppressLineNumbers w:val="0"/>
              <w:bidi w:val="0"/>
              <w:spacing w:before="0" w:beforeAutospacing="off" w:after="0" w:afterAutospacing="off" w:line="276" w:lineRule="auto"/>
              <w:ind w:left="0" w:right="0"/>
              <w:jc w:val="center"/>
            </w:pPr>
            <w:r w:rsidRPr="30FACEE9" w:rsidR="591A5ECB">
              <w:rPr>
                <w:rFonts w:eastAsia="Cambria" w:cs="Arial"/>
                <w:color w:val="000000" w:themeColor="text1" w:themeTint="FF" w:themeShade="FF"/>
              </w:rPr>
              <w:t>Event Partnership Program</w:t>
            </w:r>
          </w:p>
        </w:tc>
      </w:tr>
      <w:tr w:rsidR="1B5D48F3" w:rsidTr="7D627EED" w14:paraId="76345F6B">
        <w:trPr>
          <w:trHeight w:val="300"/>
        </w:trPr>
        <w:tc>
          <w:tcPr>
            <w:tcW w:w="4061" w:type="dxa"/>
            <w:shd w:val="clear" w:color="auto" w:fill="auto"/>
            <w:tcMar/>
            <w:vAlign w:val="center"/>
          </w:tcPr>
          <w:p w:rsidR="1B5D48F3" w:rsidP="1B5D48F3" w:rsidRDefault="1B5D48F3" w14:paraId="7BD786B7" w14:textId="59895884">
            <w:pPr>
              <w:pStyle w:val="Normal"/>
              <w:suppressLineNumbers w:val="0"/>
              <w:bidi w:val="0"/>
              <w:spacing w:before="120" w:beforeAutospacing="off" w:after="120" w:afterAutospacing="off" w:line="276" w:lineRule="auto"/>
              <w:ind w:left="0" w:right="0"/>
              <w:jc w:val="left"/>
              <w:rPr>
                <w:rFonts w:eastAsia="Cambria" w:cs="Arial"/>
                <w:noProof w:val="0"/>
                <w:lang w:val="en-AU"/>
              </w:rPr>
            </w:pPr>
            <w:r w:rsidRPr="1B5D48F3" w:rsidR="1B5D48F3">
              <w:rPr>
                <w:rFonts w:eastAsia="Cambria" w:cs="Arial"/>
                <w:noProof w:val="0"/>
                <w:lang w:val="en-AU"/>
              </w:rPr>
              <w:t>Australian Open</w:t>
            </w:r>
            <w:r w:rsidRPr="1B5D48F3" w:rsidR="1B5D48F3">
              <w:rPr>
                <w:rFonts w:eastAsia="Cambria" w:cs="Arial"/>
                <w:noProof w:val="0"/>
                <w:lang w:val="en-AU"/>
              </w:rPr>
              <w:t xml:space="preserve"> – 17 January 2025</w:t>
            </w:r>
          </w:p>
        </w:tc>
        <w:tc>
          <w:tcPr>
            <w:tcW w:w="4162" w:type="dxa"/>
            <w:shd w:val="clear" w:color="auto" w:fill="auto"/>
            <w:tcMar/>
            <w:vAlign w:val="center"/>
          </w:tcPr>
          <w:p w:rsidR="1B5D48F3" w:rsidP="1B5D48F3" w:rsidRDefault="1B5D48F3" w14:paraId="63F2EC34" w14:textId="0C034E61">
            <w:pPr>
              <w:pStyle w:val="Normal"/>
              <w:suppressLineNumbers w:val="0"/>
              <w:bidi w:val="0"/>
              <w:spacing w:before="120" w:beforeAutospacing="off" w:after="120" w:afterAutospacing="off" w:line="276" w:lineRule="auto"/>
              <w:ind w:left="0" w:right="0"/>
              <w:jc w:val="left"/>
              <w:rPr>
                <w:rFonts w:eastAsia="Cambria" w:cs="Arial"/>
                <w:noProof w:val="0"/>
                <w:lang w:val="en-AU"/>
              </w:rPr>
            </w:pPr>
          </w:p>
        </w:tc>
        <w:tc>
          <w:tcPr>
            <w:tcW w:w="2976" w:type="dxa"/>
            <w:shd w:val="clear" w:color="auto" w:fill="auto"/>
            <w:tcMar/>
            <w:vAlign w:val="center"/>
          </w:tcPr>
          <w:p w:rsidR="1B5D48F3" w:rsidP="1B5D48F3" w:rsidRDefault="1B5D48F3" w14:paraId="75EF7D81" w14:textId="2F8FDA84">
            <w:pPr>
              <w:pStyle w:val="Normal"/>
              <w:suppressLineNumbers w:val="0"/>
              <w:bidi w:val="0"/>
              <w:spacing w:before="120" w:beforeAutospacing="off" w:after="120" w:afterAutospacing="off" w:line="276" w:lineRule="auto"/>
              <w:ind w:left="0" w:right="0"/>
              <w:jc w:val="left"/>
              <w:rPr>
                <w:rFonts w:eastAsia="Cambria" w:cs="Arial"/>
              </w:rPr>
            </w:pPr>
            <w:r w:rsidRPr="1B5D48F3" w:rsidR="1B5D48F3">
              <w:rPr>
                <w:rFonts w:eastAsia="Cambria" w:cs="Arial"/>
              </w:rPr>
              <w:t>2</w:t>
            </w:r>
          </w:p>
        </w:tc>
        <w:tc>
          <w:tcPr>
            <w:tcW w:w="2835" w:type="dxa"/>
            <w:shd w:val="clear" w:color="auto" w:fill="auto"/>
            <w:tcMar/>
            <w:vAlign w:val="center"/>
          </w:tcPr>
          <w:p w:rsidR="1B5D48F3" w:rsidP="30FACEE9" w:rsidRDefault="1B5D48F3" w14:paraId="48FFF761" w14:textId="379C035D">
            <w:pPr>
              <w:pStyle w:val="Normal"/>
              <w:suppressLineNumbers w:val="0"/>
              <w:bidi w:val="0"/>
              <w:spacing w:before="0" w:beforeAutospacing="off" w:after="0" w:afterAutospacing="off" w:line="276" w:lineRule="auto"/>
              <w:ind w:left="0" w:right="0"/>
              <w:jc w:val="center"/>
            </w:pPr>
            <w:r w:rsidRPr="30FACEE9" w:rsidR="1C6AE5F4">
              <w:rPr>
                <w:rFonts w:eastAsia="Cambria" w:cs="Arial"/>
                <w:color w:val="000000" w:themeColor="text1" w:themeTint="FF" w:themeShade="FF"/>
              </w:rPr>
              <w:t>Event Partnership Program</w:t>
            </w:r>
          </w:p>
        </w:tc>
      </w:tr>
      <w:tr w:rsidR="36EB36AB" w:rsidTr="7D627EED" w14:paraId="513F371B" w14:textId="77777777">
        <w:trPr>
          <w:trHeight w:val="300"/>
        </w:trPr>
        <w:tc>
          <w:tcPr>
            <w:tcW w:w="4061" w:type="dxa"/>
            <w:shd w:val="clear" w:color="auto" w:fill="auto"/>
            <w:tcMar/>
            <w:vAlign w:val="center"/>
          </w:tcPr>
          <w:p w:rsidR="36EB36AB" w:rsidP="1B5D48F3" w:rsidRDefault="36EB36AB" w14:paraId="0D599B36" w14:textId="17464581">
            <w:pPr>
              <w:pStyle w:val="Normal"/>
              <w:suppressLineNumbers w:val="0"/>
              <w:bidi w:val="0"/>
              <w:spacing w:before="120" w:beforeAutospacing="off" w:after="120" w:afterAutospacing="off" w:line="276" w:lineRule="auto"/>
              <w:ind w:left="0" w:right="0"/>
              <w:jc w:val="left"/>
              <w:rPr>
                <w:rFonts w:eastAsia="Cambria" w:cs="Arial"/>
                <w:noProof w:val="0"/>
                <w:lang w:val="en-AU"/>
              </w:rPr>
            </w:pPr>
            <w:r w:rsidRPr="1B5D48F3" w:rsidR="71047EB6">
              <w:rPr>
                <w:rFonts w:eastAsia="Cambria" w:cs="Arial"/>
                <w:noProof w:val="0"/>
                <w:lang w:val="en-AU"/>
              </w:rPr>
              <w:t xml:space="preserve">AFL </w:t>
            </w:r>
            <w:r w:rsidRPr="1B5D48F3" w:rsidR="40ACEABD">
              <w:rPr>
                <w:rFonts w:eastAsia="Cambria" w:cs="Arial"/>
                <w:noProof w:val="0"/>
                <w:lang w:val="en-AU"/>
              </w:rPr>
              <w:t>Collingwood v Carlton (Round 4)</w:t>
            </w:r>
          </w:p>
        </w:tc>
        <w:tc>
          <w:tcPr>
            <w:tcW w:w="4162" w:type="dxa"/>
            <w:shd w:val="clear" w:color="auto" w:fill="auto"/>
            <w:tcMar/>
            <w:vAlign w:val="center"/>
          </w:tcPr>
          <w:p w:rsidR="36EB36AB" w:rsidP="1B5D48F3" w:rsidRDefault="36EB36AB" w14:paraId="6EAC5167" w14:textId="222CEB06">
            <w:pPr>
              <w:pStyle w:val="Normal"/>
              <w:suppressLineNumbers w:val="0"/>
              <w:bidi w:val="0"/>
              <w:spacing w:before="120" w:beforeAutospacing="off" w:after="120" w:afterAutospacing="off" w:line="276" w:lineRule="auto"/>
              <w:ind w:left="0" w:right="0"/>
              <w:jc w:val="left"/>
              <w:rPr>
                <w:rFonts w:eastAsia="Cambria" w:cs="Arial"/>
                <w:noProof w:val="0"/>
                <w:lang w:val="en-AU"/>
              </w:rPr>
            </w:pPr>
          </w:p>
        </w:tc>
        <w:tc>
          <w:tcPr>
            <w:tcW w:w="2976" w:type="dxa"/>
            <w:shd w:val="clear" w:color="auto" w:fill="auto"/>
            <w:tcMar/>
            <w:vAlign w:val="center"/>
          </w:tcPr>
          <w:p w:rsidR="36EB36AB" w:rsidP="1B5D48F3" w:rsidRDefault="36EB36AB" w14:paraId="292458A9" w14:textId="5C96CCEE">
            <w:pPr>
              <w:pStyle w:val="Normal"/>
              <w:suppressLineNumbers w:val="0"/>
              <w:bidi w:val="0"/>
              <w:spacing w:before="120" w:beforeAutospacing="off" w:after="120" w:afterAutospacing="off" w:line="276" w:lineRule="auto"/>
              <w:ind w:left="0" w:right="0"/>
              <w:jc w:val="left"/>
              <w:rPr>
                <w:rFonts w:eastAsia="Cambria" w:cs="Arial"/>
              </w:rPr>
            </w:pPr>
            <w:r w:rsidRPr="1B5D48F3" w:rsidR="71047EB6">
              <w:rPr>
                <w:rFonts w:eastAsia="Cambria" w:cs="Arial"/>
              </w:rPr>
              <w:t>3</w:t>
            </w:r>
          </w:p>
        </w:tc>
        <w:tc>
          <w:tcPr>
            <w:tcW w:w="2835" w:type="dxa"/>
            <w:shd w:val="clear" w:color="auto" w:fill="auto"/>
            <w:tcMar/>
            <w:vAlign w:val="center"/>
          </w:tcPr>
          <w:p w:rsidR="36EB36AB" w:rsidP="30FACEE9" w:rsidRDefault="36EB36AB" w14:paraId="579FD6CA" w14:textId="5B721CB0">
            <w:pPr>
              <w:pStyle w:val="Normal"/>
              <w:suppressLineNumbers w:val="0"/>
              <w:bidi w:val="0"/>
              <w:spacing w:before="0" w:beforeAutospacing="off" w:after="0" w:afterAutospacing="off" w:line="276" w:lineRule="auto"/>
              <w:ind w:left="0" w:right="0"/>
              <w:jc w:val="center"/>
            </w:pPr>
            <w:r w:rsidRPr="30FACEE9" w:rsidR="71361B11">
              <w:rPr>
                <w:rFonts w:eastAsia="Cambria" w:cs="Arial"/>
                <w:color w:val="000000" w:themeColor="text1" w:themeTint="FF" w:themeShade="FF"/>
              </w:rPr>
              <w:t>Event Partnership Program</w:t>
            </w:r>
          </w:p>
        </w:tc>
      </w:tr>
      <w:tr w:rsidR="36EB36AB" w:rsidTr="7D627EED" w14:paraId="5F8D005D" w14:textId="77777777">
        <w:trPr>
          <w:trHeight w:val="300"/>
        </w:trPr>
        <w:tc>
          <w:tcPr>
            <w:tcW w:w="4061" w:type="dxa"/>
            <w:shd w:val="clear" w:color="auto" w:fill="auto"/>
            <w:tcMar/>
            <w:vAlign w:val="center"/>
          </w:tcPr>
          <w:p w:rsidR="36EB36AB" w:rsidP="1B5D48F3" w:rsidRDefault="36EB36AB" w14:paraId="313CCC2E" w14:textId="3477B8DE">
            <w:pPr>
              <w:pStyle w:val="Normal"/>
              <w:suppressLineNumbers w:val="0"/>
              <w:bidi w:val="0"/>
              <w:spacing w:before="120" w:beforeAutospacing="off" w:after="120" w:afterAutospacing="off" w:line="276" w:lineRule="auto"/>
              <w:ind w:left="0" w:right="0"/>
              <w:jc w:val="left"/>
              <w:rPr>
                <w:rFonts w:eastAsia="Cambria" w:cs="Arial"/>
                <w:noProof w:val="0"/>
                <w:lang w:val="en-AU"/>
              </w:rPr>
            </w:pPr>
            <w:r w:rsidRPr="1B5D48F3" w:rsidR="4DE41100">
              <w:rPr>
                <w:rFonts w:eastAsia="Cambria" w:cs="Arial"/>
                <w:noProof w:val="0"/>
                <w:lang w:val="en-AU"/>
              </w:rPr>
              <w:t xml:space="preserve">AFL </w:t>
            </w:r>
            <w:r w:rsidRPr="1B5D48F3" w:rsidR="0ED58205">
              <w:rPr>
                <w:rFonts w:eastAsia="Cambria" w:cs="Arial"/>
                <w:noProof w:val="0"/>
                <w:lang w:val="en-AU"/>
              </w:rPr>
              <w:t>Collingwood v Hawthorn (Round 12)</w:t>
            </w:r>
          </w:p>
        </w:tc>
        <w:tc>
          <w:tcPr>
            <w:tcW w:w="4162" w:type="dxa"/>
            <w:shd w:val="clear" w:color="auto" w:fill="auto"/>
            <w:tcMar/>
            <w:vAlign w:val="center"/>
          </w:tcPr>
          <w:p w:rsidR="36EB36AB" w:rsidP="1B5D48F3" w:rsidRDefault="36EB36AB" w14:paraId="66C8108F" w14:textId="0027BEC1">
            <w:pPr>
              <w:pStyle w:val="Normal"/>
              <w:suppressLineNumbers w:val="0"/>
              <w:bidi w:val="0"/>
              <w:spacing w:before="120" w:beforeAutospacing="off" w:after="120" w:afterAutospacing="off" w:line="276" w:lineRule="auto"/>
              <w:ind w:left="0" w:right="0"/>
              <w:jc w:val="left"/>
              <w:rPr>
                <w:rFonts w:eastAsia="Cambria" w:cs="Arial"/>
                <w:noProof w:val="0"/>
                <w:lang w:val="en-AU"/>
              </w:rPr>
            </w:pPr>
          </w:p>
        </w:tc>
        <w:tc>
          <w:tcPr>
            <w:tcW w:w="2976" w:type="dxa"/>
            <w:shd w:val="clear" w:color="auto" w:fill="auto"/>
            <w:tcMar/>
            <w:vAlign w:val="center"/>
          </w:tcPr>
          <w:p w:rsidR="36EB36AB" w:rsidP="1B5D48F3" w:rsidRDefault="36EB36AB" w14:paraId="7CBF527F" w14:textId="0B90C199">
            <w:pPr>
              <w:pStyle w:val="Normal"/>
              <w:suppressLineNumbers w:val="0"/>
              <w:bidi w:val="0"/>
              <w:spacing w:before="120" w:beforeAutospacing="off" w:after="120" w:afterAutospacing="off" w:line="276" w:lineRule="auto"/>
              <w:ind w:left="0" w:right="0"/>
              <w:jc w:val="left"/>
              <w:rPr>
                <w:rFonts w:eastAsia="Cambria" w:cs="Arial"/>
              </w:rPr>
            </w:pPr>
            <w:r w:rsidRPr="1B5D48F3" w:rsidR="4DE41100">
              <w:rPr>
                <w:rFonts w:eastAsia="Cambria" w:cs="Arial"/>
              </w:rPr>
              <w:t>2</w:t>
            </w:r>
          </w:p>
        </w:tc>
        <w:tc>
          <w:tcPr>
            <w:tcW w:w="2835" w:type="dxa"/>
            <w:shd w:val="clear" w:color="auto" w:fill="auto"/>
            <w:tcMar/>
            <w:vAlign w:val="center"/>
          </w:tcPr>
          <w:p w:rsidR="36EB36AB" w:rsidP="30FACEE9" w:rsidRDefault="36EB36AB" w14:paraId="0E9ADDE6" w14:textId="0EF46C77">
            <w:pPr>
              <w:pStyle w:val="Normal"/>
              <w:suppressLineNumbers w:val="0"/>
              <w:bidi w:val="0"/>
              <w:spacing w:before="0" w:beforeAutospacing="off" w:after="0" w:afterAutospacing="off" w:line="276" w:lineRule="auto"/>
              <w:ind w:left="0" w:right="0"/>
              <w:jc w:val="center"/>
            </w:pPr>
            <w:r w:rsidRPr="30FACEE9" w:rsidR="3BC456D1">
              <w:rPr>
                <w:rFonts w:eastAsia="Cambria" w:cs="Arial"/>
                <w:color w:val="000000" w:themeColor="text1" w:themeTint="FF" w:themeShade="FF"/>
              </w:rPr>
              <w:t>Event Partnership Program</w:t>
            </w:r>
          </w:p>
        </w:tc>
      </w:tr>
      <w:tr w:rsidR="36EB36AB" w:rsidTr="7D627EED" w14:paraId="1143CFC1" w14:textId="77777777">
        <w:trPr>
          <w:trHeight w:val="300"/>
        </w:trPr>
        <w:tc>
          <w:tcPr>
            <w:tcW w:w="4061" w:type="dxa"/>
            <w:shd w:val="clear" w:color="auto" w:fill="auto"/>
            <w:tcMar/>
            <w:vAlign w:val="center"/>
          </w:tcPr>
          <w:p w:rsidR="36EB36AB" w:rsidP="1B5D48F3" w:rsidRDefault="36EB36AB" w14:paraId="2CCE6F78" w14:textId="31DED4C8">
            <w:pPr>
              <w:pStyle w:val="Normal"/>
              <w:suppressLineNumbers w:val="0"/>
              <w:bidi w:val="0"/>
              <w:spacing w:before="120" w:beforeAutospacing="off" w:after="120" w:afterAutospacing="off" w:line="276" w:lineRule="auto"/>
              <w:ind w:left="0" w:right="0"/>
              <w:jc w:val="left"/>
              <w:rPr>
                <w:rFonts w:eastAsia="Cambria" w:cs="Arial"/>
                <w:noProof w:val="0"/>
                <w:lang w:val="en-AU"/>
              </w:rPr>
            </w:pPr>
            <w:r w:rsidRPr="1B5D48F3" w:rsidR="532EB340">
              <w:rPr>
                <w:rFonts w:eastAsia="Cambria" w:cs="Arial"/>
                <w:noProof w:val="0"/>
                <w:lang w:val="en-AU"/>
              </w:rPr>
              <w:t xml:space="preserve">Antipodes Festival </w:t>
            </w:r>
          </w:p>
        </w:tc>
        <w:tc>
          <w:tcPr>
            <w:tcW w:w="4162" w:type="dxa"/>
            <w:shd w:val="clear" w:color="auto" w:fill="auto"/>
            <w:tcMar/>
            <w:vAlign w:val="center"/>
          </w:tcPr>
          <w:p w:rsidR="36EB36AB" w:rsidP="1B5D48F3" w:rsidRDefault="36EB36AB" w14:paraId="57806FF0" w14:textId="106DC201">
            <w:pPr>
              <w:pStyle w:val="Normal"/>
              <w:suppressLineNumbers w:val="0"/>
              <w:bidi w:val="0"/>
              <w:spacing w:before="120" w:beforeAutospacing="off" w:after="120" w:afterAutospacing="off" w:line="276" w:lineRule="auto"/>
              <w:ind w:left="0" w:right="0"/>
              <w:jc w:val="left"/>
              <w:rPr>
                <w:rFonts w:eastAsia="Cambria" w:cs="Arial"/>
                <w:noProof w:val="0"/>
                <w:lang w:val="en-AU"/>
              </w:rPr>
            </w:pPr>
          </w:p>
        </w:tc>
        <w:tc>
          <w:tcPr>
            <w:tcW w:w="2976" w:type="dxa"/>
            <w:shd w:val="clear" w:color="auto" w:fill="auto"/>
            <w:tcMar/>
            <w:vAlign w:val="center"/>
          </w:tcPr>
          <w:p w:rsidR="36EB36AB" w:rsidP="1B5D48F3" w:rsidRDefault="36EB36AB" w14:paraId="470B519B" w14:textId="30C77DD5">
            <w:pPr>
              <w:pStyle w:val="Normal"/>
              <w:suppressLineNumbers w:val="0"/>
              <w:bidi w:val="0"/>
              <w:spacing w:before="120" w:beforeAutospacing="off" w:after="120" w:afterAutospacing="off" w:line="276" w:lineRule="auto"/>
              <w:ind w:left="0" w:right="0"/>
              <w:jc w:val="left"/>
              <w:rPr>
                <w:rFonts w:eastAsia="Cambria" w:cs="Arial"/>
              </w:rPr>
            </w:pPr>
            <w:r w:rsidRPr="1B5D48F3" w:rsidR="532EB340">
              <w:rPr>
                <w:rFonts w:eastAsia="Cambria" w:cs="Arial"/>
              </w:rPr>
              <w:t>2</w:t>
            </w:r>
          </w:p>
        </w:tc>
        <w:tc>
          <w:tcPr>
            <w:tcW w:w="2835" w:type="dxa"/>
            <w:shd w:val="clear" w:color="auto" w:fill="auto"/>
            <w:tcMar/>
            <w:vAlign w:val="center"/>
          </w:tcPr>
          <w:p w:rsidR="36EB36AB" w:rsidP="30FACEE9" w:rsidRDefault="36EB36AB" w14:paraId="42BA5961" w14:textId="4576EA15">
            <w:pPr>
              <w:pStyle w:val="Normal"/>
              <w:suppressLineNumbers w:val="0"/>
              <w:bidi w:val="0"/>
              <w:spacing w:before="0" w:beforeAutospacing="off" w:after="0" w:afterAutospacing="off" w:line="276" w:lineRule="auto"/>
              <w:ind w:left="0" w:right="0"/>
              <w:jc w:val="center"/>
            </w:pPr>
            <w:r w:rsidRPr="30FACEE9" w:rsidR="2A2607A5">
              <w:rPr>
                <w:rFonts w:eastAsia="Cambria" w:cs="Arial"/>
                <w:color w:val="000000" w:themeColor="text1" w:themeTint="FF" w:themeShade="FF"/>
              </w:rPr>
              <w:t>Event Partnership Program</w:t>
            </w:r>
          </w:p>
        </w:tc>
      </w:tr>
      <w:tr w:rsidR="36EB36AB" w:rsidTr="7D627EED" w14:paraId="10B8E88D" w14:textId="77777777">
        <w:trPr>
          <w:trHeight w:val="300"/>
        </w:trPr>
        <w:tc>
          <w:tcPr>
            <w:tcW w:w="4061" w:type="dxa"/>
            <w:shd w:val="clear" w:color="auto" w:fill="auto"/>
            <w:tcMar/>
            <w:vAlign w:val="center"/>
          </w:tcPr>
          <w:p w:rsidR="36EB36AB" w:rsidP="1B5D48F3" w:rsidRDefault="36EB36AB" w14:paraId="5E778992" w14:textId="34EDE77E">
            <w:pPr>
              <w:pStyle w:val="Normal"/>
              <w:suppressLineNumbers w:val="0"/>
              <w:bidi w:val="0"/>
              <w:spacing w:before="120" w:beforeAutospacing="off" w:after="120" w:afterAutospacing="off" w:line="276" w:lineRule="auto"/>
              <w:ind w:left="0" w:right="0"/>
              <w:jc w:val="left"/>
              <w:rPr>
                <w:rFonts w:eastAsia="Cambria" w:cs="Arial"/>
                <w:noProof w:val="0"/>
                <w:lang w:val="en-AU"/>
              </w:rPr>
            </w:pPr>
            <w:r w:rsidRPr="1B5D48F3" w:rsidR="5ECF9F12">
              <w:rPr>
                <w:rFonts w:eastAsia="Cambria" w:cs="Arial"/>
                <w:noProof w:val="0"/>
                <w:lang w:val="en-AU"/>
              </w:rPr>
              <w:t>Paypal</w:t>
            </w:r>
            <w:r w:rsidRPr="1B5D48F3" w:rsidR="5ECF9F12">
              <w:rPr>
                <w:rFonts w:eastAsia="Cambria" w:cs="Arial"/>
                <w:noProof w:val="0"/>
                <w:lang w:val="en-AU"/>
              </w:rPr>
              <w:t xml:space="preserve"> Melbourne Fashion Festival</w:t>
            </w:r>
          </w:p>
        </w:tc>
        <w:tc>
          <w:tcPr>
            <w:tcW w:w="4162" w:type="dxa"/>
            <w:shd w:val="clear" w:color="auto" w:fill="auto"/>
            <w:tcMar/>
            <w:vAlign w:val="center"/>
          </w:tcPr>
          <w:p w:rsidR="36EB36AB" w:rsidP="1B5D48F3" w:rsidRDefault="36EB36AB" w14:paraId="6620BE2A" w14:textId="77E6E4FE">
            <w:pPr>
              <w:pStyle w:val="Normal"/>
              <w:suppressLineNumbers w:val="0"/>
              <w:bidi w:val="0"/>
              <w:spacing w:before="120" w:beforeAutospacing="off" w:after="120" w:afterAutospacing="off" w:line="276" w:lineRule="auto"/>
              <w:ind w:left="0" w:right="0"/>
              <w:jc w:val="left"/>
              <w:rPr>
                <w:rFonts w:eastAsia="Cambria" w:cs="Arial"/>
                <w:noProof w:val="0"/>
                <w:lang w:val="en-AU"/>
              </w:rPr>
            </w:pPr>
          </w:p>
        </w:tc>
        <w:tc>
          <w:tcPr>
            <w:tcW w:w="2976" w:type="dxa"/>
            <w:shd w:val="clear" w:color="auto" w:fill="auto"/>
            <w:tcMar/>
            <w:vAlign w:val="center"/>
          </w:tcPr>
          <w:p w:rsidR="36EB36AB" w:rsidP="1B5D48F3" w:rsidRDefault="36EB36AB" w14:paraId="78933800" w14:textId="52A94702">
            <w:pPr>
              <w:pStyle w:val="Normal"/>
              <w:suppressLineNumbers w:val="0"/>
              <w:bidi w:val="0"/>
              <w:spacing w:before="120" w:beforeAutospacing="off" w:after="120" w:afterAutospacing="off" w:line="276" w:lineRule="auto"/>
              <w:ind w:left="0" w:right="0"/>
              <w:jc w:val="left"/>
              <w:rPr>
                <w:rFonts w:eastAsia="Cambria" w:cs="Arial"/>
              </w:rPr>
            </w:pPr>
            <w:r w:rsidRPr="1B5D48F3" w:rsidR="5ECF9F12">
              <w:rPr>
                <w:rFonts w:eastAsia="Cambria" w:cs="Arial"/>
              </w:rPr>
              <w:t>2</w:t>
            </w:r>
          </w:p>
        </w:tc>
        <w:tc>
          <w:tcPr>
            <w:tcW w:w="2835" w:type="dxa"/>
            <w:shd w:val="clear" w:color="auto" w:fill="auto"/>
            <w:tcMar/>
            <w:vAlign w:val="center"/>
          </w:tcPr>
          <w:p w:rsidR="36EB36AB" w:rsidP="30FACEE9" w:rsidRDefault="36EB36AB" w14:paraId="2B181A03" w14:textId="0FE04B07">
            <w:pPr>
              <w:pStyle w:val="Normal"/>
              <w:suppressLineNumbers w:val="0"/>
              <w:bidi w:val="0"/>
              <w:spacing w:before="0" w:beforeAutospacing="off" w:after="0" w:afterAutospacing="off" w:line="276" w:lineRule="auto"/>
              <w:ind w:left="0" w:right="0"/>
              <w:jc w:val="center"/>
            </w:pPr>
            <w:r w:rsidRPr="30FACEE9" w:rsidR="0F697FC5">
              <w:rPr>
                <w:rFonts w:eastAsia="Cambria" w:cs="Arial"/>
                <w:color w:val="000000" w:themeColor="text1" w:themeTint="FF" w:themeShade="FF"/>
              </w:rPr>
              <w:t>Event Partnership Program</w:t>
            </w:r>
          </w:p>
        </w:tc>
      </w:tr>
      <w:tr w:rsidR="36EB36AB" w:rsidTr="7D627EED" w14:paraId="28098435" w14:textId="77777777">
        <w:trPr>
          <w:trHeight w:val="300"/>
        </w:trPr>
        <w:tc>
          <w:tcPr>
            <w:tcW w:w="4061" w:type="dxa"/>
            <w:shd w:val="clear" w:color="auto" w:fill="auto"/>
            <w:tcMar/>
            <w:vAlign w:val="center"/>
          </w:tcPr>
          <w:p w:rsidR="6CD3AB14" w:rsidP="1B5D48F3" w:rsidRDefault="6CD3AB14" w14:paraId="4D09E346" w14:textId="736CF0BC">
            <w:pPr>
              <w:pStyle w:val="Normal"/>
              <w:suppressLineNumbers w:val="0"/>
              <w:bidi w:val="0"/>
              <w:spacing w:before="120" w:beforeAutospacing="off" w:after="120" w:afterAutospacing="off" w:line="276" w:lineRule="auto"/>
              <w:ind w:left="0" w:right="0"/>
              <w:jc w:val="left"/>
              <w:rPr>
                <w:rFonts w:eastAsia="Cambria" w:cs="Arial"/>
                <w:noProof w:val="0"/>
                <w:lang w:val="en-AU"/>
              </w:rPr>
            </w:pPr>
            <w:r w:rsidRPr="1B5D48F3" w:rsidR="6CD3AB14">
              <w:rPr>
                <w:rFonts w:eastAsia="Cambria" w:cs="Arial"/>
                <w:noProof w:val="0"/>
                <w:lang w:val="en-AU"/>
              </w:rPr>
              <w:t>Yayoi Kusama Exhibition</w:t>
            </w:r>
          </w:p>
        </w:tc>
        <w:tc>
          <w:tcPr>
            <w:tcW w:w="4162" w:type="dxa"/>
            <w:shd w:val="clear" w:color="auto" w:fill="auto"/>
            <w:tcMar/>
            <w:vAlign w:val="center"/>
          </w:tcPr>
          <w:p w:rsidR="6CD3AB14" w:rsidP="1B5D48F3" w:rsidRDefault="6CD3AB14" w14:paraId="07E03ACD" w14:textId="6212D5EC">
            <w:pPr>
              <w:pStyle w:val="Normal"/>
              <w:suppressLineNumbers w:val="0"/>
              <w:bidi w:val="0"/>
              <w:spacing w:before="120" w:beforeAutospacing="off" w:after="120" w:afterAutospacing="off" w:line="276" w:lineRule="auto"/>
              <w:ind w:left="0" w:right="0"/>
              <w:jc w:val="left"/>
              <w:rPr>
                <w:rFonts w:eastAsia="Cambria" w:cs="Arial"/>
              </w:rPr>
            </w:pPr>
          </w:p>
        </w:tc>
        <w:tc>
          <w:tcPr>
            <w:tcW w:w="2976" w:type="dxa"/>
            <w:shd w:val="clear" w:color="auto" w:fill="auto"/>
            <w:tcMar/>
            <w:vAlign w:val="center"/>
          </w:tcPr>
          <w:p w:rsidR="6CD3AB14" w:rsidP="1B5D48F3" w:rsidRDefault="6CD3AB14" w14:paraId="7DA6F19B" w14:textId="4EA1E275">
            <w:pPr>
              <w:pStyle w:val="Normal"/>
              <w:suppressLineNumbers w:val="0"/>
              <w:bidi w:val="0"/>
              <w:spacing w:before="120" w:beforeAutospacing="off" w:after="120" w:afterAutospacing="off" w:line="276" w:lineRule="auto"/>
              <w:ind w:left="0" w:right="0"/>
              <w:jc w:val="left"/>
              <w:rPr>
                <w:rFonts w:eastAsia="Cambria" w:cs="Arial"/>
              </w:rPr>
            </w:pPr>
            <w:r w:rsidRPr="1B5D48F3" w:rsidR="6CD3AB14">
              <w:rPr>
                <w:rFonts w:eastAsia="Cambria" w:cs="Arial"/>
              </w:rPr>
              <w:t>1</w:t>
            </w:r>
          </w:p>
        </w:tc>
        <w:tc>
          <w:tcPr>
            <w:tcW w:w="2835" w:type="dxa"/>
            <w:shd w:val="clear" w:color="auto" w:fill="auto"/>
            <w:tcMar/>
            <w:vAlign w:val="center"/>
          </w:tcPr>
          <w:p w:rsidR="6CD3AB14" w:rsidP="30FACEE9" w:rsidRDefault="6CD3AB14" w14:paraId="3CF8DF26" w14:textId="30F4FA03">
            <w:pPr>
              <w:pStyle w:val="Normal"/>
              <w:suppressLineNumbers w:val="0"/>
              <w:bidi w:val="0"/>
              <w:spacing w:before="0" w:beforeAutospacing="off" w:after="0" w:afterAutospacing="off" w:line="276" w:lineRule="auto"/>
              <w:ind w:left="0" w:right="0"/>
              <w:jc w:val="center"/>
            </w:pPr>
            <w:r w:rsidRPr="30FACEE9" w:rsidR="0D0D40C2">
              <w:rPr>
                <w:rFonts w:eastAsia="Cambria" w:cs="Arial"/>
                <w:color w:val="000000" w:themeColor="text1" w:themeTint="FF" w:themeShade="FF"/>
              </w:rPr>
              <w:t>Event Partnership Program</w:t>
            </w:r>
          </w:p>
        </w:tc>
      </w:tr>
      <w:tr w:rsidR="6CD3AB14" w:rsidTr="7D627EED" w14:paraId="0D99D8AD">
        <w:trPr>
          <w:trHeight w:val="300"/>
        </w:trPr>
        <w:tc>
          <w:tcPr>
            <w:tcW w:w="4061" w:type="dxa"/>
            <w:shd w:val="clear" w:color="auto" w:fill="auto"/>
            <w:tcMar/>
            <w:vAlign w:val="center"/>
          </w:tcPr>
          <w:p w:rsidR="6CD3AB14" w:rsidP="1B5D48F3" w:rsidRDefault="6CD3AB14" w14:paraId="4F9CF03E" w14:textId="292E3863">
            <w:pPr>
              <w:pStyle w:val="Normal"/>
              <w:suppressLineNumbers w:val="0"/>
              <w:bidi w:val="0"/>
              <w:spacing w:before="120" w:beforeAutospacing="off" w:after="120" w:afterAutospacing="off" w:line="276" w:lineRule="auto"/>
              <w:ind w:left="0" w:right="0"/>
              <w:jc w:val="left"/>
              <w:rPr>
                <w:rFonts w:eastAsia="Cambria" w:cs="Arial"/>
                <w:noProof w:val="0"/>
                <w:lang w:val="en-AU"/>
              </w:rPr>
            </w:pPr>
            <w:r w:rsidRPr="1B5D48F3" w:rsidR="6CD3AB14">
              <w:rPr>
                <w:rFonts w:eastAsia="Cambria" w:cs="Arial"/>
                <w:noProof w:val="0"/>
                <w:lang w:val="en-AU"/>
              </w:rPr>
              <w:t>Chinese Lunar New Year Festival</w:t>
            </w:r>
          </w:p>
        </w:tc>
        <w:tc>
          <w:tcPr>
            <w:tcW w:w="4162" w:type="dxa"/>
            <w:shd w:val="clear" w:color="auto" w:fill="auto"/>
            <w:tcMar/>
            <w:vAlign w:val="center"/>
          </w:tcPr>
          <w:p w:rsidR="6CD3AB14" w:rsidP="7D627EED" w:rsidRDefault="6CD3AB14" w14:paraId="7A8A1D87" w14:textId="495CF554">
            <w:pPr>
              <w:pStyle w:val="Normal"/>
              <w:suppressLineNumbers w:val="0"/>
              <w:bidi w:val="0"/>
              <w:spacing w:before="120" w:beforeAutospacing="off" w:after="120" w:afterAutospacing="off" w:line="276" w:lineRule="auto"/>
              <w:ind w:left="0" w:right="0"/>
              <w:jc w:val="left"/>
              <w:rPr>
                <w:rFonts w:eastAsia="Cambria" w:cs="Arial"/>
                <w:noProof w:val="0"/>
                <w:lang w:val="en-AU"/>
              </w:rPr>
            </w:pPr>
          </w:p>
        </w:tc>
        <w:tc>
          <w:tcPr>
            <w:tcW w:w="2976" w:type="dxa"/>
            <w:shd w:val="clear" w:color="auto" w:fill="auto"/>
            <w:tcMar/>
            <w:vAlign w:val="center"/>
          </w:tcPr>
          <w:p w:rsidR="6CD3AB14" w:rsidP="1B5D48F3" w:rsidRDefault="6CD3AB14" w14:paraId="5BFC9EC0" w14:textId="05015A5D">
            <w:pPr>
              <w:pStyle w:val="Normal"/>
              <w:suppressLineNumbers w:val="0"/>
              <w:bidi w:val="0"/>
              <w:spacing w:before="120" w:beforeAutospacing="off" w:after="120" w:afterAutospacing="off" w:line="276" w:lineRule="auto"/>
              <w:ind w:left="0" w:right="0"/>
              <w:jc w:val="left"/>
              <w:rPr>
                <w:rFonts w:eastAsia="Cambria" w:cs="Arial"/>
              </w:rPr>
            </w:pPr>
            <w:r w:rsidRPr="1B5D48F3" w:rsidR="6CD3AB14">
              <w:rPr>
                <w:rFonts w:eastAsia="Cambria" w:cs="Arial"/>
              </w:rPr>
              <w:t>1</w:t>
            </w:r>
          </w:p>
        </w:tc>
        <w:tc>
          <w:tcPr>
            <w:tcW w:w="2835" w:type="dxa"/>
            <w:shd w:val="clear" w:color="auto" w:fill="auto"/>
            <w:tcMar/>
            <w:vAlign w:val="center"/>
          </w:tcPr>
          <w:p w:rsidR="6CD3AB14" w:rsidP="30FACEE9" w:rsidRDefault="6CD3AB14" w14:paraId="359BA6E2" w14:textId="399D1407">
            <w:pPr>
              <w:pStyle w:val="Normal"/>
              <w:suppressLineNumbers w:val="0"/>
              <w:bidi w:val="0"/>
              <w:spacing w:before="0" w:beforeAutospacing="off" w:after="0" w:afterAutospacing="off" w:line="276" w:lineRule="auto"/>
              <w:ind w:left="0" w:right="0"/>
              <w:jc w:val="center"/>
            </w:pPr>
            <w:r w:rsidRPr="30FACEE9" w:rsidR="6CADC9C4">
              <w:rPr>
                <w:rFonts w:eastAsia="Cambria" w:cs="Arial"/>
                <w:color w:val="000000" w:themeColor="text1" w:themeTint="FF" w:themeShade="FF"/>
              </w:rPr>
              <w:t>Event Partnership Program</w:t>
            </w:r>
          </w:p>
        </w:tc>
      </w:tr>
      <w:tr w:rsidR="6CD3AB14" w:rsidTr="7D627EED" w14:paraId="55B50177">
        <w:trPr>
          <w:trHeight w:val="300"/>
        </w:trPr>
        <w:tc>
          <w:tcPr>
            <w:tcW w:w="4061" w:type="dxa"/>
            <w:shd w:val="clear" w:color="auto" w:fill="auto"/>
            <w:tcMar/>
            <w:vAlign w:val="center"/>
          </w:tcPr>
          <w:p w:rsidR="6CD3AB14" w:rsidP="1B5D48F3" w:rsidRDefault="6CD3AB14" w14:paraId="3A2D5824" w14:textId="05695AED">
            <w:pPr>
              <w:pStyle w:val="Normal"/>
              <w:suppressLineNumbers w:val="0"/>
              <w:bidi w:val="0"/>
              <w:spacing w:before="120" w:beforeAutospacing="off" w:after="120" w:afterAutospacing="off" w:line="276" w:lineRule="auto"/>
              <w:ind w:left="0" w:right="0"/>
              <w:jc w:val="left"/>
              <w:rPr>
                <w:rFonts w:eastAsia="Cambria" w:cs="Arial"/>
                <w:noProof w:val="0"/>
                <w:lang w:val="en-AU"/>
              </w:rPr>
            </w:pPr>
            <w:r w:rsidRPr="1B5D48F3" w:rsidR="6CD3AB14">
              <w:rPr>
                <w:rFonts w:eastAsia="Cambria" w:cs="Arial"/>
                <w:noProof w:val="0"/>
                <w:lang w:val="en-AU"/>
              </w:rPr>
              <w:t>'A Round Square Banquet' Exhibition</w:t>
            </w:r>
          </w:p>
        </w:tc>
        <w:tc>
          <w:tcPr>
            <w:tcW w:w="4162" w:type="dxa"/>
            <w:shd w:val="clear" w:color="auto" w:fill="auto"/>
            <w:tcMar/>
            <w:vAlign w:val="center"/>
          </w:tcPr>
          <w:p w:rsidR="6CD3AB14" w:rsidP="7D627EED" w:rsidRDefault="6CD3AB14" w14:paraId="0B1B5668" w14:textId="02590BC0">
            <w:pPr>
              <w:pStyle w:val="Normal"/>
              <w:suppressLineNumbers w:val="0"/>
              <w:bidi w:val="0"/>
              <w:spacing w:before="120" w:beforeAutospacing="off" w:after="120" w:afterAutospacing="off" w:line="276" w:lineRule="auto"/>
              <w:ind w:left="0" w:right="0"/>
              <w:jc w:val="left"/>
              <w:rPr>
                <w:rFonts w:eastAsia="Cambria" w:cs="Arial"/>
              </w:rPr>
            </w:pPr>
          </w:p>
        </w:tc>
        <w:tc>
          <w:tcPr>
            <w:tcW w:w="2976" w:type="dxa"/>
            <w:shd w:val="clear" w:color="auto" w:fill="auto"/>
            <w:tcMar/>
            <w:vAlign w:val="center"/>
          </w:tcPr>
          <w:p w:rsidR="6CD3AB14" w:rsidP="1B5D48F3" w:rsidRDefault="6CD3AB14" w14:paraId="0F9F395C" w14:textId="4CC8E855">
            <w:pPr>
              <w:pStyle w:val="Normal"/>
              <w:suppressLineNumbers w:val="0"/>
              <w:bidi w:val="0"/>
              <w:spacing w:before="120" w:beforeAutospacing="off" w:after="120" w:afterAutospacing="off" w:line="276" w:lineRule="auto"/>
              <w:ind w:left="0" w:right="0"/>
              <w:jc w:val="left"/>
              <w:rPr>
                <w:rFonts w:eastAsia="Cambria" w:cs="Arial"/>
              </w:rPr>
            </w:pPr>
            <w:r w:rsidRPr="1B5D48F3" w:rsidR="6CD3AB14">
              <w:rPr>
                <w:rFonts w:eastAsia="Cambria" w:cs="Arial"/>
              </w:rPr>
              <w:t>2</w:t>
            </w:r>
          </w:p>
        </w:tc>
        <w:tc>
          <w:tcPr>
            <w:tcW w:w="2835" w:type="dxa"/>
            <w:shd w:val="clear" w:color="auto" w:fill="auto"/>
            <w:tcMar/>
            <w:vAlign w:val="center"/>
          </w:tcPr>
          <w:p w:rsidR="6CD3AB14" w:rsidP="30FACEE9" w:rsidRDefault="6CD3AB14" w14:paraId="4525EF99" w14:textId="6D2F9C9D">
            <w:pPr>
              <w:pStyle w:val="Normal"/>
              <w:suppressLineNumbers w:val="0"/>
              <w:bidi w:val="0"/>
              <w:spacing w:before="0" w:beforeAutospacing="off" w:after="0" w:afterAutospacing="off" w:line="276" w:lineRule="auto"/>
              <w:ind w:left="0" w:right="0"/>
              <w:jc w:val="center"/>
            </w:pPr>
            <w:r w:rsidRPr="30FACEE9" w:rsidR="46844FF8">
              <w:rPr>
                <w:rFonts w:eastAsia="Cambria" w:cs="Arial"/>
                <w:color w:val="000000" w:themeColor="text1" w:themeTint="FF" w:themeShade="FF"/>
              </w:rPr>
              <w:t>Event Partnership Program</w:t>
            </w:r>
          </w:p>
        </w:tc>
      </w:tr>
      <w:tr w:rsidR="6CD3AB14" w:rsidTr="7D627EED" w14:paraId="6DC76092">
        <w:trPr>
          <w:trHeight w:val="300"/>
        </w:trPr>
        <w:tc>
          <w:tcPr>
            <w:tcW w:w="4061" w:type="dxa"/>
            <w:shd w:val="clear" w:color="auto" w:fill="auto"/>
            <w:tcMar/>
            <w:vAlign w:val="center"/>
          </w:tcPr>
          <w:p w:rsidR="2C290B06" w:rsidP="1B5D48F3" w:rsidRDefault="2C290B06" w14:paraId="5D1D497E" w14:textId="597B755D">
            <w:pPr>
              <w:pStyle w:val="Normal"/>
              <w:suppressLineNumbers w:val="0"/>
              <w:bidi w:val="0"/>
              <w:spacing w:before="120" w:beforeAutospacing="off" w:after="120" w:afterAutospacing="off" w:line="276" w:lineRule="auto"/>
              <w:ind w:left="0" w:right="0"/>
              <w:jc w:val="left"/>
              <w:rPr>
                <w:rFonts w:eastAsia="Cambria" w:cs="Arial"/>
                <w:noProof w:val="0"/>
                <w:lang w:val="en-AU"/>
              </w:rPr>
            </w:pPr>
            <w:r w:rsidRPr="1B5D48F3" w:rsidR="2C290B06">
              <w:rPr>
                <w:rFonts w:eastAsia="Cambria" w:cs="Arial"/>
                <w:noProof w:val="0"/>
                <w:lang w:val="en-AU"/>
              </w:rPr>
              <w:t>Herald Sun/Transurban Run for the Kids</w:t>
            </w:r>
          </w:p>
        </w:tc>
        <w:tc>
          <w:tcPr>
            <w:tcW w:w="4162" w:type="dxa"/>
            <w:shd w:val="clear" w:color="auto" w:fill="auto"/>
            <w:tcMar/>
            <w:vAlign w:val="center"/>
          </w:tcPr>
          <w:p w:rsidR="6CD3AB14" w:rsidP="1B5D48F3" w:rsidRDefault="6CD3AB14" w14:paraId="26D51E1A" w14:textId="793FA5F1">
            <w:pPr>
              <w:pStyle w:val="Normal"/>
              <w:suppressLineNumbers w:val="0"/>
              <w:bidi w:val="0"/>
              <w:spacing w:before="120" w:beforeAutospacing="off" w:after="120" w:afterAutospacing="off" w:line="276" w:lineRule="auto"/>
              <w:ind w:left="0" w:right="0"/>
              <w:jc w:val="left"/>
              <w:rPr>
                <w:rFonts w:eastAsia="Cambria" w:cs="Arial"/>
                <w:noProof w:val="0"/>
                <w:lang w:val="en-AU"/>
              </w:rPr>
            </w:pPr>
          </w:p>
        </w:tc>
        <w:tc>
          <w:tcPr>
            <w:tcW w:w="2976" w:type="dxa"/>
            <w:shd w:val="clear" w:color="auto" w:fill="auto"/>
            <w:tcMar/>
            <w:vAlign w:val="center"/>
          </w:tcPr>
          <w:p w:rsidR="2C290B06" w:rsidP="1B5D48F3" w:rsidRDefault="2C290B06" w14:paraId="787EBF4C" w14:textId="26E82959">
            <w:pPr>
              <w:pStyle w:val="Normal"/>
              <w:suppressLineNumbers w:val="0"/>
              <w:bidi w:val="0"/>
              <w:spacing w:before="120" w:beforeAutospacing="off" w:after="120" w:afterAutospacing="off" w:line="276" w:lineRule="auto"/>
              <w:ind w:left="0" w:right="0"/>
              <w:jc w:val="left"/>
              <w:rPr>
                <w:rFonts w:eastAsia="Cambria" w:cs="Arial"/>
              </w:rPr>
            </w:pPr>
            <w:r w:rsidRPr="1B5D48F3" w:rsidR="2C290B06">
              <w:rPr>
                <w:rFonts w:eastAsia="Cambria" w:cs="Arial"/>
              </w:rPr>
              <w:t>1</w:t>
            </w:r>
          </w:p>
        </w:tc>
        <w:tc>
          <w:tcPr>
            <w:tcW w:w="2835" w:type="dxa"/>
            <w:shd w:val="clear" w:color="auto" w:fill="auto"/>
            <w:tcMar/>
            <w:vAlign w:val="center"/>
          </w:tcPr>
          <w:p w:rsidR="2C290B06" w:rsidP="30FACEE9" w:rsidRDefault="2C290B06" w14:paraId="330EB43F" w14:textId="0AD201AC">
            <w:pPr>
              <w:pStyle w:val="Normal"/>
              <w:suppressLineNumbers w:val="0"/>
              <w:bidi w:val="0"/>
              <w:spacing w:before="0" w:beforeAutospacing="off" w:after="0" w:afterAutospacing="off" w:line="276" w:lineRule="auto"/>
              <w:ind w:left="0" w:right="0"/>
              <w:jc w:val="center"/>
            </w:pPr>
            <w:r w:rsidRPr="30FACEE9" w:rsidR="3FDA4427">
              <w:rPr>
                <w:rFonts w:eastAsia="Cambria" w:cs="Arial"/>
                <w:color w:val="000000" w:themeColor="text1" w:themeTint="FF" w:themeShade="FF"/>
              </w:rPr>
              <w:t>Event Partnership Program</w:t>
            </w:r>
          </w:p>
        </w:tc>
      </w:tr>
      <w:tr w:rsidR="6CD3AB14" w:rsidTr="7D627EED" w14:paraId="02B91168">
        <w:trPr>
          <w:trHeight w:val="300"/>
        </w:trPr>
        <w:tc>
          <w:tcPr>
            <w:tcW w:w="4061" w:type="dxa"/>
            <w:shd w:val="clear" w:color="auto" w:fill="auto"/>
            <w:tcMar/>
            <w:vAlign w:val="center"/>
          </w:tcPr>
          <w:p w:rsidR="2C290B06" w:rsidP="1B5D48F3" w:rsidRDefault="2C290B06" w14:paraId="22149672" w14:textId="5C7F6D0E">
            <w:pPr>
              <w:pStyle w:val="Normal"/>
              <w:suppressLineNumbers w:val="0"/>
              <w:bidi w:val="0"/>
              <w:spacing w:before="120" w:beforeAutospacing="off" w:after="120" w:afterAutospacing="off" w:line="276" w:lineRule="auto"/>
              <w:ind w:left="0" w:right="0"/>
              <w:jc w:val="left"/>
              <w:rPr>
                <w:rFonts w:eastAsia="Cambria" w:cs="Arial"/>
                <w:noProof w:val="0"/>
                <w:lang w:val="en-AU"/>
              </w:rPr>
            </w:pPr>
            <w:r w:rsidRPr="1B5D48F3" w:rsidR="2C290B06">
              <w:rPr>
                <w:rFonts w:eastAsia="Cambria" w:cs="Arial"/>
                <w:noProof w:val="0"/>
                <w:lang w:val="en-AU"/>
              </w:rPr>
              <w:t xml:space="preserve">Herald Sun/Transurban Run for the Kids </w:t>
            </w:r>
          </w:p>
        </w:tc>
        <w:tc>
          <w:tcPr>
            <w:tcW w:w="4162" w:type="dxa"/>
            <w:shd w:val="clear" w:color="auto" w:fill="auto"/>
            <w:tcMar/>
            <w:vAlign w:val="center"/>
          </w:tcPr>
          <w:p w:rsidR="6CD3AB14" w:rsidP="1B5D48F3" w:rsidRDefault="6CD3AB14" w14:paraId="72013EB6" w14:textId="03814AF2">
            <w:pPr>
              <w:pStyle w:val="Normal"/>
              <w:suppressLineNumbers w:val="0"/>
              <w:bidi w:val="0"/>
              <w:spacing w:before="120" w:beforeAutospacing="off" w:after="120" w:afterAutospacing="off" w:line="276" w:lineRule="auto"/>
              <w:ind w:left="0" w:right="0"/>
              <w:jc w:val="left"/>
              <w:rPr>
                <w:rFonts w:eastAsia="Cambria" w:cs="Arial"/>
                <w:noProof w:val="0"/>
                <w:lang w:val="en-AU"/>
              </w:rPr>
            </w:pPr>
          </w:p>
        </w:tc>
        <w:tc>
          <w:tcPr>
            <w:tcW w:w="2976" w:type="dxa"/>
            <w:shd w:val="clear" w:color="auto" w:fill="auto"/>
            <w:tcMar/>
            <w:vAlign w:val="center"/>
          </w:tcPr>
          <w:p w:rsidR="6CD3AB14" w:rsidP="1B5D48F3" w:rsidRDefault="6CD3AB14" w14:paraId="13A51D8B" w14:textId="26E82959">
            <w:pPr>
              <w:pStyle w:val="Normal"/>
              <w:suppressLineNumbers w:val="0"/>
              <w:bidi w:val="0"/>
              <w:spacing w:before="120" w:beforeAutospacing="off" w:after="120" w:afterAutospacing="off" w:line="276" w:lineRule="auto"/>
              <w:ind w:left="0" w:right="0"/>
              <w:jc w:val="left"/>
              <w:rPr>
                <w:rFonts w:eastAsia="Cambria" w:cs="Arial"/>
              </w:rPr>
            </w:pPr>
            <w:r w:rsidRPr="1B5D48F3" w:rsidR="6CD3AB14">
              <w:rPr>
                <w:rFonts w:eastAsia="Cambria" w:cs="Arial"/>
              </w:rPr>
              <w:t>1</w:t>
            </w:r>
          </w:p>
        </w:tc>
        <w:tc>
          <w:tcPr>
            <w:tcW w:w="2835" w:type="dxa"/>
            <w:shd w:val="clear" w:color="auto" w:fill="auto"/>
            <w:tcMar/>
            <w:vAlign w:val="center"/>
          </w:tcPr>
          <w:p w:rsidR="6CD3AB14" w:rsidP="30FACEE9" w:rsidRDefault="6CD3AB14" w14:paraId="08D50BF1" w14:textId="0FA37AE8">
            <w:pPr>
              <w:pStyle w:val="Normal"/>
              <w:suppressLineNumbers w:val="0"/>
              <w:bidi w:val="0"/>
              <w:spacing w:before="0" w:beforeAutospacing="off" w:after="0" w:afterAutospacing="off" w:line="276" w:lineRule="auto"/>
              <w:ind w:left="0" w:right="0"/>
              <w:jc w:val="center"/>
            </w:pPr>
            <w:r w:rsidRPr="30FACEE9" w:rsidR="58CFF9A5">
              <w:rPr>
                <w:rFonts w:eastAsia="Cambria" w:cs="Arial"/>
                <w:color w:val="000000" w:themeColor="text1" w:themeTint="FF" w:themeShade="FF"/>
              </w:rPr>
              <w:t>Event Partnership Program</w:t>
            </w:r>
          </w:p>
        </w:tc>
      </w:tr>
      <w:tr w:rsidR="6CD3AB14" w:rsidTr="7D627EED" w14:paraId="76B6BA25">
        <w:trPr>
          <w:trHeight w:val="300"/>
        </w:trPr>
        <w:tc>
          <w:tcPr>
            <w:tcW w:w="4061" w:type="dxa"/>
            <w:shd w:val="clear" w:color="auto" w:fill="auto"/>
            <w:tcMar/>
            <w:vAlign w:val="center"/>
          </w:tcPr>
          <w:p w:rsidR="70E9CB5B" w:rsidP="1B5D48F3" w:rsidRDefault="70E9CB5B" w14:paraId="6DD347A4" w14:textId="1C3B81A2">
            <w:pPr>
              <w:pStyle w:val="Normal"/>
              <w:suppressLineNumbers w:val="0"/>
              <w:bidi w:val="0"/>
              <w:spacing w:before="120" w:beforeAutospacing="off" w:after="120" w:afterAutospacing="off" w:line="276" w:lineRule="auto"/>
              <w:ind w:left="0" w:right="0"/>
              <w:jc w:val="left"/>
              <w:rPr>
                <w:rFonts w:eastAsia="Cambria" w:cs="Arial"/>
                <w:noProof w:val="0"/>
                <w:lang w:val="en-AU"/>
              </w:rPr>
            </w:pPr>
            <w:r w:rsidRPr="1B5D48F3" w:rsidR="70E9CB5B">
              <w:rPr>
                <w:rFonts w:eastAsia="Cambria" w:cs="Arial"/>
                <w:noProof w:val="0"/>
                <w:lang w:val="en-AU"/>
              </w:rPr>
              <w:t xml:space="preserve">The Long </w:t>
            </w:r>
            <w:r w:rsidRPr="1B5D48F3" w:rsidR="285DC9F9">
              <w:rPr>
                <w:rFonts w:eastAsia="Cambria" w:cs="Arial"/>
                <w:noProof w:val="0"/>
                <w:lang w:val="en-AU"/>
              </w:rPr>
              <w:t>Walk</w:t>
            </w:r>
          </w:p>
        </w:tc>
        <w:tc>
          <w:tcPr>
            <w:tcW w:w="4162" w:type="dxa"/>
            <w:shd w:val="clear" w:color="auto" w:fill="auto"/>
            <w:tcMar/>
            <w:vAlign w:val="center"/>
          </w:tcPr>
          <w:p w:rsidR="6CD3AB14" w:rsidP="1B5D48F3" w:rsidRDefault="6CD3AB14" w14:paraId="1DD77488" w14:textId="4F9D0138">
            <w:pPr>
              <w:pStyle w:val="Normal"/>
              <w:suppressLineNumbers w:val="0"/>
              <w:bidi w:val="0"/>
              <w:spacing w:before="120" w:beforeAutospacing="off" w:after="120" w:afterAutospacing="off" w:line="276" w:lineRule="auto"/>
              <w:ind w:left="0" w:right="0"/>
              <w:jc w:val="left"/>
              <w:rPr>
                <w:rFonts w:eastAsia="Cambria" w:cs="Arial"/>
                <w:noProof w:val="0"/>
                <w:lang w:val="en-AU"/>
              </w:rPr>
            </w:pPr>
          </w:p>
        </w:tc>
        <w:tc>
          <w:tcPr>
            <w:tcW w:w="2976" w:type="dxa"/>
            <w:shd w:val="clear" w:color="auto" w:fill="auto"/>
            <w:tcMar/>
            <w:vAlign w:val="center"/>
          </w:tcPr>
          <w:p w:rsidR="70E9CB5B" w:rsidP="1B5D48F3" w:rsidRDefault="70E9CB5B" w14:paraId="6D38B0FC" w14:textId="33EAF458">
            <w:pPr>
              <w:pStyle w:val="Normal"/>
              <w:suppressLineNumbers w:val="0"/>
              <w:bidi w:val="0"/>
              <w:spacing w:before="120" w:beforeAutospacing="off" w:after="120" w:afterAutospacing="off" w:line="276" w:lineRule="auto"/>
              <w:ind w:left="0" w:right="0"/>
              <w:jc w:val="left"/>
              <w:rPr>
                <w:rFonts w:eastAsia="Cambria" w:cs="Arial"/>
              </w:rPr>
            </w:pPr>
            <w:r w:rsidRPr="1B5D48F3" w:rsidR="70E9CB5B">
              <w:rPr>
                <w:rFonts w:eastAsia="Cambria" w:cs="Arial"/>
              </w:rPr>
              <w:t>2</w:t>
            </w:r>
          </w:p>
        </w:tc>
        <w:tc>
          <w:tcPr>
            <w:tcW w:w="2835" w:type="dxa"/>
            <w:shd w:val="clear" w:color="auto" w:fill="auto"/>
            <w:tcMar/>
            <w:vAlign w:val="center"/>
          </w:tcPr>
          <w:p w:rsidR="70E9CB5B" w:rsidP="30FACEE9" w:rsidRDefault="70E9CB5B" w14:paraId="6C7D5F0A" w14:textId="6E72E590">
            <w:pPr>
              <w:pStyle w:val="Normal"/>
              <w:suppressLineNumbers w:val="0"/>
              <w:bidi w:val="0"/>
              <w:spacing w:before="0" w:beforeAutospacing="off" w:after="0" w:afterAutospacing="off" w:line="276" w:lineRule="auto"/>
              <w:ind w:left="0" w:right="0"/>
              <w:jc w:val="center"/>
            </w:pPr>
            <w:r w:rsidRPr="30FACEE9" w:rsidR="5C0726DB">
              <w:rPr>
                <w:rFonts w:eastAsia="Cambria" w:cs="Arial"/>
                <w:color w:val="000000" w:themeColor="text1" w:themeTint="FF" w:themeShade="FF"/>
              </w:rPr>
              <w:t>Event Partnership Program</w:t>
            </w:r>
          </w:p>
        </w:tc>
      </w:tr>
    </w:tbl>
    <w:p w:rsidR="36EB36AB" w:rsidP="36EB36AB" w:rsidRDefault="36EB36AB" w14:paraId="3BB2074D" w14:textId="4FF503AD">
      <w:pPr>
        <w:spacing w:after="0" w:line="240" w:lineRule="auto"/>
        <w:rPr>
          <w:b/>
          <w:bCs/>
        </w:rPr>
      </w:pPr>
    </w:p>
    <w:p w:rsidR="1B5D48F3" w:rsidRDefault="1B5D48F3" w14:paraId="14C578BA" w14:textId="7FD2D152">
      <w:r>
        <w:br w:type="page"/>
      </w:r>
    </w:p>
    <w:p w:rsidR="49CA1FA8" w:rsidP="36EB36AB" w:rsidRDefault="49CA1FA8" w14:paraId="2D3C6EC8" w14:textId="6D46BF89">
      <w:pPr>
        <w:ind w:left="-426"/>
        <w:rPr>
          <w:b/>
          <w:bCs/>
        </w:rPr>
      </w:pPr>
      <w:r w:rsidRPr="36EB36AB">
        <w:rPr>
          <w:b/>
          <w:bCs/>
        </w:rPr>
        <w:t xml:space="preserve">Councillor </w:t>
      </w:r>
      <w:r w:rsidRPr="36EB36AB" w:rsidR="0E977116">
        <w:rPr>
          <w:b/>
          <w:bCs/>
        </w:rPr>
        <w:t>Kevin Louey</w:t>
      </w:r>
    </w:p>
    <w:tbl>
      <w:tblPr>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61"/>
        <w:gridCol w:w="4162"/>
        <w:gridCol w:w="2976"/>
        <w:gridCol w:w="2835"/>
      </w:tblGrid>
      <w:tr w:rsidR="36EB36AB" w:rsidTr="7D627EED" w14:paraId="562B65D6" w14:textId="77777777">
        <w:trPr>
          <w:trHeight w:val="300"/>
        </w:trPr>
        <w:tc>
          <w:tcPr>
            <w:tcW w:w="4061" w:type="dxa"/>
            <w:shd w:val="clear" w:color="auto" w:fill="F2F2F2" w:themeFill="background1" w:themeFillShade="F2"/>
            <w:tcMar/>
          </w:tcPr>
          <w:p w:rsidR="36EB36AB" w:rsidP="36EB36AB" w:rsidRDefault="36EB36AB" w14:paraId="578AF977" w14:textId="77777777">
            <w:pPr>
              <w:rPr>
                <w:rFonts w:eastAsia="Cambria" w:cs="Arial"/>
                <w:b/>
                <w:bCs/>
                <w:sz w:val="16"/>
                <w:szCs w:val="16"/>
              </w:rPr>
            </w:pPr>
            <w:r w:rsidRPr="36EB36AB">
              <w:rPr>
                <w:rFonts w:eastAsia="Cambria" w:cs="Arial"/>
                <w:b/>
                <w:bCs/>
                <w:sz w:val="16"/>
                <w:szCs w:val="16"/>
              </w:rPr>
              <w:lastRenderedPageBreak/>
              <w:t>Event</w:t>
            </w:r>
          </w:p>
        </w:tc>
        <w:tc>
          <w:tcPr>
            <w:tcW w:w="4162" w:type="dxa"/>
            <w:shd w:val="clear" w:color="auto" w:fill="F2F2F2" w:themeFill="background1" w:themeFillShade="F2"/>
            <w:tcMar/>
          </w:tcPr>
          <w:p w:rsidR="36EB36AB" w:rsidP="36EB36AB" w:rsidRDefault="36EB36AB" w14:paraId="76324BC6" w14:textId="77777777">
            <w:pPr>
              <w:rPr>
                <w:rFonts w:eastAsia="Cambria" w:cs="Arial"/>
                <w:b/>
                <w:bCs/>
                <w:sz w:val="16"/>
                <w:szCs w:val="16"/>
              </w:rPr>
            </w:pPr>
            <w:r w:rsidRPr="36EB36AB">
              <w:rPr>
                <w:rFonts w:eastAsia="Cambria" w:cs="Arial"/>
                <w:b/>
                <w:bCs/>
                <w:sz w:val="16"/>
                <w:szCs w:val="16"/>
              </w:rPr>
              <w:t>Ticket type</w:t>
            </w:r>
          </w:p>
        </w:tc>
        <w:tc>
          <w:tcPr>
            <w:tcW w:w="2976" w:type="dxa"/>
            <w:shd w:val="clear" w:color="auto" w:fill="F2F2F2" w:themeFill="background1" w:themeFillShade="F2"/>
            <w:tcMar/>
          </w:tcPr>
          <w:p w:rsidR="36EB36AB" w:rsidP="36EB36AB" w:rsidRDefault="36EB36AB" w14:paraId="516D4975" w14:textId="77777777">
            <w:pPr>
              <w:jc w:val="center"/>
              <w:rPr>
                <w:rFonts w:eastAsia="Cambria" w:cs="Arial"/>
                <w:b/>
                <w:bCs/>
                <w:sz w:val="16"/>
                <w:szCs w:val="16"/>
              </w:rPr>
            </w:pPr>
            <w:r w:rsidRPr="36EB36AB">
              <w:rPr>
                <w:rFonts w:eastAsia="Cambria"/>
                <w:b/>
                <w:bCs/>
                <w:sz w:val="16"/>
                <w:szCs w:val="16"/>
              </w:rPr>
              <w:t>Number of tickets issued to Councillors for use by them and/or stakeholders or associates</w:t>
            </w:r>
          </w:p>
        </w:tc>
        <w:tc>
          <w:tcPr>
            <w:tcW w:w="2835" w:type="dxa"/>
            <w:shd w:val="clear" w:color="auto" w:fill="F2F2F2" w:themeFill="background1" w:themeFillShade="F2"/>
            <w:tcMar/>
          </w:tcPr>
          <w:p w:rsidR="36EB36AB" w:rsidP="36EB36AB" w:rsidRDefault="36EB36AB" w14:paraId="66BFEA89" w14:textId="77777777">
            <w:pPr>
              <w:jc w:val="center"/>
              <w:rPr>
                <w:rFonts w:eastAsia="Cambria" w:cs="Arial"/>
                <w:b/>
                <w:bCs/>
                <w:sz w:val="16"/>
                <w:szCs w:val="16"/>
              </w:rPr>
            </w:pPr>
            <w:r w:rsidRPr="36EB36AB">
              <w:rPr>
                <w:rFonts w:eastAsia="Cambria" w:cs="Arial"/>
                <w:b/>
                <w:bCs/>
                <w:sz w:val="16"/>
                <w:szCs w:val="16"/>
              </w:rPr>
              <w:t>Program source</w:t>
            </w:r>
          </w:p>
        </w:tc>
      </w:tr>
      <w:tr w:rsidR="36EB36AB" w:rsidTr="7D627EED" w14:paraId="10A5C548" w14:textId="77777777">
        <w:trPr>
          <w:trHeight w:val="300"/>
        </w:trPr>
        <w:tc>
          <w:tcPr>
            <w:tcW w:w="4061" w:type="dxa"/>
            <w:shd w:val="clear" w:color="auto" w:fill="auto"/>
            <w:tcMar/>
            <w:vAlign w:val="center"/>
          </w:tcPr>
          <w:p w:rsidR="36EB36AB" w:rsidP="1B5D48F3" w:rsidRDefault="005941D9" w14:paraId="19E76C4A" w14:textId="12F4E0E3">
            <w:pPr>
              <w:pStyle w:val="Normal"/>
              <w:suppressLineNumbers w:val="0"/>
              <w:bidi w:val="0"/>
              <w:spacing w:before="120" w:beforeAutospacing="off" w:after="120" w:afterAutospacing="off" w:line="276" w:lineRule="auto"/>
              <w:ind w:left="0" w:right="0"/>
              <w:jc w:val="left"/>
              <w:rPr>
                <w:rFonts w:eastAsia="Cambria" w:cs="Arial"/>
              </w:rPr>
            </w:pPr>
            <w:r w:rsidRPr="1B5D48F3" w:rsidR="31AEFEE4">
              <w:rPr>
                <w:rFonts w:eastAsia="Cambria" w:cs="Arial"/>
              </w:rPr>
              <w:t>Comedy Festival</w:t>
            </w:r>
          </w:p>
        </w:tc>
        <w:tc>
          <w:tcPr>
            <w:tcW w:w="4162" w:type="dxa"/>
            <w:shd w:val="clear" w:color="auto" w:fill="auto"/>
            <w:tcMar/>
            <w:vAlign w:val="center"/>
          </w:tcPr>
          <w:p w:rsidR="36EB36AB" w:rsidP="1B5D48F3" w:rsidRDefault="00FB48C7" w14:paraId="6343C6E7" w14:textId="5193C9FC">
            <w:pPr>
              <w:pStyle w:val="Normal"/>
              <w:suppressLineNumbers w:val="0"/>
              <w:bidi w:val="0"/>
              <w:spacing w:before="120" w:beforeAutospacing="off" w:after="120" w:afterAutospacing="off" w:line="276" w:lineRule="auto"/>
              <w:ind w:left="0" w:right="0"/>
              <w:jc w:val="left"/>
              <w:rPr>
                <w:rFonts w:eastAsia="Cambria" w:cs="Arial"/>
              </w:rPr>
            </w:pPr>
          </w:p>
        </w:tc>
        <w:tc>
          <w:tcPr>
            <w:tcW w:w="2976" w:type="dxa"/>
            <w:shd w:val="clear" w:color="auto" w:fill="auto"/>
            <w:tcMar/>
            <w:vAlign w:val="center"/>
          </w:tcPr>
          <w:p w:rsidR="36EB36AB" w:rsidP="1B5D48F3" w:rsidRDefault="00D9330B" w14:paraId="15420B82" w14:textId="77D273DF">
            <w:pPr>
              <w:pStyle w:val="Normal"/>
              <w:suppressLineNumbers w:val="0"/>
              <w:bidi w:val="0"/>
              <w:spacing w:before="120" w:beforeAutospacing="off" w:after="120" w:afterAutospacing="off" w:line="276" w:lineRule="auto"/>
              <w:ind w:left="0" w:right="0"/>
              <w:jc w:val="left"/>
              <w:rPr>
                <w:rFonts w:eastAsia="Cambria" w:cs="Arial"/>
              </w:rPr>
            </w:pPr>
            <w:r w:rsidRPr="1B5D48F3" w:rsidR="5F1204B3">
              <w:rPr>
                <w:rFonts w:eastAsia="Cambria" w:cs="Arial"/>
              </w:rPr>
              <w:t>2</w:t>
            </w:r>
          </w:p>
        </w:tc>
        <w:tc>
          <w:tcPr>
            <w:tcW w:w="2835" w:type="dxa"/>
            <w:shd w:val="clear" w:color="auto" w:fill="auto"/>
            <w:tcMar/>
            <w:vAlign w:val="center"/>
          </w:tcPr>
          <w:p w:rsidR="36EB36AB" w:rsidP="30FACEE9" w:rsidRDefault="00FB48C7" w14:paraId="1D8BB6EF" w14:textId="754C8F71">
            <w:pPr>
              <w:suppressLineNumbers w:val="0"/>
              <w:spacing w:before="120" w:beforeAutospacing="off" w:after="0" w:afterAutospacing="off" w:line="276" w:lineRule="auto"/>
              <w:ind/>
              <w:jc w:val="center"/>
              <w:rPr>
                <w:rFonts w:ascii="Aptos Narrow" w:hAnsi="Aptos Narrow" w:eastAsia="Aptos Narrow" w:cs="Aptos Narrow"/>
                <w:noProof w:val="0"/>
                <w:sz w:val="22"/>
                <w:szCs w:val="22"/>
                <w:lang w:val="en-AU"/>
              </w:rPr>
            </w:pPr>
            <w:r w:rsidRPr="30FACEE9" w:rsidR="0489C447">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7D627EED" w14:paraId="3326B88B" w14:textId="77777777">
        <w:trPr>
          <w:trHeight w:val="300"/>
        </w:trPr>
        <w:tc>
          <w:tcPr>
            <w:tcW w:w="4061" w:type="dxa"/>
            <w:shd w:val="clear" w:color="auto" w:fill="auto"/>
            <w:tcMar/>
            <w:vAlign w:val="center"/>
          </w:tcPr>
          <w:p w:rsidR="36EB36AB" w:rsidP="1B5D48F3" w:rsidRDefault="00D9330B" w14:paraId="56297D99" w14:textId="5C8E21B2">
            <w:pPr>
              <w:pStyle w:val="Normal"/>
              <w:suppressLineNumbers w:val="0"/>
              <w:bidi w:val="0"/>
              <w:spacing w:before="120" w:beforeAutospacing="off" w:after="120" w:afterAutospacing="off" w:line="276" w:lineRule="auto"/>
              <w:ind w:left="0" w:right="0"/>
              <w:jc w:val="left"/>
              <w:rPr>
                <w:rFonts w:eastAsia="Cambria" w:cs="Arial"/>
              </w:rPr>
            </w:pPr>
            <w:r w:rsidRPr="1B5D48F3" w:rsidR="5F1204B3">
              <w:rPr>
                <w:rFonts w:eastAsia="Cambria" w:cs="Arial"/>
              </w:rPr>
              <w:t>Comedy Festival</w:t>
            </w:r>
          </w:p>
        </w:tc>
        <w:tc>
          <w:tcPr>
            <w:tcW w:w="4162" w:type="dxa"/>
            <w:shd w:val="clear" w:color="auto" w:fill="auto"/>
            <w:tcMar/>
            <w:vAlign w:val="center"/>
          </w:tcPr>
          <w:p w:rsidR="36EB36AB" w:rsidP="1B5D48F3" w:rsidRDefault="00FB48C7" w14:paraId="10D1A3B3" w14:textId="2E8B4745">
            <w:pPr>
              <w:pStyle w:val="Normal"/>
              <w:suppressLineNumbers w:val="0"/>
              <w:bidi w:val="0"/>
              <w:spacing w:before="120" w:beforeAutospacing="off" w:after="120" w:afterAutospacing="off" w:line="276" w:lineRule="auto"/>
              <w:ind w:left="0" w:right="0"/>
              <w:jc w:val="left"/>
              <w:rPr>
                <w:rFonts w:eastAsia="Cambria" w:cs="Arial"/>
              </w:rPr>
            </w:pPr>
          </w:p>
        </w:tc>
        <w:tc>
          <w:tcPr>
            <w:tcW w:w="2976" w:type="dxa"/>
            <w:shd w:val="clear" w:color="auto" w:fill="auto"/>
            <w:tcMar/>
            <w:vAlign w:val="center"/>
          </w:tcPr>
          <w:p w:rsidR="36EB36AB" w:rsidP="1B5D48F3" w:rsidRDefault="00D9330B" w14:paraId="01F177F2" w14:textId="4BAE63F5">
            <w:pPr>
              <w:pStyle w:val="Normal"/>
              <w:suppressLineNumbers w:val="0"/>
              <w:bidi w:val="0"/>
              <w:spacing w:before="120" w:beforeAutospacing="off" w:after="120" w:afterAutospacing="off" w:line="276" w:lineRule="auto"/>
              <w:ind w:left="0" w:right="0"/>
              <w:jc w:val="left"/>
              <w:rPr>
                <w:rFonts w:eastAsia="Cambria" w:cs="Arial"/>
              </w:rPr>
            </w:pPr>
            <w:r w:rsidRPr="1B5D48F3" w:rsidR="5F1204B3">
              <w:rPr>
                <w:rFonts w:eastAsia="Cambria" w:cs="Arial"/>
              </w:rPr>
              <w:t>2</w:t>
            </w:r>
          </w:p>
        </w:tc>
        <w:tc>
          <w:tcPr>
            <w:tcW w:w="2835" w:type="dxa"/>
            <w:shd w:val="clear" w:color="auto" w:fill="auto"/>
            <w:tcMar/>
            <w:vAlign w:val="center"/>
          </w:tcPr>
          <w:p w:rsidR="36EB36AB" w:rsidP="30FACEE9" w:rsidRDefault="00FB48C7" w14:paraId="5EB1F115" w14:textId="2BBCC272">
            <w:pPr>
              <w:suppressLineNumbers w:val="0"/>
              <w:spacing w:before="120" w:beforeAutospacing="off" w:after="0" w:afterAutospacing="off" w:line="276" w:lineRule="auto"/>
              <w:ind/>
              <w:jc w:val="center"/>
              <w:rPr>
                <w:rFonts w:ascii="Aptos Narrow" w:hAnsi="Aptos Narrow" w:eastAsia="Aptos Narrow" w:cs="Aptos Narrow"/>
                <w:noProof w:val="0"/>
                <w:sz w:val="22"/>
                <w:szCs w:val="22"/>
                <w:lang w:val="en-AU"/>
              </w:rPr>
            </w:pPr>
            <w:r w:rsidRPr="30FACEE9" w:rsidR="3D84C7BD">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7D627EED" w14:paraId="205A05E3" w14:textId="77777777">
        <w:trPr>
          <w:trHeight w:val="300"/>
        </w:trPr>
        <w:tc>
          <w:tcPr>
            <w:tcW w:w="4061" w:type="dxa"/>
            <w:shd w:val="clear" w:color="auto" w:fill="auto"/>
            <w:tcMar/>
            <w:vAlign w:val="center"/>
          </w:tcPr>
          <w:p w:rsidR="36EB36AB" w:rsidP="1B5D48F3" w:rsidRDefault="36EB36AB" w14:paraId="0C221363" w14:textId="5F724F29">
            <w:pPr>
              <w:pStyle w:val="Normal"/>
              <w:suppressLineNumbers w:val="0"/>
              <w:bidi w:val="0"/>
              <w:spacing w:before="120" w:beforeAutospacing="off" w:after="120" w:afterAutospacing="off" w:line="276" w:lineRule="auto"/>
              <w:ind w:left="0" w:right="0"/>
              <w:jc w:val="left"/>
              <w:rPr>
                <w:rFonts w:eastAsia="Cambria" w:cs="Arial"/>
                <w:noProof w:val="0"/>
                <w:lang w:val="en-AU"/>
              </w:rPr>
            </w:pPr>
            <w:r w:rsidRPr="1B5D48F3" w:rsidR="765B3B2F">
              <w:rPr>
                <w:rFonts w:eastAsia="Cambria" w:cs="Arial"/>
                <w:noProof w:val="0"/>
                <w:lang w:val="en-AU"/>
              </w:rPr>
              <w:t>AFL 2025 | Bulldogs v Hawthorn (Round 13)</w:t>
            </w:r>
          </w:p>
        </w:tc>
        <w:tc>
          <w:tcPr>
            <w:tcW w:w="4162" w:type="dxa"/>
            <w:shd w:val="clear" w:color="auto" w:fill="auto"/>
            <w:tcMar/>
            <w:vAlign w:val="center"/>
          </w:tcPr>
          <w:p w:rsidR="36EB36AB" w:rsidP="1B5D48F3" w:rsidRDefault="36EB36AB" w14:paraId="671535DE" w14:textId="55A6E253">
            <w:pPr>
              <w:pStyle w:val="Normal"/>
              <w:suppressLineNumbers w:val="0"/>
              <w:bidi w:val="0"/>
              <w:spacing w:before="120" w:beforeAutospacing="off" w:after="120" w:afterAutospacing="off" w:line="276" w:lineRule="auto"/>
              <w:ind w:left="0" w:right="0"/>
              <w:jc w:val="left"/>
              <w:rPr>
                <w:rFonts w:eastAsia="Cambria" w:cs="Arial"/>
              </w:rPr>
            </w:pPr>
          </w:p>
        </w:tc>
        <w:tc>
          <w:tcPr>
            <w:tcW w:w="2976" w:type="dxa"/>
            <w:shd w:val="clear" w:color="auto" w:fill="auto"/>
            <w:tcMar/>
            <w:vAlign w:val="center"/>
          </w:tcPr>
          <w:p w:rsidR="36EB36AB" w:rsidP="1B5D48F3" w:rsidRDefault="36EB36AB" w14:paraId="7FC6D337" w14:textId="3AAB3792">
            <w:pPr>
              <w:pStyle w:val="Normal"/>
              <w:suppressLineNumbers w:val="0"/>
              <w:bidi w:val="0"/>
              <w:spacing w:before="120" w:beforeAutospacing="off" w:after="120" w:afterAutospacing="off" w:line="276" w:lineRule="auto"/>
              <w:ind w:left="0" w:right="0"/>
              <w:jc w:val="left"/>
              <w:rPr>
                <w:rFonts w:eastAsia="Cambria" w:cs="Arial"/>
              </w:rPr>
            </w:pPr>
            <w:r w:rsidRPr="1B5D48F3" w:rsidR="765B3B2F">
              <w:rPr>
                <w:rFonts w:eastAsia="Cambria" w:cs="Arial"/>
              </w:rPr>
              <w:t>5</w:t>
            </w:r>
          </w:p>
        </w:tc>
        <w:tc>
          <w:tcPr>
            <w:tcW w:w="2835" w:type="dxa"/>
            <w:shd w:val="clear" w:color="auto" w:fill="auto"/>
            <w:tcMar/>
            <w:vAlign w:val="center"/>
          </w:tcPr>
          <w:p w:rsidR="36EB36AB" w:rsidP="30FACEE9" w:rsidRDefault="36EB36AB" w14:paraId="3A460CFC" w14:textId="11637247">
            <w:pPr>
              <w:pStyle w:val="Normal"/>
              <w:suppressLineNumbers w:val="0"/>
              <w:bidi w:val="0"/>
              <w:spacing w:before="0" w:beforeAutospacing="off" w:after="0" w:afterAutospacing="off" w:line="276" w:lineRule="auto"/>
              <w:ind w:left="0" w:right="0"/>
              <w:jc w:val="center"/>
            </w:pPr>
            <w:r w:rsidRPr="30FACEE9" w:rsidR="6A99FB79">
              <w:rPr>
                <w:rFonts w:eastAsia="Cambria" w:cs="Arial"/>
                <w:color w:val="000000" w:themeColor="text1" w:themeTint="FF" w:themeShade="FF"/>
              </w:rPr>
              <w:t>Event Partnership Program</w:t>
            </w:r>
          </w:p>
        </w:tc>
      </w:tr>
      <w:tr w:rsidR="36EB36AB" w:rsidTr="7D627EED" w14:paraId="4321A783" w14:textId="77777777">
        <w:trPr>
          <w:trHeight w:val="300"/>
        </w:trPr>
        <w:tc>
          <w:tcPr>
            <w:tcW w:w="4061" w:type="dxa"/>
            <w:shd w:val="clear" w:color="auto" w:fill="auto"/>
            <w:tcMar/>
            <w:vAlign w:val="center"/>
          </w:tcPr>
          <w:p w:rsidR="36EB36AB" w:rsidP="1B5D48F3" w:rsidRDefault="36EB36AB" w14:paraId="79DCD5D2" w14:textId="53783DB2">
            <w:pPr>
              <w:pStyle w:val="Normal"/>
              <w:suppressLineNumbers w:val="0"/>
              <w:bidi w:val="0"/>
              <w:spacing w:before="120" w:beforeAutospacing="off" w:after="120" w:afterAutospacing="off" w:line="276" w:lineRule="auto"/>
              <w:ind w:left="0" w:right="0"/>
              <w:jc w:val="left"/>
              <w:rPr>
                <w:rFonts w:eastAsia="Cambria" w:cs="Arial"/>
                <w:noProof w:val="0"/>
                <w:lang w:val="en-AU"/>
              </w:rPr>
            </w:pPr>
            <w:r w:rsidRPr="1B5D48F3" w:rsidR="26ECBBF2">
              <w:rPr>
                <w:rFonts w:eastAsia="Cambria" w:cs="Arial"/>
                <w:noProof w:val="0"/>
                <w:lang w:val="en-AU"/>
              </w:rPr>
              <w:t>Australian Open</w:t>
            </w:r>
            <w:r w:rsidRPr="1B5D48F3" w:rsidR="470C97D2">
              <w:rPr>
                <w:rFonts w:eastAsia="Cambria" w:cs="Arial"/>
                <w:noProof w:val="0"/>
                <w:lang w:val="en-AU"/>
              </w:rPr>
              <w:t xml:space="preserve"> – 13 January 2025</w:t>
            </w:r>
          </w:p>
        </w:tc>
        <w:tc>
          <w:tcPr>
            <w:tcW w:w="4162" w:type="dxa"/>
            <w:shd w:val="clear" w:color="auto" w:fill="auto"/>
            <w:tcMar/>
            <w:vAlign w:val="center"/>
          </w:tcPr>
          <w:p w:rsidR="36EB36AB" w:rsidP="1B5D48F3" w:rsidRDefault="36EB36AB" w14:paraId="08395D0A" w14:textId="7A77F3C3">
            <w:pPr>
              <w:pStyle w:val="Normal"/>
              <w:suppressLineNumbers w:val="0"/>
              <w:bidi w:val="0"/>
              <w:spacing w:before="120" w:beforeAutospacing="off" w:after="120" w:afterAutospacing="off" w:line="276" w:lineRule="auto"/>
              <w:ind w:left="0" w:right="0"/>
              <w:jc w:val="left"/>
              <w:rPr>
                <w:rFonts w:eastAsia="Cambria" w:cs="Arial"/>
                <w:noProof w:val="0"/>
                <w:lang w:val="en-AU"/>
              </w:rPr>
            </w:pPr>
          </w:p>
        </w:tc>
        <w:tc>
          <w:tcPr>
            <w:tcW w:w="2976" w:type="dxa"/>
            <w:shd w:val="clear" w:color="auto" w:fill="auto"/>
            <w:tcMar/>
            <w:vAlign w:val="center"/>
          </w:tcPr>
          <w:p w:rsidR="36EB36AB" w:rsidP="1B5D48F3" w:rsidRDefault="36EB36AB" w14:paraId="079468F7" w14:textId="77735274">
            <w:pPr>
              <w:pStyle w:val="Normal"/>
              <w:suppressLineNumbers w:val="0"/>
              <w:bidi w:val="0"/>
              <w:spacing w:before="120" w:beforeAutospacing="off" w:after="120" w:afterAutospacing="off" w:line="276" w:lineRule="auto"/>
              <w:ind w:left="0" w:right="0"/>
              <w:jc w:val="left"/>
              <w:rPr>
                <w:rFonts w:eastAsia="Cambria" w:cs="Arial"/>
              </w:rPr>
            </w:pPr>
            <w:r w:rsidRPr="1B5D48F3" w:rsidR="26ECBBF2">
              <w:rPr>
                <w:rFonts w:eastAsia="Cambria" w:cs="Arial"/>
              </w:rPr>
              <w:t>2</w:t>
            </w:r>
          </w:p>
        </w:tc>
        <w:tc>
          <w:tcPr>
            <w:tcW w:w="2835" w:type="dxa"/>
            <w:shd w:val="clear" w:color="auto" w:fill="auto"/>
            <w:tcMar/>
            <w:vAlign w:val="center"/>
          </w:tcPr>
          <w:p w:rsidR="36EB36AB" w:rsidP="30FACEE9" w:rsidRDefault="36EB36AB" w14:paraId="4F0BD33E" w14:textId="3ECBA28A">
            <w:pPr>
              <w:pStyle w:val="Normal"/>
              <w:suppressLineNumbers w:val="0"/>
              <w:bidi w:val="0"/>
              <w:spacing w:before="0" w:beforeAutospacing="off" w:after="0" w:afterAutospacing="off" w:line="276" w:lineRule="auto"/>
              <w:ind w:left="0" w:right="0"/>
              <w:jc w:val="center"/>
            </w:pPr>
            <w:r w:rsidRPr="30FACEE9" w:rsidR="71F45575">
              <w:rPr>
                <w:rFonts w:eastAsia="Cambria" w:cs="Arial"/>
                <w:color w:val="000000" w:themeColor="text1" w:themeTint="FF" w:themeShade="FF"/>
              </w:rPr>
              <w:t>Event Partnership Program</w:t>
            </w:r>
          </w:p>
        </w:tc>
      </w:tr>
      <w:tr w:rsidR="36EB36AB" w:rsidTr="7D627EED" w14:paraId="53F97FEE" w14:textId="77777777">
        <w:trPr>
          <w:trHeight w:val="300"/>
        </w:trPr>
        <w:tc>
          <w:tcPr>
            <w:tcW w:w="4061" w:type="dxa"/>
            <w:shd w:val="clear" w:color="auto" w:fill="auto"/>
            <w:tcMar/>
            <w:vAlign w:val="center"/>
          </w:tcPr>
          <w:p w:rsidR="36EB36AB" w:rsidP="1B5D48F3" w:rsidRDefault="36EB36AB" w14:paraId="751D5D35" w14:textId="1624A82A">
            <w:pPr>
              <w:pStyle w:val="Normal"/>
              <w:suppressLineNumbers w:val="0"/>
              <w:bidi w:val="0"/>
              <w:spacing w:before="120" w:beforeAutospacing="off" w:after="120" w:afterAutospacing="off" w:line="276" w:lineRule="auto"/>
              <w:ind w:left="0" w:right="0"/>
              <w:jc w:val="left"/>
              <w:rPr>
                <w:rFonts w:eastAsia="Cambria" w:cs="Arial"/>
                <w:noProof w:val="0"/>
                <w:lang w:val="en-AU"/>
              </w:rPr>
            </w:pPr>
            <w:r w:rsidRPr="1B5D48F3" w:rsidR="36C9CF82">
              <w:rPr>
                <w:rFonts w:eastAsia="Cambria" w:cs="Arial"/>
                <w:noProof w:val="0"/>
                <w:lang w:val="en-AU"/>
              </w:rPr>
              <w:t xml:space="preserve">Antipodes Festival </w:t>
            </w:r>
          </w:p>
        </w:tc>
        <w:tc>
          <w:tcPr>
            <w:tcW w:w="4162" w:type="dxa"/>
            <w:shd w:val="clear" w:color="auto" w:fill="auto"/>
            <w:tcMar/>
            <w:vAlign w:val="center"/>
          </w:tcPr>
          <w:p w:rsidR="36EB36AB" w:rsidP="1B5D48F3" w:rsidRDefault="36EB36AB" w14:paraId="6552024C" w14:textId="335672DD">
            <w:pPr>
              <w:pStyle w:val="Normal"/>
              <w:suppressLineNumbers w:val="0"/>
              <w:bidi w:val="0"/>
              <w:spacing w:before="120" w:beforeAutospacing="off" w:after="120" w:afterAutospacing="off" w:line="276" w:lineRule="auto"/>
              <w:ind w:left="0" w:right="0"/>
              <w:jc w:val="left"/>
              <w:rPr>
                <w:rFonts w:eastAsia="Cambria" w:cs="Arial"/>
                <w:noProof w:val="0"/>
                <w:lang w:val="en-AU"/>
              </w:rPr>
            </w:pPr>
          </w:p>
        </w:tc>
        <w:tc>
          <w:tcPr>
            <w:tcW w:w="2976" w:type="dxa"/>
            <w:shd w:val="clear" w:color="auto" w:fill="auto"/>
            <w:tcMar/>
            <w:vAlign w:val="center"/>
          </w:tcPr>
          <w:p w:rsidR="36EB36AB" w:rsidP="1B5D48F3" w:rsidRDefault="36EB36AB" w14:paraId="263C15B5" w14:textId="4EBD4DD4">
            <w:pPr>
              <w:pStyle w:val="Normal"/>
              <w:suppressLineNumbers w:val="0"/>
              <w:bidi w:val="0"/>
              <w:spacing w:before="120" w:beforeAutospacing="off" w:after="120" w:afterAutospacing="off" w:line="276" w:lineRule="auto"/>
              <w:ind w:left="0" w:right="0"/>
              <w:jc w:val="left"/>
              <w:rPr>
                <w:rFonts w:eastAsia="Cambria" w:cs="Arial"/>
              </w:rPr>
            </w:pPr>
            <w:r w:rsidRPr="1B5D48F3" w:rsidR="36C9CF82">
              <w:rPr>
                <w:rFonts w:eastAsia="Cambria" w:cs="Arial"/>
              </w:rPr>
              <w:t>1</w:t>
            </w:r>
          </w:p>
        </w:tc>
        <w:tc>
          <w:tcPr>
            <w:tcW w:w="2835" w:type="dxa"/>
            <w:shd w:val="clear" w:color="auto" w:fill="auto"/>
            <w:tcMar/>
            <w:vAlign w:val="center"/>
          </w:tcPr>
          <w:p w:rsidR="36EB36AB" w:rsidP="30FACEE9" w:rsidRDefault="36EB36AB" w14:paraId="065E1696" w14:textId="287DE663">
            <w:pPr>
              <w:pStyle w:val="Normal"/>
              <w:suppressLineNumbers w:val="0"/>
              <w:bidi w:val="0"/>
              <w:spacing w:before="0" w:beforeAutospacing="off" w:after="0" w:afterAutospacing="off" w:line="276" w:lineRule="auto"/>
              <w:ind w:left="0" w:right="0"/>
              <w:jc w:val="center"/>
            </w:pPr>
            <w:r w:rsidRPr="30FACEE9" w:rsidR="3FE37B8F">
              <w:rPr>
                <w:rFonts w:eastAsia="Cambria" w:cs="Arial"/>
                <w:color w:val="000000" w:themeColor="text1" w:themeTint="FF" w:themeShade="FF"/>
              </w:rPr>
              <w:t>Event Partnership Program</w:t>
            </w:r>
          </w:p>
        </w:tc>
      </w:tr>
      <w:tr w:rsidR="36EB36AB" w:rsidTr="7D627EED" w14:paraId="40A55B7A" w14:textId="77777777">
        <w:trPr>
          <w:trHeight w:val="300"/>
        </w:trPr>
        <w:tc>
          <w:tcPr>
            <w:tcW w:w="4061" w:type="dxa"/>
            <w:shd w:val="clear" w:color="auto" w:fill="auto"/>
            <w:tcMar/>
            <w:vAlign w:val="center"/>
          </w:tcPr>
          <w:p w:rsidR="36EB36AB" w:rsidP="1B5D48F3" w:rsidRDefault="36EB36AB" w14:paraId="50AB03F1" w14:textId="291ED82F">
            <w:pPr>
              <w:pStyle w:val="Normal"/>
              <w:suppressLineNumbers w:val="0"/>
              <w:bidi w:val="0"/>
              <w:spacing w:before="120" w:beforeAutospacing="off" w:after="120" w:afterAutospacing="off" w:line="276" w:lineRule="auto"/>
              <w:ind w:left="0" w:right="0"/>
              <w:jc w:val="left"/>
              <w:rPr>
                <w:rFonts w:eastAsia="Cambria" w:cs="Arial"/>
                <w:noProof w:val="0"/>
                <w:lang w:val="en-AU"/>
              </w:rPr>
            </w:pPr>
            <w:r w:rsidRPr="1B5D48F3" w:rsidR="103F5F77">
              <w:rPr>
                <w:rFonts w:eastAsia="Cambria" w:cs="Arial"/>
                <w:noProof w:val="0"/>
                <w:lang w:val="en-AU"/>
              </w:rPr>
              <w:t>Melbourne Food and Wine Festival</w:t>
            </w:r>
          </w:p>
        </w:tc>
        <w:tc>
          <w:tcPr>
            <w:tcW w:w="4162" w:type="dxa"/>
            <w:shd w:val="clear" w:color="auto" w:fill="auto"/>
            <w:tcMar/>
            <w:vAlign w:val="center"/>
          </w:tcPr>
          <w:p w:rsidR="36EB36AB" w:rsidP="1B5D48F3" w:rsidRDefault="36EB36AB" w14:paraId="79DE24E1" w14:textId="62D7A1C5">
            <w:pPr>
              <w:pStyle w:val="Normal"/>
              <w:suppressLineNumbers w:val="0"/>
              <w:bidi w:val="0"/>
              <w:spacing w:before="120" w:beforeAutospacing="off" w:after="120" w:afterAutospacing="off" w:line="276" w:lineRule="auto"/>
              <w:ind w:left="0" w:right="0"/>
              <w:jc w:val="left"/>
              <w:rPr>
                <w:rFonts w:eastAsia="Cambria" w:cs="Arial"/>
                <w:noProof w:val="0"/>
                <w:lang w:val="en-AU"/>
              </w:rPr>
            </w:pPr>
          </w:p>
        </w:tc>
        <w:tc>
          <w:tcPr>
            <w:tcW w:w="2976" w:type="dxa"/>
            <w:shd w:val="clear" w:color="auto" w:fill="auto"/>
            <w:tcMar/>
            <w:vAlign w:val="center"/>
          </w:tcPr>
          <w:p w:rsidR="36EB36AB" w:rsidP="1B5D48F3" w:rsidRDefault="36EB36AB" w14:paraId="4D1F2338" w14:textId="28EA4659">
            <w:pPr>
              <w:pStyle w:val="Normal"/>
              <w:suppressLineNumbers w:val="0"/>
              <w:bidi w:val="0"/>
              <w:spacing w:before="120" w:beforeAutospacing="off" w:after="120" w:afterAutospacing="off" w:line="276" w:lineRule="auto"/>
              <w:ind w:left="0" w:right="0"/>
              <w:jc w:val="left"/>
              <w:rPr>
                <w:rFonts w:eastAsia="Cambria" w:cs="Arial"/>
              </w:rPr>
            </w:pPr>
            <w:r w:rsidRPr="1B5D48F3" w:rsidR="2B6FAB1D">
              <w:rPr>
                <w:rFonts w:eastAsia="Cambria" w:cs="Arial"/>
              </w:rPr>
              <w:t>2</w:t>
            </w:r>
          </w:p>
        </w:tc>
        <w:tc>
          <w:tcPr>
            <w:tcW w:w="2835" w:type="dxa"/>
            <w:shd w:val="clear" w:color="auto" w:fill="auto"/>
            <w:tcMar/>
            <w:vAlign w:val="center"/>
          </w:tcPr>
          <w:p w:rsidR="36EB36AB" w:rsidP="30FACEE9" w:rsidRDefault="36EB36AB" w14:paraId="3D37D9DF" w14:textId="30BD8819">
            <w:pPr>
              <w:pStyle w:val="Normal"/>
              <w:suppressLineNumbers w:val="0"/>
              <w:bidi w:val="0"/>
              <w:spacing w:before="0" w:beforeAutospacing="off" w:after="0" w:afterAutospacing="off" w:line="276" w:lineRule="auto"/>
              <w:ind w:left="0" w:right="0"/>
              <w:jc w:val="center"/>
            </w:pPr>
            <w:r w:rsidRPr="30FACEE9" w:rsidR="4AB8D54C">
              <w:rPr>
                <w:rFonts w:eastAsia="Cambria" w:cs="Arial"/>
                <w:color w:val="000000" w:themeColor="text1" w:themeTint="FF" w:themeShade="FF"/>
              </w:rPr>
              <w:t>Event Partnership Program</w:t>
            </w:r>
          </w:p>
        </w:tc>
      </w:tr>
      <w:tr w:rsidR="36EB36AB" w:rsidTr="7D627EED" w14:paraId="56928513" w14:textId="77777777">
        <w:trPr>
          <w:trHeight w:val="300"/>
        </w:trPr>
        <w:tc>
          <w:tcPr>
            <w:tcW w:w="4061" w:type="dxa"/>
            <w:shd w:val="clear" w:color="auto" w:fill="auto"/>
            <w:tcMar/>
            <w:vAlign w:val="center"/>
          </w:tcPr>
          <w:p w:rsidR="6CD3AB14" w:rsidP="1B5D48F3" w:rsidRDefault="6CD3AB14" w14:paraId="0519A12D" w14:textId="3C974514">
            <w:pPr>
              <w:pStyle w:val="Normal"/>
              <w:suppressLineNumbers w:val="0"/>
              <w:bidi w:val="0"/>
              <w:spacing w:before="120" w:beforeAutospacing="off" w:after="120" w:afterAutospacing="off" w:line="276" w:lineRule="auto"/>
              <w:ind w:left="0" w:right="0"/>
              <w:jc w:val="left"/>
              <w:rPr>
                <w:rFonts w:eastAsia="Cambria" w:cs="Arial"/>
                <w:noProof w:val="0"/>
                <w:lang w:val="en-AU"/>
              </w:rPr>
            </w:pPr>
            <w:r w:rsidRPr="1B5D48F3" w:rsidR="6CD3AB14">
              <w:rPr>
                <w:rFonts w:eastAsia="Cambria" w:cs="Arial"/>
                <w:noProof w:val="0"/>
                <w:lang w:val="en-AU"/>
              </w:rPr>
              <w:t>Paypal</w:t>
            </w:r>
            <w:r w:rsidRPr="1B5D48F3" w:rsidR="6CD3AB14">
              <w:rPr>
                <w:rFonts w:eastAsia="Cambria" w:cs="Arial"/>
                <w:noProof w:val="0"/>
                <w:lang w:val="en-AU"/>
              </w:rPr>
              <w:t xml:space="preserve"> Melbourne Fashion Festival</w:t>
            </w:r>
          </w:p>
        </w:tc>
        <w:tc>
          <w:tcPr>
            <w:tcW w:w="4162" w:type="dxa"/>
            <w:shd w:val="clear" w:color="auto" w:fill="auto"/>
            <w:tcMar/>
            <w:vAlign w:val="center"/>
          </w:tcPr>
          <w:p w:rsidR="6CD3AB14" w:rsidP="1B5D48F3" w:rsidRDefault="6CD3AB14" w14:paraId="01BF5FFD" w14:textId="3A9D4307">
            <w:pPr>
              <w:pStyle w:val="Normal"/>
              <w:suppressLineNumbers w:val="0"/>
              <w:bidi w:val="0"/>
              <w:spacing w:before="120" w:beforeAutospacing="off" w:after="120" w:afterAutospacing="off" w:line="276" w:lineRule="auto"/>
              <w:ind w:left="0" w:right="0"/>
              <w:jc w:val="left"/>
              <w:rPr>
                <w:rFonts w:eastAsia="Cambria" w:cs="Arial"/>
                <w:noProof w:val="0"/>
                <w:lang w:val="en-AU"/>
              </w:rPr>
            </w:pPr>
          </w:p>
        </w:tc>
        <w:tc>
          <w:tcPr>
            <w:tcW w:w="2976" w:type="dxa"/>
            <w:shd w:val="clear" w:color="auto" w:fill="auto"/>
            <w:tcMar/>
            <w:vAlign w:val="center"/>
          </w:tcPr>
          <w:p w:rsidR="6CD3AB14" w:rsidP="1B5D48F3" w:rsidRDefault="6CD3AB14" w14:paraId="30218A76" w14:textId="603C1B39">
            <w:pPr>
              <w:pStyle w:val="Normal"/>
              <w:suppressLineNumbers w:val="0"/>
              <w:bidi w:val="0"/>
              <w:spacing w:before="120" w:beforeAutospacing="off" w:after="120" w:afterAutospacing="off" w:line="276" w:lineRule="auto"/>
              <w:ind w:left="0" w:right="0"/>
              <w:jc w:val="left"/>
              <w:rPr>
                <w:rFonts w:eastAsia="Cambria" w:cs="Arial"/>
              </w:rPr>
            </w:pPr>
            <w:r w:rsidRPr="1B5D48F3" w:rsidR="6CD3AB14">
              <w:rPr>
                <w:rFonts w:eastAsia="Cambria" w:cs="Arial"/>
              </w:rPr>
              <w:t>2</w:t>
            </w:r>
          </w:p>
        </w:tc>
        <w:tc>
          <w:tcPr>
            <w:tcW w:w="2835" w:type="dxa"/>
            <w:shd w:val="clear" w:color="auto" w:fill="auto"/>
            <w:tcMar/>
            <w:vAlign w:val="center"/>
          </w:tcPr>
          <w:p w:rsidR="6CD3AB14" w:rsidP="30FACEE9" w:rsidRDefault="6CD3AB14" w14:paraId="01D32548" w14:textId="70B260DA">
            <w:pPr>
              <w:pStyle w:val="Normal"/>
              <w:suppressLineNumbers w:val="0"/>
              <w:bidi w:val="0"/>
              <w:spacing w:before="0" w:beforeAutospacing="off" w:after="0" w:afterAutospacing="off" w:line="276" w:lineRule="auto"/>
              <w:ind w:left="0" w:right="0"/>
              <w:jc w:val="center"/>
            </w:pPr>
            <w:r w:rsidRPr="30FACEE9" w:rsidR="3FD2719C">
              <w:rPr>
                <w:rFonts w:eastAsia="Cambria" w:cs="Arial"/>
                <w:color w:val="000000" w:themeColor="text1" w:themeTint="FF" w:themeShade="FF"/>
              </w:rPr>
              <w:t>Event Partnership Program</w:t>
            </w:r>
          </w:p>
        </w:tc>
      </w:tr>
      <w:tr w:rsidR="36EB36AB" w:rsidTr="7D627EED" w14:paraId="584E967D" w14:textId="77777777">
        <w:trPr>
          <w:trHeight w:val="300"/>
        </w:trPr>
        <w:tc>
          <w:tcPr>
            <w:tcW w:w="4061" w:type="dxa"/>
            <w:shd w:val="clear" w:color="auto" w:fill="auto"/>
            <w:tcMar/>
            <w:vAlign w:val="center"/>
          </w:tcPr>
          <w:p w:rsidR="6CD3AB14" w:rsidP="1B5D48F3" w:rsidRDefault="6CD3AB14" w14:paraId="4F13AD5D" w14:textId="736CF0BC">
            <w:pPr>
              <w:pStyle w:val="Normal"/>
              <w:suppressLineNumbers w:val="0"/>
              <w:bidi w:val="0"/>
              <w:spacing w:before="120" w:beforeAutospacing="off" w:after="120" w:afterAutospacing="off" w:line="276" w:lineRule="auto"/>
              <w:ind w:left="0" w:right="0"/>
              <w:jc w:val="left"/>
              <w:rPr>
                <w:rFonts w:eastAsia="Cambria" w:cs="Arial"/>
                <w:noProof w:val="0"/>
                <w:lang w:val="en-AU"/>
              </w:rPr>
            </w:pPr>
            <w:r w:rsidRPr="1B5D48F3" w:rsidR="6CD3AB14">
              <w:rPr>
                <w:rFonts w:eastAsia="Cambria" w:cs="Arial"/>
                <w:noProof w:val="0"/>
                <w:lang w:val="en-AU"/>
              </w:rPr>
              <w:t>Yayoi Kusama Exhibition</w:t>
            </w:r>
          </w:p>
        </w:tc>
        <w:tc>
          <w:tcPr>
            <w:tcW w:w="4162" w:type="dxa"/>
            <w:shd w:val="clear" w:color="auto" w:fill="auto"/>
            <w:tcMar/>
            <w:vAlign w:val="center"/>
          </w:tcPr>
          <w:p w:rsidR="6CD3AB14" w:rsidP="1B5D48F3" w:rsidRDefault="6CD3AB14" w14:paraId="5991F535" w14:textId="2082EBA0">
            <w:pPr>
              <w:pStyle w:val="Normal"/>
              <w:suppressLineNumbers w:val="0"/>
              <w:bidi w:val="0"/>
              <w:spacing w:before="120" w:beforeAutospacing="off" w:after="120" w:afterAutospacing="off" w:line="276" w:lineRule="auto"/>
              <w:ind w:left="0" w:right="0"/>
              <w:jc w:val="left"/>
              <w:rPr>
                <w:rFonts w:eastAsia="Cambria" w:cs="Arial"/>
              </w:rPr>
            </w:pPr>
          </w:p>
        </w:tc>
        <w:tc>
          <w:tcPr>
            <w:tcW w:w="2976" w:type="dxa"/>
            <w:shd w:val="clear" w:color="auto" w:fill="auto"/>
            <w:tcMar/>
            <w:vAlign w:val="center"/>
          </w:tcPr>
          <w:p w:rsidR="6CD3AB14" w:rsidP="1B5D48F3" w:rsidRDefault="6CD3AB14" w14:paraId="3C84D4C1" w14:textId="4EA1E275">
            <w:pPr>
              <w:pStyle w:val="Normal"/>
              <w:suppressLineNumbers w:val="0"/>
              <w:bidi w:val="0"/>
              <w:spacing w:before="120" w:beforeAutospacing="off" w:after="120" w:afterAutospacing="off" w:line="276" w:lineRule="auto"/>
              <w:ind w:left="0" w:right="0"/>
              <w:jc w:val="left"/>
              <w:rPr>
                <w:rFonts w:eastAsia="Cambria" w:cs="Arial"/>
              </w:rPr>
            </w:pPr>
            <w:r w:rsidRPr="1B5D48F3" w:rsidR="6CD3AB14">
              <w:rPr>
                <w:rFonts w:eastAsia="Cambria" w:cs="Arial"/>
              </w:rPr>
              <w:t>1</w:t>
            </w:r>
          </w:p>
        </w:tc>
        <w:tc>
          <w:tcPr>
            <w:tcW w:w="2835" w:type="dxa"/>
            <w:shd w:val="clear" w:color="auto" w:fill="auto"/>
            <w:tcMar/>
            <w:vAlign w:val="center"/>
          </w:tcPr>
          <w:p w:rsidR="6CD3AB14" w:rsidP="30FACEE9" w:rsidRDefault="6CD3AB14" w14:paraId="3783C1BD" w14:textId="680C2A46">
            <w:pPr>
              <w:pStyle w:val="Normal"/>
              <w:suppressLineNumbers w:val="0"/>
              <w:bidi w:val="0"/>
              <w:spacing w:before="0" w:beforeAutospacing="off" w:after="0" w:afterAutospacing="off" w:line="276" w:lineRule="auto"/>
              <w:ind w:left="0" w:right="0"/>
              <w:jc w:val="center"/>
            </w:pPr>
            <w:r w:rsidRPr="30FACEE9" w:rsidR="06960312">
              <w:rPr>
                <w:rFonts w:eastAsia="Cambria" w:cs="Arial"/>
                <w:color w:val="000000" w:themeColor="text1" w:themeTint="FF" w:themeShade="FF"/>
              </w:rPr>
              <w:t>Event Partnership Program</w:t>
            </w:r>
          </w:p>
        </w:tc>
      </w:tr>
      <w:tr w:rsidR="36EB36AB" w:rsidTr="7D627EED" w14:paraId="404FD1CC" w14:textId="77777777">
        <w:trPr>
          <w:trHeight w:val="300"/>
        </w:trPr>
        <w:tc>
          <w:tcPr>
            <w:tcW w:w="4061" w:type="dxa"/>
            <w:shd w:val="clear" w:color="auto" w:fill="auto"/>
            <w:tcMar/>
            <w:vAlign w:val="center"/>
          </w:tcPr>
          <w:p w:rsidR="6CD3AB14" w:rsidP="1B5D48F3" w:rsidRDefault="6CD3AB14" w14:paraId="3EF8703E" w14:textId="292E3863">
            <w:pPr>
              <w:pStyle w:val="Normal"/>
              <w:suppressLineNumbers w:val="0"/>
              <w:bidi w:val="0"/>
              <w:spacing w:before="120" w:beforeAutospacing="off" w:after="120" w:afterAutospacing="off" w:line="276" w:lineRule="auto"/>
              <w:ind w:left="0" w:right="0"/>
              <w:jc w:val="left"/>
              <w:rPr>
                <w:rFonts w:eastAsia="Cambria" w:cs="Arial"/>
                <w:noProof w:val="0"/>
                <w:lang w:val="en-AU"/>
              </w:rPr>
            </w:pPr>
            <w:r w:rsidRPr="1B5D48F3" w:rsidR="6CD3AB14">
              <w:rPr>
                <w:rFonts w:eastAsia="Cambria" w:cs="Arial"/>
                <w:noProof w:val="0"/>
                <w:lang w:val="en-AU"/>
              </w:rPr>
              <w:t>Chinese Lunar New Year Festival</w:t>
            </w:r>
          </w:p>
        </w:tc>
        <w:tc>
          <w:tcPr>
            <w:tcW w:w="4162" w:type="dxa"/>
            <w:shd w:val="clear" w:color="auto" w:fill="auto"/>
            <w:tcMar/>
            <w:vAlign w:val="center"/>
          </w:tcPr>
          <w:p w:rsidR="6CD3AB14" w:rsidP="1B5D48F3" w:rsidRDefault="6CD3AB14" w14:paraId="3282D25C" w14:textId="4E63DC10">
            <w:pPr>
              <w:pStyle w:val="Normal"/>
              <w:suppressLineNumbers w:val="0"/>
              <w:bidi w:val="0"/>
              <w:spacing w:before="120" w:beforeAutospacing="off" w:after="120" w:afterAutospacing="off" w:line="276" w:lineRule="auto"/>
              <w:ind w:left="0" w:right="0"/>
              <w:jc w:val="left"/>
              <w:rPr>
                <w:rFonts w:eastAsia="Cambria" w:cs="Arial"/>
              </w:rPr>
            </w:pPr>
          </w:p>
        </w:tc>
        <w:tc>
          <w:tcPr>
            <w:tcW w:w="2976" w:type="dxa"/>
            <w:shd w:val="clear" w:color="auto" w:fill="auto"/>
            <w:tcMar/>
            <w:vAlign w:val="center"/>
          </w:tcPr>
          <w:p w:rsidR="6CD3AB14" w:rsidP="1B5D48F3" w:rsidRDefault="6CD3AB14" w14:paraId="1E19592C" w14:textId="05015A5D">
            <w:pPr>
              <w:pStyle w:val="Normal"/>
              <w:suppressLineNumbers w:val="0"/>
              <w:bidi w:val="0"/>
              <w:spacing w:before="120" w:beforeAutospacing="off" w:after="120" w:afterAutospacing="off" w:line="276" w:lineRule="auto"/>
              <w:ind w:left="0" w:right="0"/>
              <w:jc w:val="left"/>
              <w:rPr>
                <w:rFonts w:eastAsia="Cambria" w:cs="Arial"/>
              </w:rPr>
            </w:pPr>
            <w:r w:rsidRPr="1B5D48F3" w:rsidR="6CD3AB14">
              <w:rPr>
                <w:rFonts w:eastAsia="Cambria" w:cs="Arial"/>
              </w:rPr>
              <w:t>1</w:t>
            </w:r>
          </w:p>
        </w:tc>
        <w:tc>
          <w:tcPr>
            <w:tcW w:w="2835" w:type="dxa"/>
            <w:shd w:val="clear" w:color="auto" w:fill="auto"/>
            <w:tcMar/>
            <w:vAlign w:val="center"/>
          </w:tcPr>
          <w:p w:rsidR="6CD3AB14" w:rsidP="30FACEE9" w:rsidRDefault="6CD3AB14" w14:paraId="5C20DA73" w14:textId="4E07441D">
            <w:pPr>
              <w:pStyle w:val="Normal"/>
              <w:suppressLineNumbers w:val="0"/>
              <w:bidi w:val="0"/>
              <w:spacing w:before="0" w:beforeAutospacing="off" w:after="0" w:afterAutospacing="off" w:line="276" w:lineRule="auto"/>
              <w:ind w:left="0" w:right="0"/>
              <w:jc w:val="center"/>
            </w:pPr>
            <w:r w:rsidRPr="30FACEE9" w:rsidR="070DCB5E">
              <w:rPr>
                <w:rFonts w:eastAsia="Cambria" w:cs="Arial"/>
                <w:color w:val="000000" w:themeColor="text1" w:themeTint="FF" w:themeShade="FF"/>
              </w:rPr>
              <w:t>Event Partnership Program</w:t>
            </w:r>
          </w:p>
        </w:tc>
      </w:tr>
    </w:tbl>
    <w:p w:rsidR="36EB36AB" w:rsidP="36EB36AB" w:rsidRDefault="36EB36AB" w14:paraId="1F64F097" w14:textId="77A39060">
      <w:pPr>
        <w:spacing w:after="0" w:line="240" w:lineRule="auto"/>
        <w:rPr>
          <w:b/>
          <w:bCs/>
        </w:rPr>
      </w:pPr>
    </w:p>
    <w:p w:rsidR="1B5D48F3" w:rsidRDefault="1B5D48F3" w14:paraId="4B341926" w14:textId="05185228">
      <w:r>
        <w:br w:type="page"/>
      </w:r>
    </w:p>
    <w:p w:rsidR="5CB8827B" w:rsidP="36EB36AB" w:rsidRDefault="5CB8827B" w14:paraId="50CEDDED" w14:textId="1EB98C54">
      <w:pPr>
        <w:ind w:left="-426"/>
      </w:pPr>
      <w:r w:rsidRPr="36EB36AB">
        <w:rPr>
          <w:b/>
          <w:bCs/>
        </w:rPr>
        <w:t xml:space="preserve">Councillor </w:t>
      </w:r>
      <w:r w:rsidRPr="36EB36AB" w:rsidR="0AF44E54">
        <w:rPr>
          <w:b/>
          <w:bCs/>
        </w:rPr>
        <w:t>Andrew Rowse</w:t>
      </w:r>
    </w:p>
    <w:tbl>
      <w:tblPr>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61"/>
        <w:gridCol w:w="4162"/>
        <w:gridCol w:w="2976"/>
        <w:gridCol w:w="2835"/>
      </w:tblGrid>
      <w:tr w:rsidR="36EB36AB" w:rsidTr="30FACEE9" w14:paraId="1415498D" w14:textId="77777777">
        <w:trPr>
          <w:trHeight w:val="300"/>
        </w:trPr>
        <w:tc>
          <w:tcPr>
            <w:tcW w:w="4061" w:type="dxa"/>
            <w:shd w:val="clear" w:color="auto" w:fill="F2F2F2" w:themeFill="background1" w:themeFillShade="F2"/>
            <w:tcMar/>
          </w:tcPr>
          <w:p w:rsidR="36EB36AB" w:rsidP="36EB36AB" w:rsidRDefault="36EB36AB" w14:paraId="3A9CAE1B" w14:textId="77777777">
            <w:pPr>
              <w:rPr>
                <w:rFonts w:eastAsia="Cambria" w:cs="Arial"/>
                <w:b/>
                <w:bCs/>
                <w:sz w:val="16"/>
                <w:szCs w:val="16"/>
              </w:rPr>
            </w:pPr>
            <w:r w:rsidRPr="36EB36AB">
              <w:rPr>
                <w:rFonts w:eastAsia="Cambria" w:cs="Arial"/>
                <w:b/>
                <w:bCs/>
                <w:sz w:val="16"/>
                <w:szCs w:val="16"/>
              </w:rPr>
              <w:lastRenderedPageBreak/>
              <w:t>Event</w:t>
            </w:r>
          </w:p>
        </w:tc>
        <w:tc>
          <w:tcPr>
            <w:tcW w:w="4162" w:type="dxa"/>
            <w:shd w:val="clear" w:color="auto" w:fill="F2F2F2" w:themeFill="background1" w:themeFillShade="F2"/>
            <w:tcMar/>
          </w:tcPr>
          <w:p w:rsidR="36EB36AB" w:rsidP="36EB36AB" w:rsidRDefault="36EB36AB" w14:paraId="74A5A3B8" w14:textId="77777777">
            <w:pPr>
              <w:rPr>
                <w:rFonts w:eastAsia="Cambria" w:cs="Arial"/>
                <w:b/>
                <w:bCs/>
                <w:sz w:val="16"/>
                <w:szCs w:val="16"/>
              </w:rPr>
            </w:pPr>
            <w:r w:rsidRPr="36EB36AB">
              <w:rPr>
                <w:rFonts w:eastAsia="Cambria" w:cs="Arial"/>
                <w:b/>
                <w:bCs/>
                <w:sz w:val="16"/>
                <w:szCs w:val="16"/>
              </w:rPr>
              <w:t>Ticket type</w:t>
            </w:r>
          </w:p>
        </w:tc>
        <w:tc>
          <w:tcPr>
            <w:tcW w:w="2976" w:type="dxa"/>
            <w:shd w:val="clear" w:color="auto" w:fill="F2F2F2" w:themeFill="background1" w:themeFillShade="F2"/>
            <w:tcMar/>
          </w:tcPr>
          <w:p w:rsidR="36EB36AB" w:rsidP="36EB36AB" w:rsidRDefault="36EB36AB" w14:paraId="6FF7EE99" w14:textId="77777777">
            <w:pPr>
              <w:jc w:val="center"/>
              <w:rPr>
                <w:rFonts w:eastAsia="Cambria" w:cs="Arial"/>
                <w:b/>
                <w:bCs/>
                <w:sz w:val="16"/>
                <w:szCs w:val="16"/>
              </w:rPr>
            </w:pPr>
            <w:r w:rsidRPr="36EB36AB">
              <w:rPr>
                <w:rFonts w:eastAsia="Cambria"/>
                <w:b/>
                <w:bCs/>
                <w:sz w:val="16"/>
                <w:szCs w:val="16"/>
              </w:rPr>
              <w:t>Number of tickets issued to Councillors for use by them and/or stakeholders or associates</w:t>
            </w:r>
          </w:p>
        </w:tc>
        <w:tc>
          <w:tcPr>
            <w:tcW w:w="2835" w:type="dxa"/>
            <w:shd w:val="clear" w:color="auto" w:fill="F2F2F2" w:themeFill="background1" w:themeFillShade="F2"/>
            <w:tcMar/>
          </w:tcPr>
          <w:p w:rsidR="36EB36AB" w:rsidP="36EB36AB" w:rsidRDefault="36EB36AB" w14:paraId="746BEFAB" w14:textId="77777777">
            <w:pPr>
              <w:jc w:val="center"/>
              <w:rPr>
                <w:rFonts w:eastAsia="Cambria" w:cs="Arial"/>
                <w:b/>
                <w:bCs/>
                <w:sz w:val="16"/>
                <w:szCs w:val="16"/>
              </w:rPr>
            </w:pPr>
            <w:r w:rsidRPr="36EB36AB">
              <w:rPr>
                <w:rFonts w:eastAsia="Cambria" w:cs="Arial"/>
                <w:b/>
                <w:bCs/>
                <w:sz w:val="16"/>
                <w:szCs w:val="16"/>
              </w:rPr>
              <w:t>Program source</w:t>
            </w:r>
          </w:p>
        </w:tc>
      </w:tr>
      <w:tr w:rsidR="36EB36AB" w:rsidTr="30FACEE9" w14:paraId="6B96487E" w14:textId="77777777">
        <w:trPr>
          <w:trHeight w:val="300"/>
        </w:trPr>
        <w:tc>
          <w:tcPr>
            <w:tcW w:w="4061" w:type="dxa"/>
            <w:shd w:val="clear" w:color="auto" w:fill="auto"/>
            <w:tcMar/>
            <w:vAlign w:val="center"/>
          </w:tcPr>
          <w:p w:rsidR="30FACEE9" w:rsidP="30FACEE9" w:rsidRDefault="30FACEE9" w14:paraId="79F505F2" w14:textId="2AE05F5E">
            <w:pPr>
              <w:spacing w:before="0" w:beforeAutospacing="off" w:after="0" w:afterAutospacing="off" w:line="276" w:lineRule="auto"/>
            </w:pPr>
            <w:r w:rsidRPr="30FACEE9" w:rsidR="30FACEE9">
              <w:rPr>
                <w:rFonts w:ascii="Arial" w:hAnsi="Arial" w:eastAsia="Arial" w:cs="Arial"/>
                <w:sz w:val="20"/>
                <w:szCs w:val="20"/>
              </w:rPr>
              <w:t>MSO: Seasons – Vivaldi and more</w:t>
            </w:r>
          </w:p>
        </w:tc>
        <w:tc>
          <w:tcPr>
            <w:tcW w:w="4162" w:type="dxa"/>
            <w:shd w:val="clear" w:color="auto" w:fill="auto"/>
            <w:tcMar/>
            <w:vAlign w:val="center"/>
          </w:tcPr>
          <w:p w:rsidR="30FACEE9" w:rsidP="30FACEE9" w:rsidRDefault="30FACEE9" w14:paraId="48A83327" w14:textId="7C778F66">
            <w:pPr>
              <w:spacing w:before="0" w:beforeAutospacing="off" w:after="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2292D094" w14:textId="5D1EF6F5">
            <w:pPr>
              <w:spacing w:before="0" w:beforeAutospacing="off" w:after="0" w:afterAutospacing="off" w:line="276" w:lineRule="auto"/>
              <w:jc w:val="center"/>
            </w:pPr>
            <w:r w:rsidRPr="30FACEE9" w:rsidR="30FACEE9">
              <w:rPr>
                <w:rFonts w:ascii="Arial" w:hAnsi="Arial" w:eastAsia="Arial" w:cs="Arial"/>
                <w:sz w:val="20"/>
                <w:szCs w:val="20"/>
              </w:rPr>
              <w:t>2</w:t>
            </w:r>
          </w:p>
        </w:tc>
        <w:tc>
          <w:tcPr>
            <w:tcW w:w="2835" w:type="dxa"/>
            <w:shd w:val="clear" w:color="auto" w:fill="auto"/>
            <w:tcMar/>
            <w:vAlign w:val="center"/>
          </w:tcPr>
          <w:p w:rsidR="54F07172" w:rsidP="30FACEE9" w:rsidRDefault="54F07172" w14:paraId="7F264623" w14:textId="1E120E46">
            <w:pPr>
              <w:spacing w:after="0" w:line="276" w:lineRule="auto"/>
              <w:jc w:val="center"/>
              <w:rPr>
                <w:rFonts w:ascii="Aptos Narrow" w:hAnsi="Aptos Narrow" w:eastAsia="Aptos Narrow" w:cs="Aptos Narrow"/>
                <w:noProof w:val="0"/>
                <w:sz w:val="22"/>
                <w:szCs w:val="22"/>
                <w:lang w:val="en-AU"/>
              </w:rPr>
            </w:pPr>
            <w:r w:rsidRPr="30FACEE9" w:rsidR="54F07172">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3748761D" w14:textId="77777777">
        <w:trPr>
          <w:trHeight w:val="300"/>
        </w:trPr>
        <w:tc>
          <w:tcPr>
            <w:tcW w:w="4061" w:type="dxa"/>
            <w:shd w:val="clear" w:color="auto" w:fill="auto"/>
            <w:tcMar/>
            <w:vAlign w:val="center"/>
          </w:tcPr>
          <w:p w:rsidR="30FACEE9" w:rsidP="30FACEE9" w:rsidRDefault="30FACEE9" w14:paraId="36C405ED" w14:textId="42CFF07F">
            <w:pPr>
              <w:spacing w:before="0" w:beforeAutospacing="off" w:after="0" w:afterAutospacing="off" w:line="276" w:lineRule="auto"/>
            </w:pPr>
            <w:r w:rsidRPr="30FACEE9" w:rsidR="30FACEE9">
              <w:rPr>
                <w:rFonts w:ascii="Arial" w:hAnsi="Arial" w:eastAsia="Arial" w:cs="Arial"/>
                <w:color w:val="000000" w:themeColor="text1" w:themeTint="FF" w:themeShade="FF"/>
                <w:sz w:val="20"/>
                <w:szCs w:val="20"/>
              </w:rPr>
              <w:t>Comedy Festival: Opening Night Comedy Allstars Supershow</w:t>
            </w:r>
          </w:p>
        </w:tc>
        <w:tc>
          <w:tcPr>
            <w:tcW w:w="4162" w:type="dxa"/>
            <w:shd w:val="clear" w:color="auto" w:fill="auto"/>
            <w:tcMar/>
            <w:vAlign w:val="center"/>
          </w:tcPr>
          <w:p w:rsidR="30FACEE9" w:rsidP="30FACEE9" w:rsidRDefault="30FACEE9" w14:paraId="3F287A12" w14:textId="162AAB08">
            <w:pPr>
              <w:spacing w:before="0" w:beforeAutospacing="off" w:after="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380849F7" w14:textId="015A7436">
            <w:pPr>
              <w:spacing w:before="0" w:beforeAutospacing="off" w:after="0" w:afterAutospacing="off" w:line="276" w:lineRule="auto"/>
              <w:jc w:val="center"/>
            </w:pPr>
            <w:r w:rsidRPr="30FACEE9" w:rsidR="30FACEE9">
              <w:rPr>
                <w:rFonts w:ascii="Arial" w:hAnsi="Arial" w:eastAsia="Arial" w:cs="Arial"/>
                <w:sz w:val="20"/>
                <w:szCs w:val="20"/>
              </w:rPr>
              <w:t>2</w:t>
            </w:r>
          </w:p>
        </w:tc>
        <w:tc>
          <w:tcPr>
            <w:tcW w:w="2835" w:type="dxa"/>
            <w:shd w:val="clear" w:color="auto" w:fill="auto"/>
            <w:tcMar/>
            <w:vAlign w:val="center"/>
          </w:tcPr>
          <w:p w:rsidR="40B0AF60" w:rsidP="30FACEE9" w:rsidRDefault="40B0AF60" w14:paraId="13862DCE" w14:textId="36DE1EB9">
            <w:pPr>
              <w:spacing w:after="0" w:line="276" w:lineRule="auto"/>
              <w:jc w:val="center"/>
              <w:rPr>
                <w:rFonts w:ascii="Aptos Narrow" w:hAnsi="Aptos Narrow" w:eastAsia="Aptos Narrow" w:cs="Aptos Narrow"/>
                <w:noProof w:val="0"/>
                <w:sz w:val="22"/>
                <w:szCs w:val="22"/>
                <w:lang w:val="en-AU"/>
              </w:rPr>
            </w:pPr>
            <w:r w:rsidRPr="30FACEE9" w:rsidR="40B0AF60">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26CDDE6D" w14:textId="77777777">
        <w:trPr>
          <w:trHeight w:val="300"/>
        </w:trPr>
        <w:tc>
          <w:tcPr>
            <w:tcW w:w="4061" w:type="dxa"/>
            <w:shd w:val="clear" w:color="auto" w:fill="auto"/>
            <w:tcMar/>
            <w:vAlign w:val="center"/>
          </w:tcPr>
          <w:p w:rsidR="30FACEE9" w:rsidP="30FACEE9" w:rsidRDefault="30FACEE9" w14:paraId="5E28352B" w14:textId="3BA347CE">
            <w:pPr>
              <w:spacing w:before="0" w:beforeAutospacing="off" w:after="0" w:afterAutospacing="off" w:line="276" w:lineRule="auto"/>
            </w:pPr>
            <w:r w:rsidRPr="30FACEE9" w:rsidR="30FACEE9">
              <w:rPr>
                <w:rFonts w:ascii="Arial" w:hAnsi="Arial" w:eastAsia="Arial" w:cs="Arial"/>
                <w:b w:val="1"/>
                <w:bCs w:val="1"/>
                <w:sz w:val="20"/>
                <w:szCs w:val="20"/>
              </w:rPr>
              <w:t>Comedy Festival: The 35th Annual Great Debate</w:t>
            </w:r>
          </w:p>
        </w:tc>
        <w:tc>
          <w:tcPr>
            <w:tcW w:w="4162" w:type="dxa"/>
            <w:shd w:val="clear" w:color="auto" w:fill="auto"/>
            <w:tcMar/>
            <w:vAlign w:val="center"/>
          </w:tcPr>
          <w:p w:rsidR="30FACEE9" w:rsidP="30FACEE9" w:rsidRDefault="30FACEE9" w14:paraId="5FCAD04A" w14:textId="7EF3A3DA">
            <w:pPr>
              <w:spacing w:before="0" w:beforeAutospacing="off" w:after="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603D7ADB" w14:textId="5D9A2936">
            <w:pPr>
              <w:spacing w:before="0" w:beforeAutospacing="off" w:after="0" w:afterAutospacing="off" w:line="276" w:lineRule="auto"/>
              <w:jc w:val="center"/>
            </w:pPr>
            <w:r w:rsidRPr="30FACEE9" w:rsidR="30FACEE9">
              <w:rPr>
                <w:rFonts w:ascii="Arial" w:hAnsi="Arial" w:eastAsia="Arial" w:cs="Arial"/>
                <w:sz w:val="20"/>
                <w:szCs w:val="20"/>
              </w:rPr>
              <w:t>2</w:t>
            </w:r>
          </w:p>
        </w:tc>
        <w:tc>
          <w:tcPr>
            <w:tcW w:w="2835" w:type="dxa"/>
            <w:shd w:val="clear" w:color="auto" w:fill="auto"/>
            <w:tcMar/>
            <w:vAlign w:val="center"/>
          </w:tcPr>
          <w:p w:rsidR="11C4E02C" w:rsidP="30FACEE9" w:rsidRDefault="11C4E02C" w14:paraId="70613D54" w14:textId="7BB9DC66">
            <w:pPr>
              <w:spacing w:after="0" w:line="276" w:lineRule="auto"/>
              <w:jc w:val="center"/>
              <w:rPr>
                <w:rFonts w:ascii="Aptos Narrow" w:hAnsi="Aptos Narrow" w:eastAsia="Aptos Narrow" w:cs="Aptos Narrow"/>
                <w:noProof w:val="0"/>
                <w:sz w:val="22"/>
                <w:szCs w:val="22"/>
                <w:lang w:val="en-AU"/>
              </w:rPr>
            </w:pPr>
            <w:r w:rsidRPr="30FACEE9" w:rsidR="11C4E02C">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0C0584AC" w14:textId="77777777">
        <w:trPr>
          <w:trHeight w:val="300"/>
        </w:trPr>
        <w:tc>
          <w:tcPr>
            <w:tcW w:w="4061" w:type="dxa"/>
            <w:shd w:val="clear" w:color="auto" w:fill="auto"/>
            <w:tcMar/>
            <w:vAlign w:val="center"/>
          </w:tcPr>
          <w:p w:rsidR="30FACEE9" w:rsidP="30FACEE9" w:rsidRDefault="30FACEE9" w14:paraId="1DAAB453" w14:textId="74E7A9B5">
            <w:pPr>
              <w:spacing w:before="0" w:beforeAutospacing="off" w:after="0" w:afterAutospacing="off" w:line="276" w:lineRule="auto"/>
            </w:pPr>
            <w:r w:rsidRPr="30FACEE9" w:rsidR="30FACEE9">
              <w:rPr>
                <w:rFonts w:ascii="Arial" w:hAnsi="Arial" w:eastAsia="Arial" w:cs="Arial"/>
                <w:sz w:val="20"/>
                <w:szCs w:val="20"/>
              </w:rPr>
              <w:t>Comedy Festival: RAW National Final</w:t>
            </w:r>
          </w:p>
        </w:tc>
        <w:tc>
          <w:tcPr>
            <w:tcW w:w="4162" w:type="dxa"/>
            <w:shd w:val="clear" w:color="auto" w:fill="auto"/>
            <w:tcMar/>
            <w:vAlign w:val="center"/>
          </w:tcPr>
          <w:p w:rsidR="30FACEE9" w:rsidP="30FACEE9" w:rsidRDefault="30FACEE9" w14:paraId="4B283BA8" w14:textId="73AE595D">
            <w:pPr>
              <w:spacing w:before="0" w:beforeAutospacing="off" w:after="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256F65AA" w14:textId="709259C0">
            <w:pPr>
              <w:spacing w:before="0" w:beforeAutospacing="off" w:after="0" w:afterAutospacing="off" w:line="276" w:lineRule="auto"/>
              <w:jc w:val="center"/>
            </w:pPr>
            <w:r w:rsidRPr="30FACEE9" w:rsidR="30FACEE9">
              <w:rPr>
                <w:rFonts w:ascii="Arial" w:hAnsi="Arial" w:eastAsia="Arial" w:cs="Arial"/>
                <w:sz w:val="20"/>
                <w:szCs w:val="20"/>
              </w:rPr>
              <w:t>2</w:t>
            </w:r>
          </w:p>
        </w:tc>
        <w:tc>
          <w:tcPr>
            <w:tcW w:w="2835" w:type="dxa"/>
            <w:shd w:val="clear" w:color="auto" w:fill="auto"/>
            <w:tcMar/>
            <w:vAlign w:val="center"/>
          </w:tcPr>
          <w:p w:rsidR="6E8FB2FA" w:rsidP="30FACEE9" w:rsidRDefault="6E8FB2FA" w14:paraId="4F0A2DBB" w14:textId="75C75453">
            <w:pPr>
              <w:spacing w:after="0" w:line="276" w:lineRule="auto"/>
              <w:jc w:val="center"/>
              <w:rPr>
                <w:rFonts w:ascii="Aptos Narrow" w:hAnsi="Aptos Narrow" w:eastAsia="Aptos Narrow" w:cs="Aptos Narrow"/>
                <w:noProof w:val="0"/>
                <w:sz w:val="22"/>
                <w:szCs w:val="22"/>
                <w:lang w:val="en-AU"/>
              </w:rPr>
            </w:pPr>
            <w:r w:rsidRPr="30FACEE9" w:rsidR="6E8FB2FA">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77DD26F8" w14:textId="77777777">
        <w:trPr>
          <w:trHeight w:val="300"/>
        </w:trPr>
        <w:tc>
          <w:tcPr>
            <w:tcW w:w="4061" w:type="dxa"/>
            <w:shd w:val="clear" w:color="auto" w:fill="auto"/>
            <w:tcMar/>
            <w:vAlign w:val="center"/>
          </w:tcPr>
          <w:p w:rsidR="30FACEE9" w:rsidP="30FACEE9" w:rsidRDefault="30FACEE9" w14:paraId="5CE913A7" w14:textId="4A777DC3">
            <w:pPr>
              <w:spacing w:before="0" w:beforeAutospacing="off" w:after="0" w:afterAutospacing="off" w:line="276" w:lineRule="auto"/>
            </w:pPr>
            <w:r w:rsidRPr="30FACEE9" w:rsidR="30FACEE9">
              <w:rPr>
                <w:rFonts w:ascii="Arial" w:hAnsi="Arial" w:eastAsia="Arial" w:cs="Arial"/>
                <w:sz w:val="20"/>
                <w:szCs w:val="20"/>
              </w:rPr>
              <w:t>Comedy Festival: Deadly National Final</w:t>
            </w:r>
          </w:p>
        </w:tc>
        <w:tc>
          <w:tcPr>
            <w:tcW w:w="4162" w:type="dxa"/>
            <w:shd w:val="clear" w:color="auto" w:fill="auto"/>
            <w:tcMar/>
            <w:vAlign w:val="center"/>
          </w:tcPr>
          <w:p w:rsidR="30FACEE9" w:rsidP="30FACEE9" w:rsidRDefault="30FACEE9" w14:paraId="58B4EC42" w14:textId="60E3A3A3">
            <w:pPr>
              <w:spacing w:before="0" w:beforeAutospacing="off" w:after="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6C9F91C5" w14:textId="76A2808D">
            <w:pPr>
              <w:spacing w:before="0" w:beforeAutospacing="off" w:after="0" w:afterAutospacing="off" w:line="276" w:lineRule="auto"/>
              <w:jc w:val="center"/>
            </w:pPr>
            <w:r w:rsidRPr="30FACEE9" w:rsidR="30FACEE9">
              <w:rPr>
                <w:rFonts w:ascii="Arial" w:hAnsi="Arial" w:eastAsia="Arial" w:cs="Arial"/>
                <w:sz w:val="20"/>
                <w:szCs w:val="20"/>
              </w:rPr>
              <w:t>2</w:t>
            </w:r>
          </w:p>
        </w:tc>
        <w:tc>
          <w:tcPr>
            <w:tcW w:w="2835" w:type="dxa"/>
            <w:shd w:val="clear" w:color="auto" w:fill="auto"/>
            <w:tcMar/>
            <w:vAlign w:val="center"/>
          </w:tcPr>
          <w:p w:rsidR="0FD77656" w:rsidP="30FACEE9" w:rsidRDefault="0FD77656" w14:paraId="41C27241" w14:textId="36FE7D31">
            <w:pPr>
              <w:spacing w:after="0" w:line="276" w:lineRule="auto"/>
              <w:jc w:val="center"/>
              <w:rPr>
                <w:rFonts w:ascii="Aptos Narrow" w:hAnsi="Aptos Narrow" w:eastAsia="Aptos Narrow" w:cs="Aptos Narrow"/>
                <w:noProof w:val="0"/>
                <w:sz w:val="22"/>
                <w:szCs w:val="22"/>
                <w:lang w:val="en-AU"/>
              </w:rPr>
            </w:pPr>
            <w:r w:rsidRPr="30FACEE9" w:rsidR="0FD77656">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59E40D61" w14:textId="77777777">
        <w:trPr>
          <w:trHeight w:val="300"/>
        </w:trPr>
        <w:tc>
          <w:tcPr>
            <w:tcW w:w="4061" w:type="dxa"/>
            <w:shd w:val="clear" w:color="auto" w:fill="auto"/>
            <w:tcMar/>
            <w:vAlign w:val="center"/>
          </w:tcPr>
          <w:p w:rsidR="30FACEE9" w:rsidP="30FACEE9" w:rsidRDefault="30FACEE9" w14:paraId="3AB825A3" w14:textId="1E4A1124">
            <w:pPr>
              <w:spacing w:before="0" w:beforeAutospacing="off" w:after="0" w:afterAutospacing="off" w:line="276" w:lineRule="auto"/>
            </w:pPr>
            <w:r w:rsidRPr="30FACEE9" w:rsidR="30FACEE9">
              <w:rPr>
                <w:rFonts w:ascii="Arial" w:hAnsi="Arial" w:eastAsia="Arial" w:cs="Arial"/>
                <w:sz w:val="20"/>
                <w:szCs w:val="20"/>
              </w:rPr>
              <w:t>RISING: BLKDOG</w:t>
            </w:r>
          </w:p>
        </w:tc>
        <w:tc>
          <w:tcPr>
            <w:tcW w:w="4162" w:type="dxa"/>
            <w:shd w:val="clear" w:color="auto" w:fill="auto"/>
            <w:tcMar/>
            <w:vAlign w:val="center"/>
          </w:tcPr>
          <w:p w:rsidR="30FACEE9" w:rsidP="30FACEE9" w:rsidRDefault="30FACEE9" w14:paraId="5928C907" w14:textId="7C08BB94">
            <w:pPr>
              <w:spacing w:before="0" w:beforeAutospacing="off" w:after="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2722D572" w14:textId="032C08E6">
            <w:pPr>
              <w:spacing w:before="0" w:beforeAutospacing="off" w:after="0" w:afterAutospacing="off" w:line="276" w:lineRule="auto"/>
              <w:jc w:val="center"/>
            </w:pPr>
            <w:r w:rsidRPr="30FACEE9" w:rsidR="30FACEE9">
              <w:rPr>
                <w:rFonts w:ascii="Arial" w:hAnsi="Arial" w:eastAsia="Arial" w:cs="Arial"/>
                <w:sz w:val="20"/>
                <w:szCs w:val="20"/>
              </w:rPr>
              <w:t>2</w:t>
            </w:r>
          </w:p>
        </w:tc>
        <w:tc>
          <w:tcPr>
            <w:tcW w:w="2835" w:type="dxa"/>
            <w:shd w:val="clear" w:color="auto" w:fill="auto"/>
            <w:tcMar/>
            <w:vAlign w:val="center"/>
          </w:tcPr>
          <w:p w:rsidR="651B3B0F" w:rsidP="30FACEE9" w:rsidRDefault="651B3B0F" w14:paraId="566DD7D5" w14:textId="5989BEE3">
            <w:pPr>
              <w:spacing w:after="0" w:line="276" w:lineRule="auto"/>
              <w:jc w:val="center"/>
              <w:rPr>
                <w:rFonts w:ascii="Aptos Narrow" w:hAnsi="Aptos Narrow" w:eastAsia="Aptos Narrow" w:cs="Aptos Narrow"/>
                <w:noProof w:val="0"/>
                <w:sz w:val="22"/>
                <w:szCs w:val="22"/>
                <w:lang w:val="en-AU"/>
              </w:rPr>
            </w:pPr>
            <w:r w:rsidRPr="30FACEE9" w:rsidR="651B3B0F">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090E1DA1" w14:textId="77777777">
        <w:trPr>
          <w:trHeight w:val="300"/>
        </w:trPr>
        <w:tc>
          <w:tcPr>
            <w:tcW w:w="4061" w:type="dxa"/>
            <w:shd w:val="clear" w:color="auto" w:fill="auto"/>
            <w:tcMar/>
            <w:vAlign w:val="center"/>
          </w:tcPr>
          <w:p w:rsidR="30FACEE9" w:rsidP="30FACEE9" w:rsidRDefault="30FACEE9" w14:paraId="32D4D40B" w14:textId="2FCB6C94">
            <w:pPr>
              <w:spacing w:before="0" w:beforeAutospacing="off" w:after="0" w:afterAutospacing="off" w:line="276" w:lineRule="auto"/>
            </w:pPr>
            <w:r w:rsidRPr="30FACEE9" w:rsidR="30FACEE9">
              <w:rPr>
                <w:rFonts w:ascii="Arial" w:hAnsi="Arial" w:eastAsia="Arial" w:cs="Arial"/>
                <w:color w:val="000000" w:themeColor="text1" w:themeTint="FF" w:themeShade="FF"/>
                <w:sz w:val="20"/>
                <w:szCs w:val="20"/>
              </w:rPr>
              <w:t>RISING: Hamlet</w:t>
            </w:r>
          </w:p>
        </w:tc>
        <w:tc>
          <w:tcPr>
            <w:tcW w:w="4162" w:type="dxa"/>
            <w:shd w:val="clear" w:color="auto" w:fill="auto"/>
            <w:tcMar/>
            <w:vAlign w:val="center"/>
          </w:tcPr>
          <w:p w:rsidR="30FACEE9" w:rsidP="30FACEE9" w:rsidRDefault="30FACEE9" w14:paraId="1F36EE61" w14:textId="6DF4EE96">
            <w:pPr>
              <w:spacing w:before="0" w:beforeAutospacing="off" w:after="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4D6D08AE" w14:textId="40F36BE2">
            <w:pPr>
              <w:spacing w:before="0" w:beforeAutospacing="off" w:after="0" w:afterAutospacing="off" w:line="276" w:lineRule="auto"/>
              <w:jc w:val="center"/>
            </w:pPr>
            <w:r w:rsidRPr="30FACEE9" w:rsidR="30FACEE9">
              <w:rPr>
                <w:rFonts w:ascii="Arial" w:hAnsi="Arial" w:eastAsia="Arial" w:cs="Arial"/>
                <w:sz w:val="20"/>
                <w:szCs w:val="20"/>
              </w:rPr>
              <w:t>2</w:t>
            </w:r>
          </w:p>
        </w:tc>
        <w:tc>
          <w:tcPr>
            <w:tcW w:w="2835" w:type="dxa"/>
            <w:shd w:val="clear" w:color="auto" w:fill="auto"/>
            <w:tcMar/>
            <w:vAlign w:val="center"/>
          </w:tcPr>
          <w:p w:rsidR="7A466427" w:rsidP="30FACEE9" w:rsidRDefault="7A466427" w14:paraId="7AB5F242" w14:textId="6FFB95F9">
            <w:pPr>
              <w:spacing w:after="0" w:line="276" w:lineRule="auto"/>
              <w:jc w:val="center"/>
              <w:rPr>
                <w:rFonts w:ascii="Aptos Narrow" w:hAnsi="Aptos Narrow" w:eastAsia="Aptos Narrow" w:cs="Aptos Narrow"/>
                <w:noProof w:val="0"/>
                <w:sz w:val="22"/>
                <w:szCs w:val="22"/>
                <w:lang w:val="en-AU"/>
              </w:rPr>
            </w:pPr>
            <w:r w:rsidRPr="30FACEE9" w:rsidR="7A466427">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4F0BE1AF" w14:textId="77777777">
        <w:trPr>
          <w:trHeight w:val="300"/>
        </w:trPr>
        <w:tc>
          <w:tcPr>
            <w:tcW w:w="4061" w:type="dxa"/>
            <w:shd w:val="clear" w:color="auto" w:fill="auto"/>
            <w:tcMar/>
            <w:vAlign w:val="center"/>
          </w:tcPr>
          <w:p w:rsidR="30FACEE9" w:rsidP="30FACEE9" w:rsidRDefault="30FACEE9" w14:paraId="13842764" w14:textId="08D632C1">
            <w:pPr>
              <w:spacing w:before="0" w:beforeAutospacing="off" w:after="0" w:afterAutospacing="off" w:line="276" w:lineRule="auto"/>
            </w:pPr>
            <w:r w:rsidRPr="30FACEE9" w:rsidR="30FACEE9">
              <w:rPr>
                <w:rFonts w:ascii="Arial" w:hAnsi="Arial" w:eastAsia="Arial" w:cs="Arial"/>
                <w:color w:val="000000" w:themeColor="text1" w:themeTint="FF" w:themeShade="FF"/>
                <w:sz w:val="20"/>
                <w:szCs w:val="20"/>
              </w:rPr>
              <w:t>RISING: Swingers</w:t>
            </w:r>
          </w:p>
        </w:tc>
        <w:tc>
          <w:tcPr>
            <w:tcW w:w="4162" w:type="dxa"/>
            <w:shd w:val="clear" w:color="auto" w:fill="auto"/>
            <w:tcMar/>
            <w:vAlign w:val="center"/>
          </w:tcPr>
          <w:p w:rsidR="30FACEE9" w:rsidP="30FACEE9" w:rsidRDefault="30FACEE9" w14:paraId="286E85C1" w14:textId="5FB9129B">
            <w:pPr>
              <w:spacing w:before="0" w:beforeAutospacing="off" w:after="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1C5B28B1" w14:textId="1559E4A2">
            <w:pPr>
              <w:spacing w:before="0" w:beforeAutospacing="off" w:after="0" w:afterAutospacing="off" w:line="276" w:lineRule="auto"/>
              <w:jc w:val="center"/>
            </w:pPr>
            <w:r w:rsidRPr="30FACEE9" w:rsidR="30FACEE9">
              <w:rPr>
                <w:rFonts w:ascii="Arial" w:hAnsi="Arial" w:eastAsia="Arial" w:cs="Arial"/>
                <w:sz w:val="20"/>
                <w:szCs w:val="20"/>
              </w:rPr>
              <w:t>2</w:t>
            </w:r>
          </w:p>
        </w:tc>
        <w:tc>
          <w:tcPr>
            <w:tcW w:w="2835" w:type="dxa"/>
            <w:shd w:val="clear" w:color="auto" w:fill="auto"/>
            <w:tcMar/>
            <w:vAlign w:val="center"/>
          </w:tcPr>
          <w:p w:rsidR="10CBFFC4" w:rsidP="30FACEE9" w:rsidRDefault="10CBFFC4" w14:paraId="7DF1B592" w14:textId="09C3FED2">
            <w:pPr>
              <w:spacing w:after="0" w:line="276" w:lineRule="auto"/>
              <w:jc w:val="center"/>
              <w:rPr>
                <w:rFonts w:ascii="Aptos Narrow" w:hAnsi="Aptos Narrow" w:eastAsia="Aptos Narrow" w:cs="Aptos Narrow"/>
                <w:noProof w:val="0"/>
                <w:sz w:val="22"/>
                <w:szCs w:val="22"/>
                <w:lang w:val="en-AU"/>
              </w:rPr>
            </w:pPr>
            <w:r w:rsidRPr="30FACEE9" w:rsidR="10CBFFC4">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7534C1A6" w14:textId="77777777">
        <w:trPr>
          <w:trHeight w:val="300"/>
        </w:trPr>
        <w:tc>
          <w:tcPr>
            <w:tcW w:w="4061" w:type="dxa"/>
            <w:shd w:val="clear" w:color="auto" w:fill="auto"/>
            <w:tcMar/>
            <w:vAlign w:val="center"/>
          </w:tcPr>
          <w:p w:rsidR="30FACEE9" w:rsidP="30FACEE9" w:rsidRDefault="30FACEE9" w14:paraId="6B592351" w14:textId="56511765">
            <w:pPr>
              <w:spacing w:before="0" w:beforeAutospacing="off" w:after="0" w:afterAutospacing="off" w:line="276" w:lineRule="auto"/>
            </w:pPr>
            <w:r w:rsidRPr="30FACEE9" w:rsidR="30FACEE9">
              <w:rPr>
                <w:rFonts w:ascii="Arial" w:hAnsi="Arial" w:eastAsia="Arial" w:cs="Arial"/>
                <w:sz w:val="20"/>
                <w:szCs w:val="20"/>
              </w:rPr>
              <w:t>Australian South Asian Centre: Brown Women Comedy</w:t>
            </w:r>
          </w:p>
        </w:tc>
        <w:tc>
          <w:tcPr>
            <w:tcW w:w="4162" w:type="dxa"/>
            <w:shd w:val="clear" w:color="auto" w:fill="auto"/>
            <w:tcMar/>
            <w:vAlign w:val="center"/>
          </w:tcPr>
          <w:p w:rsidR="30FACEE9" w:rsidP="30FACEE9" w:rsidRDefault="30FACEE9" w14:paraId="7704362C" w14:textId="4C37C856">
            <w:pPr>
              <w:spacing w:before="0" w:beforeAutospacing="off" w:after="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75D66572" w14:textId="734AF6D7">
            <w:pPr>
              <w:spacing w:before="0" w:beforeAutospacing="off" w:after="0" w:afterAutospacing="off" w:line="276" w:lineRule="auto"/>
              <w:jc w:val="center"/>
            </w:pPr>
            <w:r w:rsidRPr="30FACEE9" w:rsidR="30FACEE9">
              <w:rPr>
                <w:rFonts w:ascii="Arial" w:hAnsi="Arial" w:eastAsia="Arial" w:cs="Arial"/>
                <w:sz w:val="20"/>
                <w:szCs w:val="20"/>
              </w:rPr>
              <w:t>2</w:t>
            </w:r>
          </w:p>
        </w:tc>
        <w:tc>
          <w:tcPr>
            <w:tcW w:w="2835" w:type="dxa"/>
            <w:shd w:val="clear" w:color="auto" w:fill="auto"/>
            <w:tcMar/>
            <w:vAlign w:val="center"/>
          </w:tcPr>
          <w:p w:rsidR="00F93F68" w:rsidP="30FACEE9" w:rsidRDefault="00F93F68" w14:paraId="671BB47A" w14:textId="28C8A987">
            <w:pPr>
              <w:spacing w:after="0" w:line="276" w:lineRule="auto"/>
              <w:jc w:val="center"/>
              <w:rPr>
                <w:rFonts w:ascii="Aptos Narrow" w:hAnsi="Aptos Narrow" w:eastAsia="Aptos Narrow" w:cs="Aptos Narrow"/>
                <w:noProof w:val="0"/>
                <w:sz w:val="22"/>
                <w:szCs w:val="22"/>
                <w:lang w:val="en-AU"/>
              </w:rPr>
            </w:pPr>
            <w:r w:rsidRPr="30FACEE9" w:rsidR="00F93F68">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3DEB9649" w14:textId="77777777">
        <w:trPr>
          <w:trHeight w:val="300"/>
        </w:trPr>
        <w:tc>
          <w:tcPr>
            <w:tcW w:w="4061" w:type="dxa"/>
            <w:shd w:val="clear" w:color="auto" w:fill="auto"/>
            <w:tcMar/>
            <w:vAlign w:val="center"/>
          </w:tcPr>
          <w:p w:rsidR="30FACEE9" w:rsidP="30FACEE9" w:rsidRDefault="30FACEE9" w14:paraId="57D8539F" w14:textId="7CE7F655">
            <w:pPr>
              <w:spacing w:before="0" w:beforeAutospacing="off" w:after="0" w:afterAutospacing="off"/>
            </w:pPr>
            <w:r w:rsidRPr="30FACEE9" w:rsidR="30FACEE9">
              <w:rPr>
                <w:rFonts w:ascii="Arial" w:hAnsi="Arial" w:eastAsia="Arial" w:cs="Arial"/>
                <w:sz w:val="20"/>
                <w:szCs w:val="20"/>
              </w:rPr>
              <w:t>The Johnston Collection: Swagger intervention: in conversation with the curator and artists</w:t>
            </w:r>
          </w:p>
        </w:tc>
        <w:tc>
          <w:tcPr>
            <w:tcW w:w="4162" w:type="dxa"/>
            <w:shd w:val="clear" w:color="auto" w:fill="auto"/>
            <w:tcMar/>
            <w:vAlign w:val="center"/>
          </w:tcPr>
          <w:p w:rsidR="30FACEE9" w:rsidP="30FACEE9" w:rsidRDefault="30FACEE9" w14:paraId="0D4BC10C" w14:textId="23305504">
            <w:pPr>
              <w:spacing w:before="0" w:beforeAutospacing="off" w:after="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0D21E395" w14:textId="65829A78">
            <w:pPr>
              <w:spacing w:before="0" w:beforeAutospacing="off" w:after="0" w:afterAutospacing="off" w:line="276" w:lineRule="auto"/>
              <w:jc w:val="center"/>
            </w:pPr>
            <w:r w:rsidRPr="30FACEE9" w:rsidR="30FACEE9">
              <w:rPr>
                <w:rFonts w:ascii="Arial" w:hAnsi="Arial" w:eastAsia="Arial" w:cs="Arial"/>
                <w:sz w:val="20"/>
                <w:szCs w:val="20"/>
              </w:rPr>
              <w:t>2</w:t>
            </w:r>
          </w:p>
        </w:tc>
        <w:tc>
          <w:tcPr>
            <w:tcW w:w="2835" w:type="dxa"/>
            <w:shd w:val="clear" w:color="auto" w:fill="auto"/>
            <w:tcMar/>
            <w:vAlign w:val="center"/>
          </w:tcPr>
          <w:p w:rsidR="7ACFF231" w:rsidP="30FACEE9" w:rsidRDefault="7ACFF231" w14:paraId="04655DC8" w14:textId="34BF2C84">
            <w:pPr>
              <w:spacing w:after="0" w:line="276" w:lineRule="auto"/>
              <w:jc w:val="center"/>
              <w:rPr>
                <w:rFonts w:ascii="Aptos Narrow" w:hAnsi="Aptos Narrow" w:eastAsia="Aptos Narrow" w:cs="Aptos Narrow"/>
                <w:noProof w:val="0"/>
                <w:sz w:val="22"/>
                <w:szCs w:val="22"/>
                <w:lang w:val="en-AU"/>
              </w:rPr>
            </w:pPr>
            <w:r w:rsidRPr="30FACEE9" w:rsidR="7ACFF231">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00EB4A1E" w:rsidTr="30FACEE9" w14:paraId="113A1F37" w14:textId="77777777">
        <w:trPr>
          <w:trHeight w:val="300"/>
        </w:trPr>
        <w:tc>
          <w:tcPr>
            <w:tcW w:w="4061" w:type="dxa"/>
            <w:shd w:val="clear" w:color="auto" w:fill="auto"/>
            <w:tcMar/>
            <w:vAlign w:val="center"/>
          </w:tcPr>
          <w:p w:rsidR="30FACEE9" w:rsidP="30FACEE9" w:rsidRDefault="30FACEE9" w14:paraId="06EC3E9D" w14:textId="30ADA72E">
            <w:pPr>
              <w:spacing w:before="0" w:beforeAutospacing="off" w:after="200" w:afterAutospacing="off"/>
            </w:pPr>
            <w:r w:rsidRPr="30FACEE9" w:rsidR="30FACEE9">
              <w:rPr>
                <w:rFonts w:ascii="Aptos Narrow" w:hAnsi="Aptos Narrow" w:eastAsia="Aptos Narrow" w:cs="Aptos Narrow"/>
                <w:color w:val="242424"/>
                <w:sz w:val="22"/>
                <w:szCs w:val="22"/>
              </w:rPr>
              <w:t>AFL 2025 | Collingwood v Carlton (Round 4)</w:t>
            </w:r>
          </w:p>
        </w:tc>
        <w:tc>
          <w:tcPr>
            <w:tcW w:w="4162" w:type="dxa"/>
            <w:shd w:val="clear" w:color="auto" w:fill="auto"/>
            <w:tcMar/>
            <w:vAlign w:val="center"/>
          </w:tcPr>
          <w:p w:rsidR="30FACEE9" w:rsidP="30FACEE9" w:rsidRDefault="30FACEE9" w14:paraId="339DE83C" w14:textId="4D394783">
            <w:pPr>
              <w:spacing w:before="0" w:beforeAutospacing="off" w:after="20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153DE2B9" w14:textId="3F07EA26">
            <w:pPr>
              <w:spacing w:before="0" w:beforeAutospacing="off" w:after="200" w:afterAutospacing="off" w:line="276" w:lineRule="auto"/>
              <w:jc w:val="center"/>
            </w:pPr>
            <w:r w:rsidRPr="30FACEE9" w:rsidR="30FACEE9">
              <w:rPr>
                <w:rFonts w:ascii="Arial" w:hAnsi="Arial" w:eastAsia="Arial" w:cs="Arial"/>
                <w:sz w:val="20"/>
                <w:szCs w:val="20"/>
              </w:rPr>
              <w:t>2</w:t>
            </w:r>
          </w:p>
        </w:tc>
        <w:tc>
          <w:tcPr>
            <w:tcW w:w="2835" w:type="dxa"/>
            <w:shd w:val="clear" w:color="auto" w:fill="auto"/>
            <w:tcMar/>
            <w:vAlign w:val="center"/>
          </w:tcPr>
          <w:p w:rsidR="3DA6CE3C" w:rsidP="30FACEE9" w:rsidRDefault="3DA6CE3C" w14:paraId="7F4B10C5" w14:textId="30588A5C">
            <w:pPr>
              <w:pStyle w:val="Normal"/>
              <w:suppressLineNumbers w:val="0"/>
              <w:bidi w:val="0"/>
              <w:spacing w:before="0" w:beforeAutospacing="off" w:after="0" w:afterAutospacing="off" w:line="276" w:lineRule="auto"/>
              <w:ind w:left="0" w:right="0"/>
              <w:jc w:val="center"/>
            </w:pPr>
            <w:r w:rsidRPr="30FACEE9" w:rsidR="3DA6CE3C">
              <w:rPr>
                <w:rFonts w:eastAsia="Cambria" w:cs="Arial"/>
                <w:color w:val="000000" w:themeColor="text1" w:themeTint="FF" w:themeShade="FF"/>
              </w:rPr>
              <w:t>Event Partnership Program</w:t>
            </w:r>
          </w:p>
        </w:tc>
      </w:tr>
      <w:tr w:rsidR="00EB4A1E" w:rsidTr="30FACEE9" w14:paraId="49834BE7" w14:textId="77777777">
        <w:trPr>
          <w:trHeight w:val="300"/>
        </w:trPr>
        <w:tc>
          <w:tcPr>
            <w:tcW w:w="4061" w:type="dxa"/>
            <w:shd w:val="clear" w:color="auto" w:fill="auto"/>
            <w:tcMar/>
            <w:vAlign w:val="center"/>
          </w:tcPr>
          <w:p w:rsidR="30FACEE9" w:rsidP="30FACEE9" w:rsidRDefault="30FACEE9" w14:paraId="56D47554" w14:textId="4961B37C">
            <w:pPr>
              <w:spacing w:before="0" w:beforeAutospacing="off" w:after="200" w:afterAutospacing="off" w:line="276" w:lineRule="auto"/>
            </w:pPr>
            <w:r w:rsidRPr="30FACEE9" w:rsidR="30FACEE9">
              <w:rPr>
                <w:rFonts w:ascii="Aptos Narrow" w:hAnsi="Aptos Narrow" w:eastAsia="Aptos Narrow" w:cs="Aptos Narrow"/>
                <w:color w:val="242424"/>
                <w:sz w:val="22"/>
                <w:szCs w:val="22"/>
              </w:rPr>
              <w:t>AFL 2025 | Collingwood v Hawthorn (Round 12)</w:t>
            </w:r>
          </w:p>
        </w:tc>
        <w:tc>
          <w:tcPr>
            <w:tcW w:w="4162" w:type="dxa"/>
            <w:shd w:val="clear" w:color="auto" w:fill="auto"/>
            <w:tcMar/>
            <w:vAlign w:val="center"/>
          </w:tcPr>
          <w:p w:rsidR="30FACEE9" w:rsidP="30FACEE9" w:rsidRDefault="30FACEE9" w14:paraId="2583505F" w14:textId="40B44445">
            <w:pPr>
              <w:spacing w:before="0" w:beforeAutospacing="off" w:after="20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62AD5C26" w14:textId="3A37F2A8">
            <w:pPr>
              <w:spacing w:before="0" w:beforeAutospacing="off" w:after="200" w:afterAutospacing="off" w:line="276" w:lineRule="auto"/>
              <w:jc w:val="center"/>
            </w:pPr>
            <w:r w:rsidRPr="30FACEE9" w:rsidR="30FACEE9">
              <w:rPr>
                <w:rFonts w:ascii="Arial" w:hAnsi="Arial" w:eastAsia="Arial" w:cs="Arial"/>
                <w:sz w:val="20"/>
                <w:szCs w:val="20"/>
              </w:rPr>
              <w:t>4</w:t>
            </w:r>
          </w:p>
        </w:tc>
        <w:tc>
          <w:tcPr>
            <w:tcW w:w="2835" w:type="dxa"/>
            <w:shd w:val="clear" w:color="auto" w:fill="auto"/>
            <w:tcMar/>
            <w:vAlign w:val="center"/>
          </w:tcPr>
          <w:p w:rsidR="233CF9AE" w:rsidP="30FACEE9" w:rsidRDefault="233CF9AE" w14:paraId="11EF1F72" w14:textId="3BBC7968">
            <w:pPr>
              <w:pStyle w:val="Normal"/>
              <w:suppressLineNumbers w:val="0"/>
              <w:bidi w:val="0"/>
              <w:spacing w:before="0" w:beforeAutospacing="off" w:after="0" w:afterAutospacing="off" w:line="276" w:lineRule="auto"/>
              <w:ind w:left="0" w:right="0"/>
              <w:jc w:val="center"/>
            </w:pPr>
            <w:r w:rsidRPr="30FACEE9" w:rsidR="233CF9AE">
              <w:rPr>
                <w:rFonts w:eastAsia="Cambria" w:cs="Arial"/>
                <w:color w:val="000000" w:themeColor="text1" w:themeTint="FF" w:themeShade="FF"/>
              </w:rPr>
              <w:t>Event Partnership Program</w:t>
            </w:r>
          </w:p>
        </w:tc>
      </w:tr>
      <w:tr w:rsidR="4E204731" w:rsidTr="30FACEE9" w14:paraId="2097F1A9">
        <w:trPr>
          <w:trHeight w:val="300"/>
        </w:trPr>
        <w:tc>
          <w:tcPr>
            <w:tcW w:w="4061" w:type="dxa"/>
            <w:shd w:val="clear" w:color="auto" w:fill="auto"/>
            <w:tcMar/>
            <w:vAlign w:val="center"/>
          </w:tcPr>
          <w:p w:rsidR="30FACEE9" w:rsidP="30FACEE9" w:rsidRDefault="30FACEE9" w14:paraId="03A5B604" w14:textId="132EBF78">
            <w:pPr>
              <w:spacing w:before="0" w:beforeAutospacing="off" w:after="200" w:afterAutospacing="off" w:line="276" w:lineRule="auto"/>
            </w:pPr>
            <w:r w:rsidRPr="30FACEE9" w:rsidR="30FACEE9">
              <w:rPr>
                <w:rFonts w:ascii="Aptos Narrow" w:hAnsi="Aptos Narrow" w:eastAsia="Aptos Narrow" w:cs="Aptos Narrow"/>
                <w:color w:val="242424"/>
                <w:sz w:val="22"/>
                <w:szCs w:val="22"/>
              </w:rPr>
              <w:t>AFL 2025 | Bulldogs v Hawthorn (Round 13)</w:t>
            </w:r>
          </w:p>
        </w:tc>
        <w:tc>
          <w:tcPr>
            <w:tcW w:w="4162" w:type="dxa"/>
            <w:shd w:val="clear" w:color="auto" w:fill="auto"/>
            <w:tcMar/>
            <w:vAlign w:val="center"/>
          </w:tcPr>
          <w:p w:rsidR="30FACEE9" w:rsidP="30FACEE9" w:rsidRDefault="30FACEE9" w14:paraId="1FFC4482" w14:textId="74951565">
            <w:pPr>
              <w:spacing w:before="0" w:beforeAutospacing="off" w:after="20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4CA7AAC8" w14:textId="6AA4B62E">
            <w:pPr>
              <w:spacing w:before="0" w:beforeAutospacing="off" w:after="200" w:afterAutospacing="off" w:line="276" w:lineRule="auto"/>
              <w:jc w:val="center"/>
            </w:pPr>
            <w:r w:rsidRPr="30FACEE9" w:rsidR="30FACEE9">
              <w:rPr>
                <w:rFonts w:ascii="Arial" w:hAnsi="Arial" w:eastAsia="Arial" w:cs="Arial"/>
                <w:sz w:val="20"/>
                <w:szCs w:val="20"/>
              </w:rPr>
              <w:t>5</w:t>
            </w:r>
          </w:p>
        </w:tc>
        <w:tc>
          <w:tcPr>
            <w:tcW w:w="2835" w:type="dxa"/>
            <w:shd w:val="clear" w:color="auto" w:fill="auto"/>
            <w:tcMar/>
            <w:vAlign w:val="center"/>
          </w:tcPr>
          <w:p w:rsidR="7DF18776" w:rsidP="30FACEE9" w:rsidRDefault="7DF18776" w14:paraId="19688EFB" w14:textId="1299EEF7">
            <w:pPr>
              <w:pStyle w:val="Normal"/>
              <w:suppressLineNumbers w:val="0"/>
              <w:bidi w:val="0"/>
              <w:spacing w:before="0" w:beforeAutospacing="off" w:after="0" w:afterAutospacing="off" w:line="276" w:lineRule="auto"/>
              <w:ind w:left="0" w:right="0"/>
              <w:jc w:val="center"/>
            </w:pPr>
            <w:r w:rsidRPr="30FACEE9" w:rsidR="7DF18776">
              <w:rPr>
                <w:rFonts w:eastAsia="Cambria" w:cs="Arial"/>
                <w:color w:val="000000" w:themeColor="text1" w:themeTint="FF" w:themeShade="FF"/>
              </w:rPr>
              <w:t>Event Partnership Program</w:t>
            </w:r>
          </w:p>
        </w:tc>
      </w:tr>
      <w:tr w:rsidR="4E204731" w:rsidTr="30FACEE9" w14:paraId="6A91CCD4">
        <w:trPr>
          <w:trHeight w:val="300"/>
        </w:trPr>
        <w:tc>
          <w:tcPr>
            <w:tcW w:w="4061" w:type="dxa"/>
            <w:shd w:val="clear" w:color="auto" w:fill="auto"/>
            <w:tcMar/>
            <w:vAlign w:val="center"/>
          </w:tcPr>
          <w:p w:rsidR="30FACEE9" w:rsidP="30FACEE9" w:rsidRDefault="30FACEE9" w14:paraId="09673CBF" w14:textId="63EBFD7E">
            <w:pPr>
              <w:spacing w:before="0" w:beforeAutospacing="off" w:after="200" w:afterAutospacing="off" w:line="276" w:lineRule="auto"/>
            </w:pPr>
            <w:r w:rsidRPr="30FACEE9" w:rsidR="30FACEE9">
              <w:rPr>
                <w:rFonts w:ascii="Aptos Narrow" w:hAnsi="Aptos Narrow" w:eastAsia="Aptos Narrow" w:cs="Aptos Narrow"/>
                <w:color w:val="242424"/>
                <w:sz w:val="22"/>
                <w:szCs w:val="22"/>
              </w:rPr>
              <w:t>Australian Open 2025 | Rod Laver Arena Reserved PM</w:t>
            </w:r>
          </w:p>
        </w:tc>
        <w:tc>
          <w:tcPr>
            <w:tcW w:w="4162" w:type="dxa"/>
            <w:shd w:val="clear" w:color="auto" w:fill="auto"/>
            <w:tcMar/>
            <w:vAlign w:val="center"/>
          </w:tcPr>
          <w:p w:rsidR="30FACEE9" w:rsidP="30FACEE9" w:rsidRDefault="30FACEE9" w14:paraId="161EEA04" w14:textId="1A678D0D">
            <w:pPr>
              <w:spacing w:before="0" w:beforeAutospacing="off" w:after="20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0BFEB97D" w14:textId="4D7155C4">
            <w:pPr>
              <w:spacing w:before="0" w:beforeAutospacing="off" w:after="200" w:afterAutospacing="off" w:line="276" w:lineRule="auto"/>
              <w:jc w:val="center"/>
            </w:pPr>
            <w:r w:rsidRPr="30FACEE9" w:rsidR="30FACEE9">
              <w:rPr>
                <w:rFonts w:ascii="Arial" w:hAnsi="Arial" w:eastAsia="Arial" w:cs="Arial"/>
                <w:sz w:val="20"/>
                <w:szCs w:val="20"/>
              </w:rPr>
              <w:t>4</w:t>
            </w:r>
          </w:p>
        </w:tc>
        <w:tc>
          <w:tcPr>
            <w:tcW w:w="2835" w:type="dxa"/>
            <w:shd w:val="clear" w:color="auto" w:fill="auto"/>
            <w:tcMar/>
            <w:vAlign w:val="center"/>
          </w:tcPr>
          <w:p w:rsidR="3E15B041" w:rsidP="30FACEE9" w:rsidRDefault="3E15B041" w14:paraId="30B366BE" w14:textId="78A6AB4B">
            <w:pPr>
              <w:pStyle w:val="Normal"/>
              <w:suppressLineNumbers w:val="0"/>
              <w:bidi w:val="0"/>
              <w:spacing w:before="0" w:beforeAutospacing="off" w:after="0" w:afterAutospacing="off" w:line="276" w:lineRule="auto"/>
              <w:ind w:left="0" w:right="0"/>
              <w:jc w:val="center"/>
            </w:pPr>
            <w:r w:rsidRPr="30FACEE9" w:rsidR="3E15B041">
              <w:rPr>
                <w:rFonts w:eastAsia="Cambria" w:cs="Arial"/>
                <w:color w:val="000000" w:themeColor="text1" w:themeTint="FF" w:themeShade="FF"/>
              </w:rPr>
              <w:t>Event Partnership Program</w:t>
            </w:r>
          </w:p>
        </w:tc>
      </w:tr>
      <w:tr w:rsidR="4E204731" w:rsidTr="30FACEE9" w14:paraId="4DF6E953">
        <w:trPr>
          <w:trHeight w:val="300"/>
        </w:trPr>
        <w:tc>
          <w:tcPr>
            <w:tcW w:w="4061" w:type="dxa"/>
            <w:shd w:val="clear" w:color="auto" w:fill="auto"/>
            <w:tcMar/>
            <w:vAlign w:val="center"/>
          </w:tcPr>
          <w:p w:rsidR="30FACEE9" w:rsidP="30FACEE9" w:rsidRDefault="30FACEE9" w14:paraId="6862B305" w14:textId="0AC490F8">
            <w:pPr>
              <w:spacing w:before="0" w:beforeAutospacing="off" w:after="200" w:afterAutospacing="off" w:line="276" w:lineRule="auto"/>
            </w:pPr>
            <w:r w:rsidRPr="30FACEE9" w:rsidR="30FACEE9">
              <w:rPr>
                <w:rFonts w:ascii="Aptos Narrow" w:hAnsi="Aptos Narrow" w:eastAsia="Aptos Narrow" w:cs="Aptos Narrow"/>
                <w:color w:val="242424"/>
                <w:sz w:val="22"/>
                <w:szCs w:val="22"/>
              </w:rPr>
              <w:t>Antipodes Festival 2025 | VIP Cocktail Party</w:t>
            </w:r>
          </w:p>
        </w:tc>
        <w:tc>
          <w:tcPr>
            <w:tcW w:w="4162" w:type="dxa"/>
            <w:shd w:val="clear" w:color="auto" w:fill="auto"/>
            <w:tcMar/>
            <w:vAlign w:val="center"/>
          </w:tcPr>
          <w:p w:rsidR="30FACEE9" w:rsidP="30FACEE9" w:rsidRDefault="30FACEE9" w14:paraId="660D6731" w14:textId="78ED2696">
            <w:pPr>
              <w:spacing w:before="0" w:beforeAutospacing="off" w:after="20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382F8566" w14:textId="62B62627">
            <w:pPr>
              <w:spacing w:before="0" w:beforeAutospacing="off" w:after="200" w:afterAutospacing="off" w:line="276" w:lineRule="auto"/>
              <w:jc w:val="center"/>
            </w:pPr>
            <w:r w:rsidRPr="30FACEE9" w:rsidR="30FACEE9">
              <w:rPr>
                <w:rFonts w:ascii="Arial" w:hAnsi="Arial" w:eastAsia="Arial" w:cs="Arial"/>
                <w:sz w:val="20"/>
                <w:szCs w:val="20"/>
              </w:rPr>
              <w:t>1</w:t>
            </w:r>
          </w:p>
        </w:tc>
        <w:tc>
          <w:tcPr>
            <w:tcW w:w="2835" w:type="dxa"/>
            <w:shd w:val="clear" w:color="auto" w:fill="auto"/>
            <w:tcMar/>
            <w:vAlign w:val="center"/>
          </w:tcPr>
          <w:p w:rsidR="19F1E263" w:rsidP="30FACEE9" w:rsidRDefault="19F1E263" w14:paraId="325DF5FE" w14:textId="35D41582">
            <w:pPr>
              <w:pStyle w:val="Normal"/>
              <w:suppressLineNumbers w:val="0"/>
              <w:bidi w:val="0"/>
              <w:spacing w:before="0" w:beforeAutospacing="off" w:after="0" w:afterAutospacing="off" w:line="276" w:lineRule="auto"/>
              <w:ind w:left="0" w:right="0"/>
              <w:jc w:val="center"/>
            </w:pPr>
            <w:r w:rsidRPr="30FACEE9" w:rsidR="19F1E263">
              <w:rPr>
                <w:rFonts w:eastAsia="Cambria" w:cs="Arial"/>
                <w:color w:val="000000" w:themeColor="text1" w:themeTint="FF" w:themeShade="FF"/>
              </w:rPr>
              <w:t>Event Partnership Program</w:t>
            </w:r>
          </w:p>
        </w:tc>
      </w:tr>
      <w:tr w:rsidR="4E204731" w:rsidTr="30FACEE9" w14:paraId="18CD5563">
        <w:trPr>
          <w:trHeight w:val="300"/>
        </w:trPr>
        <w:tc>
          <w:tcPr>
            <w:tcW w:w="4061" w:type="dxa"/>
            <w:shd w:val="clear" w:color="auto" w:fill="auto"/>
            <w:tcMar/>
            <w:vAlign w:val="center"/>
          </w:tcPr>
          <w:p w:rsidR="30FACEE9" w:rsidP="30FACEE9" w:rsidRDefault="30FACEE9" w14:paraId="2A112785" w14:textId="3C741FE8">
            <w:pPr>
              <w:spacing w:before="0" w:beforeAutospacing="off" w:after="200" w:afterAutospacing="off" w:line="276" w:lineRule="auto"/>
            </w:pPr>
            <w:r w:rsidRPr="30FACEE9" w:rsidR="30FACEE9">
              <w:rPr>
                <w:rFonts w:ascii="Aptos Narrow" w:hAnsi="Aptos Narrow" w:eastAsia="Aptos Narrow" w:cs="Aptos Narrow"/>
                <w:color w:val="242424"/>
                <w:sz w:val="22"/>
                <w:szCs w:val="22"/>
              </w:rPr>
              <w:t>Melbourne Food and Wine Festival | Opening Night</w:t>
            </w:r>
          </w:p>
        </w:tc>
        <w:tc>
          <w:tcPr>
            <w:tcW w:w="4162" w:type="dxa"/>
            <w:shd w:val="clear" w:color="auto" w:fill="auto"/>
            <w:tcMar/>
            <w:vAlign w:val="center"/>
          </w:tcPr>
          <w:p w:rsidR="30FACEE9" w:rsidP="30FACEE9" w:rsidRDefault="30FACEE9" w14:paraId="15FE50C9" w14:textId="7BBCACCB">
            <w:pPr>
              <w:spacing w:before="0" w:beforeAutospacing="off" w:after="20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5DA1B123" w14:textId="565023D2">
            <w:pPr>
              <w:spacing w:before="0" w:beforeAutospacing="off" w:after="200" w:afterAutospacing="off" w:line="276" w:lineRule="auto"/>
              <w:jc w:val="center"/>
            </w:pPr>
            <w:r w:rsidRPr="30FACEE9" w:rsidR="30FACEE9">
              <w:rPr>
                <w:rFonts w:ascii="Arial" w:hAnsi="Arial" w:eastAsia="Arial" w:cs="Arial"/>
                <w:sz w:val="20"/>
                <w:szCs w:val="20"/>
              </w:rPr>
              <w:t>1</w:t>
            </w:r>
          </w:p>
        </w:tc>
        <w:tc>
          <w:tcPr>
            <w:tcW w:w="2835" w:type="dxa"/>
            <w:shd w:val="clear" w:color="auto" w:fill="auto"/>
            <w:tcMar/>
            <w:vAlign w:val="center"/>
          </w:tcPr>
          <w:p w:rsidR="1057F798" w:rsidP="30FACEE9" w:rsidRDefault="1057F798" w14:paraId="0B69E819" w14:textId="4B79ACE5">
            <w:pPr>
              <w:pStyle w:val="Normal"/>
              <w:suppressLineNumbers w:val="0"/>
              <w:bidi w:val="0"/>
              <w:spacing w:before="0" w:beforeAutospacing="off" w:after="0" w:afterAutospacing="off" w:line="276" w:lineRule="auto"/>
              <w:ind w:left="0" w:right="0"/>
              <w:jc w:val="center"/>
            </w:pPr>
            <w:r w:rsidRPr="30FACEE9" w:rsidR="1057F798">
              <w:rPr>
                <w:rFonts w:eastAsia="Cambria" w:cs="Arial"/>
                <w:color w:val="000000" w:themeColor="text1" w:themeTint="FF" w:themeShade="FF"/>
              </w:rPr>
              <w:t>Event Partnership Program</w:t>
            </w:r>
          </w:p>
        </w:tc>
      </w:tr>
      <w:tr w:rsidR="6CD3AB14" w:rsidTr="30FACEE9" w14:paraId="44BCECD6">
        <w:trPr>
          <w:trHeight w:val="300"/>
        </w:trPr>
        <w:tc>
          <w:tcPr>
            <w:tcW w:w="4061" w:type="dxa"/>
            <w:shd w:val="clear" w:color="auto" w:fill="auto"/>
            <w:tcMar/>
            <w:vAlign w:val="center"/>
          </w:tcPr>
          <w:p w:rsidR="30FACEE9" w:rsidP="30FACEE9" w:rsidRDefault="30FACEE9" w14:paraId="0B844237" w14:textId="463CF2C8">
            <w:pPr>
              <w:spacing w:before="0" w:beforeAutospacing="off" w:after="200" w:afterAutospacing="off" w:line="276" w:lineRule="auto"/>
            </w:pPr>
            <w:r w:rsidRPr="30FACEE9" w:rsidR="30FACEE9">
              <w:rPr>
                <w:rFonts w:ascii="Aptos Narrow" w:hAnsi="Aptos Narrow" w:eastAsia="Aptos Narrow" w:cs="Aptos Narrow"/>
                <w:color w:val="242424"/>
                <w:sz w:val="22"/>
                <w:szCs w:val="22"/>
              </w:rPr>
              <w:t>World's Longest Brunch</w:t>
            </w:r>
          </w:p>
        </w:tc>
        <w:tc>
          <w:tcPr>
            <w:tcW w:w="4162" w:type="dxa"/>
            <w:shd w:val="clear" w:color="auto" w:fill="auto"/>
            <w:tcMar/>
            <w:vAlign w:val="center"/>
          </w:tcPr>
          <w:p w:rsidR="30FACEE9" w:rsidP="30FACEE9" w:rsidRDefault="30FACEE9" w14:paraId="168F7ACB" w14:textId="444A59FD">
            <w:pPr>
              <w:spacing w:before="0" w:beforeAutospacing="off" w:after="20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79978585" w14:textId="5022CDAD">
            <w:pPr>
              <w:spacing w:before="0" w:beforeAutospacing="off" w:after="200" w:afterAutospacing="off" w:line="276" w:lineRule="auto"/>
              <w:jc w:val="center"/>
            </w:pPr>
            <w:r w:rsidRPr="30FACEE9" w:rsidR="30FACEE9">
              <w:rPr>
                <w:rFonts w:ascii="Arial" w:hAnsi="Arial" w:eastAsia="Arial" w:cs="Arial"/>
                <w:sz w:val="20"/>
                <w:szCs w:val="20"/>
              </w:rPr>
              <w:t>2</w:t>
            </w:r>
          </w:p>
        </w:tc>
        <w:tc>
          <w:tcPr>
            <w:tcW w:w="2835" w:type="dxa"/>
            <w:shd w:val="clear" w:color="auto" w:fill="auto"/>
            <w:tcMar/>
            <w:vAlign w:val="center"/>
          </w:tcPr>
          <w:p w:rsidR="4A69ADF4" w:rsidP="30FACEE9" w:rsidRDefault="4A69ADF4" w14:paraId="0E74399D" w14:textId="0351CC52">
            <w:pPr>
              <w:pStyle w:val="Normal"/>
              <w:suppressLineNumbers w:val="0"/>
              <w:bidi w:val="0"/>
              <w:spacing w:before="0" w:beforeAutospacing="off" w:after="0" w:afterAutospacing="off" w:line="276" w:lineRule="auto"/>
              <w:ind w:left="0" w:right="0"/>
              <w:jc w:val="center"/>
            </w:pPr>
            <w:r w:rsidRPr="30FACEE9" w:rsidR="4A69ADF4">
              <w:rPr>
                <w:rFonts w:eastAsia="Cambria" w:cs="Arial"/>
                <w:color w:val="000000" w:themeColor="text1" w:themeTint="FF" w:themeShade="FF"/>
              </w:rPr>
              <w:t>Event Partnership Program</w:t>
            </w:r>
          </w:p>
        </w:tc>
      </w:tr>
      <w:tr w:rsidR="6CD3AB14" w:rsidTr="30FACEE9" w14:paraId="2163D835">
        <w:trPr>
          <w:trHeight w:val="300"/>
        </w:trPr>
        <w:tc>
          <w:tcPr>
            <w:tcW w:w="4061" w:type="dxa"/>
            <w:shd w:val="clear" w:color="auto" w:fill="auto"/>
            <w:tcMar/>
            <w:vAlign w:val="center"/>
          </w:tcPr>
          <w:p w:rsidR="30FACEE9" w:rsidP="30FACEE9" w:rsidRDefault="30FACEE9" w14:paraId="1AF617B9" w14:textId="42EBA9E3">
            <w:pPr>
              <w:spacing w:before="0" w:beforeAutospacing="off" w:after="200" w:afterAutospacing="off" w:line="276" w:lineRule="auto"/>
            </w:pPr>
            <w:r w:rsidRPr="30FACEE9" w:rsidR="30FACEE9">
              <w:rPr>
                <w:rFonts w:ascii="Aptos Narrow" w:hAnsi="Aptos Narrow" w:eastAsia="Aptos Narrow" w:cs="Aptos Narrow"/>
                <w:color w:val="242424"/>
                <w:sz w:val="22"/>
                <w:szCs w:val="22"/>
              </w:rPr>
              <w:t>The National Indigenous Culinary Institute Alumni Lunch</w:t>
            </w:r>
          </w:p>
        </w:tc>
        <w:tc>
          <w:tcPr>
            <w:tcW w:w="4162" w:type="dxa"/>
            <w:shd w:val="clear" w:color="auto" w:fill="auto"/>
            <w:tcMar/>
            <w:vAlign w:val="center"/>
          </w:tcPr>
          <w:p w:rsidR="30FACEE9" w:rsidP="30FACEE9" w:rsidRDefault="30FACEE9" w14:paraId="36F6F770" w14:textId="1B688B2A">
            <w:pPr>
              <w:spacing w:before="0" w:beforeAutospacing="off" w:after="20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3D19B16C" w14:textId="6BF8FA47">
            <w:pPr>
              <w:spacing w:before="0" w:beforeAutospacing="off" w:after="200" w:afterAutospacing="off" w:line="276" w:lineRule="auto"/>
              <w:jc w:val="center"/>
            </w:pPr>
            <w:r w:rsidRPr="30FACEE9" w:rsidR="30FACEE9">
              <w:rPr>
                <w:rFonts w:ascii="Arial" w:hAnsi="Arial" w:eastAsia="Arial" w:cs="Arial"/>
                <w:sz w:val="20"/>
                <w:szCs w:val="20"/>
              </w:rPr>
              <w:t>2</w:t>
            </w:r>
          </w:p>
        </w:tc>
        <w:tc>
          <w:tcPr>
            <w:tcW w:w="2835" w:type="dxa"/>
            <w:shd w:val="clear" w:color="auto" w:fill="auto"/>
            <w:tcMar/>
            <w:vAlign w:val="center"/>
          </w:tcPr>
          <w:p w:rsidR="675F09B2" w:rsidP="30FACEE9" w:rsidRDefault="675F09B2" w14:paraId="038DE522" w14:textId="6A61AD76">
            <w:pPr>
              <w:pStyle w:val="Normal"/>
              <w:suppressLineNumbers w:val="0"/>
              <w:bidi w:val="0"/>
              <w:spacing w:before="0" w:beforeAutospacing="off" w:after="0" w:afterAutospacing="off" w:line="276" w:lineRule="auto"/>
              <w:ind w:left="0" w:right="0"/>
              <w:jc w:val="center"/>
            </w:pPr>
            <w:r w:rsidRPr="30FACEE9" w:rsidR="675F09B2">
              <w:rPr>
                <w:rFonts w:eastAsia="Cambria" w:cs="Arial"/>
                <w:color w:val="000000" w:themeColor="text1" w:themeTint="FF" w:themeShade="FF"/>
              </w:rPr>
              <w:t>Event Partnership Program</w:t>
            </w:r>
          </w:p>
        </w:tc>
      </w:tr>
      <w:tr w:rsidR="6CD3AB14" w:rsidTr="30FACEE9" w14:paraId="2CE76D44">
        <w:trPr>
          <w:trHeight w:val="300"/>
        </w:trPr>
        <w:tc>
          <w:tcPr>
            <w:tcW w:w="4061" w:type="dxa"/>
            <w:shd w:val="clear" w:color="auto" w:fill="auto"/>
            <w:tcMar/>
            <w:vAlign w:val="center"/>
          </w:tcPr>
          <w:p w:rsidR="30FACEE9" w:rsidP="30FACEE9" w:rsidRDefault="30FACEE9" w14:paraId="1ADF9BAD" w14:textId="1AD225B1">
            <w:pPr>
              <w:spacing w:before="0" w:beforeAutospacing="off" w:after="200" w:afterAutospacing="off" w:line="276" w:lineRule="auto"/>
            </w:pPr>
            <w:r w:rsidRPr="30FACEE9" w:rsidR="30FACEE9">
              <w:rPr>
                <w:rFonts w:ascii="Aptos Narrow" w:hAnsi="Aptos Narrow" w:eastAsia="Aptos Narrow" w:cs="Aptos Narrow"/>
                <w:color w:val="242424"/>
                <w:sz w:val="22"/>
                <w:szCs w:val="22"/>
              </w:rPr>
              <w:t>Vixens v Thunderbirds (Hospitality)</w:t>
            </w:r>
          </w:p>
        </w:tc>
        <w:tc>
          <w:tcPr>
            <w:tcW w:w="4162" w:type="dxa"/>
            <w:shd w:val="clear" w:color="auto" w:fill="auto"/>
            <w:tcMar/>
            <w:vAlign w:val="center"/>
          </w:tcPr>
          <w:p w:rsidR="30FACEE9" w:rsidP="30FACEE9" w:rsidRDefault="30FACEE9" w14:paraId="73D24DA1" w14:textId="399D46F8">
            <w:pPr>
              <w:spacing w:before="0" w:beforeAutospacing="off" w:after="20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1FC7F606" w14:textId="26AD1F99">
            <w:pPr>
              <w:spacing w:before="0" w:beforeAutospacing="off" w:after="200" w:afterAutospacing="off" w:line="276" w:lineRule="auto"/>
              <w:jc w:val="center"/>
            </w:pPr>
            <w:r w:rsidRPr="30FACEE9" w:rsidR="30FACEE9">
              <w:rPr>
                <w:rFonts w:ascii="Arial" w:hAnsi="Arial" w:eastAsia="Arial" w:cs="Arial"/>
                <w:sz w:val="20"/>
                <w:szCs w:val="20"/>
              </w:rPr>
              <w:t>2</w:t>
            </w:r>
          </w:p>
        </w:tc>
        <w:tc>
          <w:tcPr>
            <w:tcW w:w="2835" w:type="dxa"/>
            <w:shd w:val="clear" w:color="auto" w:fill="auto"/>
            <w:tcMar/>
            <w:vAlign w:val="center"/>
          </w:tcPr>
          <w:p w:rsidR="31B8C34B" w:rsidP="30FACEE9" w:rsidRDefault="31B8C34B" w14:paraId="7A5E30E7" w14:textId="54343D04">
            <w:pPr>
              <w:pStyle w:val="Normal"/>
              <w:suppressLineNumbers w:val="0"/>
              <w:bidi w:val="0"/>
              <w:spacing w:before="0" w:beforeAutospacing="off" w:after="0" w:afterAutospacing="off" w:line="276" w:lineRule="auto"/>
              <w:ind w:left="0" w:right="0"/>
              <w:jc w:val="center"/>
            </w:pPr>
            <w:r w:rsidRPr="30FACEE9" w:rsidR="31B8C34B">
              <w:rPr>
                <w:rFonts w:eastAsia="Cambria" w:cs="Arial"/>
                <w:color w:val="000000" w:themeColor="text1" w:themeTint="FF" w:themeShade="FF"/>
              </w:rPr>
              <w:t>Event Partnership Program</w:t>
            </w:r>
          </w:p>
        </w:tc>
      </w:tr>
      <w:tr w:rsidR="6CD3AB14" w:rsidTr="30FACEE9" w14:paraId="52E86575">
        <w:trPr>
          <w:trHeight w:val="300"/>
        </w:trPr>
        <w:tc>
          <w:tcPr>
            <w:tcW w:w="4061" w:type="dxa"/>
            <w:shd w:val="clear" w:color="auto" w:fill="auto"/>
            <w:tcMar/>
            <w:vAlign w:val="center"/>
          </w:tcPr>
          <w:p w:rsidR="30FACEE9" w:rsidP="30FACEE9" w:rsidRDefault="30FACEE9" w14:paraId="457B7F85" w14:textId="2D1C895A">
            <w:pPr>
              <w:spacing w:before="0" w:beforeAutospacing="off" w:after="200" w:afterAutospacing="off" w:line="276" w:lineRule="auto"/>
            </w:pPr>
            <w:r w:rsidRPr="30FACEE9" w:rsidR="30FACEE9">
              <w:rPr>
                <w:rFonts w:ascii="Aptos Narrow" w:hAnsi="Aptos Narrow" w:eastAsia="Aptos Narrow" w:cs="Aptos Narrow"/>
                <w:color w:val="242424"/>
                <w:sz w:val="22"/>
                <w:szCs w:val="22"/>
              </w:rPr>
              <w:t>Yayoi Kusama Exhibition</w:t>
            </w:r>
          </w:p>
        </w:tc>
        <w:tc>
          <w:tcPr>
            <w:tcW w:w="4162" w:type="dxa"/>
            <w:shd w:val="clear" w:color="auto" w:fill="auto"/>
            <w:tcMar/>
            <w:vAlign w:val="center"/>
          </w:tcPr>
          <w:p w:rsidR="30FACEE9" w:rsidP="30FACEE9" w:rsidRDefault="30FACEE9" w14:paraId="3A1DC7B4" w14:textId="4C55E78A">
            <w:pPr>
              <w:spacing w:before="0" w:beforeAutospacing="off" w:after="20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27DF1F40" w14:textId="6F2F5CBE">
            <w:pPr>
              <w:spacing w:before="0" w:beforeAutospacing="off" w:after="200" w:afterAutospacing="off" w:line="276" w:lineRule="auto"/>
              <w:jc w:val="center"/>
            </w:pPr>
            <w:r w:rsidRPr="30FACEE9" w:rsidR="30FACEE9">
              <w:rPr>
                <w:rFonts w:ascii="Arial" w:hAnsi="Arial" w:eastAsia="Arial" w:cs="Arial"/>
                <w:sz w:val="20"/>
                <w:szCs w:val="20"/>
              </w:rPr>
              <w:t>1</w:t>
            </w:r>
          </w:p>
        </w:tc>
        <w:tc>
          <w:tcPr>
            <w:tcW w:w="2835" w:type="dxa"/>
            <w:shd w:val="clear" w:color="auto" w:fill="auto"/>
            <w:tcMar/>
            <w:vAlign w:val="center"/>
          </w:tcPr>
          <w:p w:rsidR="41EDCEF2" w:rsidP="30FACEE9" w:rsidRDefault="41EDCEF2" w14:paraId="52068957" w14:textId="76460D90">
            <w:pPr>
              <w:pStyle w:val="Normal"/>
              <w:suppressLineNumbers w:val="0"/>
              <w:bidi w:val="0"/>
              <w:spacing w:before="0" w:beforeAutospacing="off" w:after="0" w:afterAutospacing="off" w:line="276" w:lineRule="auto"/>
              <w:ind w:left="0" w:right="0"/>
              <w:jc w:val="center"/>
            </w:pPr>
            <w:r w:rsidRPr="30FACEE9" w:rsidR="41EDCEF2">
              <w:rPr>
                <w:rFonts w:eastAsia="Cambria" w:cs="Arial"/>
                <w:color w:val="000000" w:themeColor="text1" w:themeTint="FF" w:themeShade="FF"/>
              </w:rPr>
              <w:t>Event Partnership Program</w:t>
            </w:r>
          </w:p>
        </w:tc>
      </w:tr>
      <w:tr w:rsidR="6CD3AB14" w:rsidTr="30FACEE9" w14:paraId="3E6FC7F1">
        <w:trPr>
          <w:trHeight w:val="300"/>
        </w:trPr>
        <w:tc>
          <w:tcPr>
            <w:tcW w:w="4061" w:type="dxa"/>
            <w:shd w:val="clear" w:color="auto" w:fill="auto"/>
            <w:tcMar/>
            <w:vAlign w:val="center"/>
          </w:tcPr>
          <w:p w:rsidR="30FACEE9" w:rsidP="30FACEE9" w:rsidRDefault="30FACEE9" w14:paraId="157EBA35" w14:textId="5EC11816">
            <w:pPr>
              <w:spacing w:before="0" w:beforeAutospacing="off" w:after="200" w:afterAutospacing="off" w:line="276" w:lineRule="auto"/>
            </w:pPr>
            <w:r w:rsidRPr="30FACEE9" w:rsidR="30FACEE9">
              <w:rPr>
                <w:rFonts w:ascii="Aptos Narrow" w:hAnsi="Aptos Narrow" w:eastAsia="Aptos Narrow" w:cs="Aptos Narrow"/>
                <w:color w:val="242424"/>
                <w:sz w:val="22"/>
                <w:szCs w:val="22"/>
              </w:rPr>
              <w:t>Chinese Lunar New Year Festival</w:t>
            </w:r>
          </w:p>
        </w:tc>
        <w:tc>
          <w:tcPr>
            <w:tcW w:w="4162" w:type="dxa"/>
            <w:shd w:val="clear" w:color="auto" w:fill="auto"/>
            <w:tcMar/>
            <w:vAlign w:val="center"/>
          </w:tcPr>
          <w:p w:rsidR="30FACEE9" w:rsidP="30FACEE9" w:rsidRDefault="30FACEE9" w14:paraId="78644FE2" w14:textId="1FCC1F7D">
            <w:pPr>
              <w:spacing w:before="0" w:beforeAutospacing="off" w:after="200" w:afterAutospacing="off" w:line="276" w:lineRule="auto"/>
            </w:pPr>
            <w:r w:rsidRPr="30FACEE9" w:rsidR="30FACEE9">
              <w:rPr>
                <w:rFonts w:ascii="Arial" w:hAnsi="Arial" w:eastAsia="Arial" w:cs="Arial"/>
                <w:sz w:val="20"/>
                <w:szCs w:val="20"/>
              </w:rPr>
              <w:t xml:space="preserve"> </w:t>
            </w:r>
          </w:p>
        </w:tc>
        <w:tc>
          <w:tcPr>
            <w:tcW w:w="2976" w:type="dxa"/>
            <w:shd w:val="clear" w:color="auto" w:fill="auto"/>
            <w:tcMar/>
            <w:vAlign w:val="center"/>
          </w:tcPr>
          <w:p w:rsidR="30FACEE9" w:rsidP="30FACEE9" w:rsidRDefault="30FACEE9" w14:paraId="38A707A1" w14:textId="5C048C6F">
            <w:pPr>
              <w:spacing w:before="0" w:beforeAutospacing="off" w:after="200" w:afterAutospacing="off" w:line="276" w:lineRule="auto"/>
              <w:jc w:val="center"/>
            </w:pPr>
            <w:r w:rsidRPr="30FACEE9" w:rsidR="30FACEE9">
              <w:rPr>
                <w:rFonts w:ascii="Arial" w:hAnsi="Arial" w:eastAsia="Arial" w:cs="Arial"/>
                <w:sz w:val="20"/>
                <w:szCs w:val="20"/>
              </w:rPr>
              <w:t>1</w:t>
            </w:r>
          </w:p>
        </w:tc>
        <w:tc>
          <w:tcPr>
            <w:tcW w:w="2835" w:type="dxa"/>
            <w:shd w:val="clear" w:color="auto" w:fill="auto"/>
            <w:tcMar/>
            <w:vAlign w:val="center"/>
          </w:tcPr>
          <w:p w:rsidR="358765D1" w:rsidP="30FACEE9" w:rsidRDefault="358765D1" w14:paraId="565DEC1B" w14:textId="368B0A3A">
            <w:pPr>
              <w:pStyle w:val="Normal"/>
              <w:suppressLineNumbers w:val="0"/>
              <w:bidi w:val="0"/>
              <w:spacing w:before="0" w:beforeAutospacing="off" w:after="0" w:afterAutospacing="off" w:line="276" w:lineRule="auto"/>
              <w:ind w:left="0" w:right="0"/>
              <w:jc w:val="center"/>
            </w:pPr>
            <w:r w:rsidRPr="30FACEE9" w:rsidR="358765D1">
              <w:rPr>
                <w:rFonts w:eastAsia="Cambria" w:cs="Arial"/>
                <w:color w:val="000000" w:themeColor="text1" w:themeTint="FF" w:themeShade="FF"/>
              </w:rPr>
              <w:t>Event Partnership Program</w:t>
            </w:r>
          </w:p>
        </w:tc>
      </w:tr>
      <w:tr w:rsidR="6CD3AB14" w:rsidTr="30FACEE9" w14:paraId="112E8772">
        <w:trPr>
          <w:trHeight w:val="300"/>
        </w:trPr>
        <w:tc>
          <w:tcPr>
            <w:tcW w:w="4061" w:type="dxa"/>
            <w:shd w:val="clear" w:color="auto" w:fill="auto"/>
            <w:tcMar/>
            <w:vAlign w:val="center"/>
          </w:tcPr>
          <w:p w:rsidR="30FACEE9" w:rsidP="30FACEE9" w:rsidRDefault="30FACEE9" w14:paraId="6D239342" w14:textId="6A017BCB">
            <w:pPr>
              <w:spacing w:before="0" w:beforeAutospacing="off" w:after="200" w:afterAutospacing="off" w:line="276" w:lineRule="auto"/>
            </w:pPr>
            <w:r w:rsidRPr="30FACEE9" w:rsidR="30FACEE9">
              <w:rPr>
                <w:rFonts w:ascii="Aptos Narrow" w:hAnsi="Aptos Narrow" w:eastAsia="Aptos Narrow" w:cs="Aptos Narrow"/>
                <w:color w:val="242424"/>
                <w:sz w:val="22"/>
                <w:szCs w:val="22"/>
              </w:rPr>
              <w:t>MSO Sidney Myer Free Concert Series - Jaime conducts at the Bowl: Dvořák, Gershwin and Ravel</w:t>
            </w:r>
          </w:p>
        </w:tc>
        <w:tc>
          <w:tcPr>
            <w:tcW w:w="4162" w:type="dxa"/>
            <w:shd w:val="clear" w:color="auto" w:fill="auto"/>
            <w:tcMar/>
            <w:vAlign w:val="center"/>
          </w:tcPr>
          <w:p w:rsidR="30FACEE9" w:rsidP="30FACEE9" w:rsidRDefault="30FACEE9" w14:paraId="68F94ECF" w14:textId="1BF45120">
            <w:pPr>
              <w:spacing w:before="0" w:beforeAutospacing="off" w:after="200" w:afterAutospacing="off" w:line="276" w:lineRule="auto"/>
            </w:pPr>
            <w:r w:rsidRPr="30FACEE9" w:rsidR="30FACEE9">
              <w:rPr>
                <w:rFonts w:ascii="Arial" w:hAnsi="Arial" w:eastAsia="Arial" w:cs="Arial"/>
                <w:color w:val="000000" w:themeColor="text1" w:themeTint="FF" w:themeShade="FF"/>
                <w:sz w:val="20"/>
                <w:szCs w:val="20"/>
              </w:rPr>
              <w:t xml:space="preserve"> </w:t>
            </w:r>
          </w:p>
        </w:tc>
        <w:tc>
          <w:tcPr>
            <w:tcW w:w="2976" w:type="dxa"/>
            <w:shd w:val="clear" w:color="auto" w:fill="auto"/>
            <w:tcMar/>
            <w:vAlign w:val="center"/>
          </w:tcPr>
          <w:p w:rsidR="30FACEE9" w:rsidP="30FACEE9" w:rsidRDefault="30FACEE9" w14:paraId="07706FDA" w14:textId="07AC32F8">
            <w:pPr>
              <w:spacing w:before="0" w:beforeAutospacing="off" w:after="200" w:afterAutospacing="off" w:line="276" w:lineRule="auto"/>
              <w:jc w:val="center"/>
            </w:pPr>
            <w:r w:rsidRPr="30FACEE9" w:rsidR="30FACEE9">
              <w:rPr>
                <w:rFonts w:ascii="Arial" w:hAnsi="Arial" w:eastAsia="Arial" w:cs="Arial"/>
                <w:sz w:val="20"/>
                <w:szCs w:val="20"/>
              </w:rPr>
              <w:t>2</w:t>
            </w:r>
          </w:p>
        </w:tc>
        <w:tc>
          <w:tcPr>
            <w:tcW w:w="2835" w:type="dxa"/>
            <w:shd w:val="clear" w:color="auto" w:fill="auto"/>
            <w:tcMar/>
            <w:vAlign w:val="center"/>
          </w:tcPr>
          <w:p w:rsidR="00A6A09E" w:rsidP="30FACEE9" w:rsidRDefault="00A6A09E" w14:paraId="7A4EECF5" w14:textId="45B759BB">
            <w:pPr>
              <w:pStyle w:val="Normal"/>
              <w:suppressLineNumbers w:val="0"/>
              <w:bidi w:val="0"/>
              <w:spacing w:before="0" w:beforeAutospacing="off" w:after="0" w:afterAutospacing="off" w:line="276" w:lineRule="auto"/>
              <w:ind w:left="0" w:right="0"/>
              <w:jc w:val="center"/>
            </w:pPr>
            <w:r w:rsidRPr="30FACEE9" w:rsidR="00A6A09E">
              <w:rPr>
                <w:rFonts w:eastAsia="Cambria" w:cs="Arial"/>
                <w:color w:val="000000" w:themeColor="text1" w:themeTint="FF" w:themeShade="FF"/>
              </w:rPr>
              <w:t>Event Partnership Program</w:t>
            </w:r>
          </w:p>
        </w:tc>
      </w:tr>
      <w:tr w:rsidR="6CD3AB14" w:rsidTr="30FACEE9" w14:paraId="0D58E741">
        <w:trPr>
          <w:trHeight w:val="300"/>
        </w:trPr>
        <w:tc>
          <w:tcPr>
            <w:tcW w:w="4061" w:type="dxa"/>
            <w:shd w:val="clear" w:color="auto" w:fill="auto"/>
            <w:tcMar/>
            <w:vAlign w:val="center"/>
          </w:tcPr>
          <w:p w:rsidR="30FACEE9" w:rsidP="30FACEE9" w:rsidRDefault="30FACEE9" w14:paraId="505050E4" w14:textId="31CF62C5">
            <w:pPr>
              <w:spacing w:before="0" w:beforeAutospacing="off" w:after="200" w:afterAutospacing="off" w:line="276" w:lineRule="auto"/>
            </w:pPr>
            <w:r w:rsidRPr="30FACEE9" w:rsidR="30FACEE9">
              <w:rPr>
                <w:rFonts w:ascii="Aptos Narrow" w:hAnsi="Aptos Narrow" w:eastAsia="Aptos Narrow" w:cs="Aptos Narrow"/>
                <w:color w:val="242424"/>
                <w:sz w:val="22"/>
                <w:szCs w:val="22"/>
              </w:rPr>
              <w:t>MSO Sidney Myer Free Concert Series - Symphonic Showcase</w:t>
            </w:r>
          </w:p>
        </w:tc>
        <w:tc>
          <w:tcPr>
            <w:tcW w:w="4162" w:type="dxa"/>
            <w:shd w:val="clear" w:color="auto" w:fill="auto"/>
            <w:tcMar/>
            <w:vAlign w:val="center"/>
          </w:tcPr>
          <w:p w:rsidR="30FACEE9" w:rsidP="30FACEE9" w:rsidRDefault="30FACEE9" w14:paraId="1F250701" w14:textId="5EAF7D61">
            <w:pPr>
              <w:spacing w:before="0" w:beforeAutospacing="off" w:after="200" w:afterAutospacing="off" w:line="276" w:lineRule="auto"/>
            </w:pPr>
            <w:r w:rsidRPr="30FACEE9" w:rsidR="30FACEE9">
              <w:rPr>
                <w:rFonts w:ascii="Arial" w:hAnsi="Arial" w:eastAsia="Arial" w:cs="Arial"/>
                <w:color w:val="000000" w:themeColor="text1" w:themeTint="FF" w:themeShade="FF"/>
                <w:sz w:val="20"/>
                <w:szCs w:val="20"/>
              </w:rPr>
              <w:t xml:space="preserve"> </w:t>
            </w:r>
          </w:p>
        </w:tc>
        <w:tc>
          <w:tcPr>
            <w:tcW w:w="2976" w:type="dxa"/>
            <w:shd w:val="clear" w:color="auto" w:fill="auto"/>
            <w:tcMar/>
            <w:vAlign w:val="center"/>
          </w:tcPr>
          <w:p w:rsidR="30FACEE9" w:rsidP="30FACEE9" w:rsidRDefault="30FACEE9" w14:paraId="145E6C09" w14:textId="2B55E5EF">
            <w:pPr>
              <w:spacing w:before="0" w:beforeAutospacing="off" w:after="200" w:afterAutospacing="off" w:line="276" w:lineRule="auto"/>
              <w:jc w:val="center"/>
            </w:pPr>
            <w:r w:rsidRPr="30FACEE9" w:rsidR="30FACEE9">
              <w:rPr>
                <w:rFonts w:ascii="Arial" w:hAnsi="Arial" w:eastAsia="Arial" w:cs="Arial"/>
                <w:sz w:val="20"/>
                <w:szCs w:val="20"/>
              </w:rPr>
              <w:t>2</w:t>
            </w:r>
          </w:p>
        </w:tc>
        <w:tc>
          <w:tcPr>
            <w:tcW w:w="2835" w:type="dxa"/>
            <w:shd w:val="clear" w:color="auto" w:fill="auto"/>
            <w:tcMar/>
            <w:vAlign w:val="center"/>
          </w:tcPr>
          <w:p w:rsidR="325977BD" w:rsidP="30FACEE9" w:rsidRDefault="325977BD" w14:paraId="44351D8C" w14:textId="532D3131">
            <w:pPr>
              <w:pStyle w:val="Normal"/>
              <w:suppressLineNumbers w:val="0"/>
              <w:bidi w:val="0"/>
              <w:spacing w:before="0" w:beforeAutospacing="off" w:after="0" w:afterAutospacing="off" w:line="276" w:lineRule="auto"/>
              <w:ind w:left="0" w:right="0"/>
              <w:jc w:val="center"/>
            </w:pPr>
            <w:r w:rsidRPr="30FACEE9" w:rsidR="325977BD">
              <w:rPr>
                <w:rFonts w:eastAsia="Cambria" w:cs="Arial"/>
                <w:color w:val="000000" w:themeColor="text1" w:themeTint="FF" w:themeShade="FF"/>
              </w:rPr>
              <w:t>Event Partnership Program</w:t>
            </w:r>
          </w:p>
        </w:tc>
      </w:tr>
      <w:tr w:rsidR="6CD3AB14" w:rsidTr="30FACEE9" w14:paraId="042F155E">
        <w:trPr>
          <w:trHeight w:val="300"/>
        </w:trPr>
        <w:tc>
          <w:tcPr>
            <w:tcW w:w="4061" w:type="dxa"/>
            <w:shd w:val="clear" w:color="auto" w:fill="auto"/>
            <w:tcMar/>
            <w:vAlign w:val="center"/>
          </w:tcPr>
          <w:p w:rsidR="30FACEE9" w:rsidP="30FACEE9" w:rsidRDefault="30FACEE9" w14:paraId="6A4F362A" w14:textId="2833AB01">
            <w:pPr>
              <w:spacing w:before="0" w:beforeAutospacing="off" w:after="200" w:afterAutospacing="off" w:line="276" w:lineRule="auto"/>
            </w:pPr>
            <w:r w:rsidRPr="30FACEE9" w:rsidR="30FACEE9">
              <w:rPr>
                <w:rFonts w:ascii="Arial" w:hAnsi="Arial" w:eastAsia="Arial" w:cs="Arial"/>
                <w:sz w:val="20"/>
                <w:szCs w:val="20"/>
              </w:rPr>
              <w:t>MSO - Quick Fix at Half Six</w:t>
            </w:r>
          </w:p>
        </w:tc>
        <w:tc>
          <w:tcPr>
            <w:tcW w:w="4162" w:type="dxa"/>
            <w:shd w:val="clear" w:color="auto" w:fill="auto"/>
            <w:tcMar/>
            <w:vAlign w:val="center"/>
          </w:tcPr>
          <w:p w:rsidR="30FACEE9" w:rsidP="30FACEE9" w:rsidRDefault="30FACEE9" w14:paraId="20B3FA1E" w14:textId="61616A18">
            <w:pPr>
              <w:spacing w:before="0" w:beforeAutospacing="off" w:after="200" w:afterAutospacing="off" w:line="276" w:lineRule="auto"/>
            </w:pPr>
            <w:r w:rsidRPr="30FACEE9" w:rsidR="30FACEE9">
              <w:rPr>
                <w:rFonts w:ascii="Arial" w:hAnsi="Arial" w:eastAsia="Arial" w:cs="Arial"/>
                <w:color w:val="000000" w:themeColor="text1" w:themeTint="FF" w:themeShade="FF"/>
                <w:sz w:val="20"/>
                <w:szCs w:val="20"/>
              </w:rPr>
              <w:t xml:space="preserve"> </w:t>
            </w:r>
          </w:p>
        </w:tc>
        <w:tc>
          <w:tcPr>
            <w:tcW w:w="2976" w:type="dxa"/>
            <w:shd w:val="clear" w:color="auto" w:fill="auto"/>
            <w:tcMar/>
            <w:vAlign w:val="center"/>
          </w:tcPr>
          <w:p w:rsidR="30FACEE9" w:rsidP="30FACEE9" w:rsidRDefault="30FACEE9" w14:paraId="53EF1EA0" w14:textId="3E6236B1">
            <w:pPr>
              <w:spacing w:before="0" w:beforeAutospacing="off" w:after="200" w:afterAutospacing="off" w:line="276" w:lineRule="auto"/>
              <w:jc w:val="center"/>
            </w:pPr>
            <w:r w:rsidRPr="30FACEE9" w:rsidR="30FACEE9">
              <w:rPr>
                <w:rFonts w:ascii="Arial" w:hAnsi="Arial" w:eastAsia="Arial" w:cs="Arial"/>
                <w:sz w:val="20"/>
                <w:szCs w:val="20"/>
              </w:rPr>
              <w:t>2</w:t>
            </w:r>
          </w:p>
        </w:tc>
        <w:tc>
          <w:tcPr>
            <w:tcW w:w="2835" w:type="dxa"/>
            <w:shd w:val="clear" w:color="auto" w:fill="auto"/>
            <w:tcMar/>
            <w:vAlign w:val="center"/>
          </w:tcPr>
          <w:p w:rsidR="5953B380" w:rsidP="30FACEE9" w:rsidRDefault="5953B380" w14:paraId="30CF9192" w14:textId="0A84F9B6">
            <w:pPr>
              <w:spacing w:after="0" w:line="276" w:lineRule="auto"/>
              <w:jc w:val="center"/>
              <w:rPr>
                <w:rFonts w:ascii="Aptos Narrow" w:hAnsi="Aptos Narrow" w:eastAsia="Aptos Narrow" w:cs="Aptos Narrow"/>
                <w:noProof w:val="0"/>
                <w:sz w:val="22"/>
                <w:szCs w:val="22"/>
                <w:lang w:val="en-AU"/>
              </w:rPr>
            </w:pPr>
            <w:r w:rsidRPr="30FACEE9" w:rsidR="5953B380">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6CD3AB14" w:rsidTr="30FACEE9" w14:paraId="3B1D34ED">
        <w:trPr>
          <w:trHeight w:val="300"/>
        </w:trPr>
        <w:tc>
          <w:tcPr>
            <w:tcW w:w="4061" w:type="dxa"/>
            <w:shd w:val="clear" w:color="auto" w:fill="auto"/>
            <w:tcMar/>
            <w:vAlign w:val="center"/>
          </w:tcPr>
          <w:p w:rsidR="30FACEE9" w:rsidP="30FACEE9" w:rsidRDefault="30FACEE9" w14:paraId="551121CB" w14:textId="0E006CCE">
            <w:pPr>
              <w:spacing w:before="0" w:beforeAutospacing="off" w:after="200" w:afterAutospacing="off" w:line="276" w:lineRule="auto"/>
            </w:pPr>
            <w:r w:rsidRPr="30FACEE9" w:rsidR="30FACEE9">
              <w:rPr>
                <w:rFonts w:ascii="Aptos Narrow" w:hAnsi="Aptos Narrow" w:eastAsia="Aptos Narrow" w:cs="Aptos Narrow"/>
                <w:color w:val="242424"/>
                <w:sz w:val="22"/>
                <w:szCs w:val="22"/>
              </w:rPr>
              <w:t>Melbourne ANZAC Day Event - Dawn Service</w:t>
            </w:r>
          </w:p>
        </w:tc>
        <w:tc>
          <w:tcPr>
            <w:tcW w:w="4162" w:type="dxa"/>
            <w:shd w:val="clear" w:color="auto" w:fill="auto"/>
            <w:tcMar/>
            <w:vAlign w:val="center"/>
          </w:tcPr>
          <w:p w:rsidR="30FACEE9" w:rsidP="30FACEE9" w:rsidRDefault="30FACEE9" w14:paraId="059AFFD6" w14:textId="32A8C167">
            <w:pPr>
              <w:spacing w:before="0" w:beforeAutospacing="off" w:after="200" w:afterAutospacing="off" w:line="276" w:lineRule="auto"/>
            </w:pPr>
            <w:r w:rsidRPr="30FACEE9" w:rsidR="30FACEE9">
              <w:rPr>
                <w:rFonts w:ascii="Arial" w:hAnsi="Arial" w:eastAsia="Arial" w:cs="Arial"/>
                <w:color w:val="000000" w:themeColor="text1" w:themeTint="FF" w:themeShade="FF"/>
                <w:sz w:val="20"/>
                <w:szCs w:val="20"/>
              </w:rPr>
              <w:t xml:space="preserve"> </w:t>
            </w:r>
          </w:p>
        </w:tc>
        <w:tc>
          <w:tcPr>
            <w:tcW w:w="2976" w:type="dxa"/>
            <w:shd w:val="clear" w:color="auto" w:fill="auto"/>
            <w:tcMar/>
            <w:vAlign w:val="center"/>
          </w:tcPr>
          <w:p w:rsidR="30FACEE9" w:rsidP="30FACEE9" w:rsidRDefault="30FACEE9" w14:paraId="0FB0B775" w14:textId="0CE1A86E">
            <w:pPr>
              <w:spacing w:before="0" w:beforeAutospacing="off" w:after="200" w:afterAutospacing="off" w:line="276" w:lineRule="auto"/>
              <w:jc w:val="center"/>
            </w:pPr>
            <w:r w:rsidRPr="30FACEE9" w:rsidR="30FACEE9">
              <w:rPr>
                <w:rFonts w:ascii="Arial" w:hAnsi="Arial" w:eastAsia="Arial" w:cs="Arial"/>
                <w:sz w:val="20"/>
                <w:szCs w:val="20"/>
              </w:rPr>
              <w:t>1</w:t>
            </w:r>
          </w:p>
        </w:tc>
        <w:tc>
          <w:tcPr>
            <w:tcW w:w="2835" w:type="dxa"/>
            <w:shd w:val="clear" w:color="auto" w:fill="auto"/>
            <w:tcMar/>
            <w:vAlign w:val="center"/>
          </w:tcPr>
          <w:p w:rsidR="2395F0A9" w:rsidP="30FACEE9" w:rsidRDefault="2395F0A9" w14:paraId="5F649EC3" w14:textId="18D51AFB">
            <w:pPr>
              <w:pStyle w:val="Normal"/>
              <w:suppressLineNumbers w:val="0"/>
              <w:bidi w:val="0"/>
              <w:spacing w:before="0" w:beforeAutospacing="off" w:after="0" w:afterAutospacing="off" w:line="276" w:lineRule="auto"/>
              <w:ind w:left="0" w:right="0"/>
              <w:jc w:val="center"/>
            </w:pPr>
            <w:r w:rsidRPr="30FACEE9" w:rsidR="2395F0A9">
              <w:rPr>
                <w:rFonts w:eastAsia="Cambria" w:cs="Arial"/>
                <w:color w:val="000000" w:themeColor="text1" w:themeTint="FF" w:themeShade="FF"/>
              </w:rPr>
              <w:t>Event Partnership Program</w:t>
            </w:r>
          </w:p>
        </w:tc>
      </w:tr>
      <w:tr w:rsidR="6CD3AB14" w:rsidTr="30FACEE9" w14:paraId="58EFCF81">
        <w:trPr>
          <w:trHeight w:val="300"/>
        </w:trPr>
        <w:tc>
          <w:tcPr>
            <w:tcW w:w="4061" w:type="dxa"/>
            <w:shd w:val="clear" w:color="auto" w:fill="auto"/>
            <w:tcMar/>
            <w:vAlign w:val="center"/>
          </w:tcPr>
          <w:p w:rsidR="30FACEE9" w:rsidP="30FACEE9" w:rsidRDefault="30FACEE9" w14:paraId="1772B02D" w14:textId="34294231">
            <w:pPr>
              <w:spacing w:before="0" w:beforeAutospacing="off" w:after="200" w:afterAutospacing="off" w:line="276" w:lineRule="auto"/>
            </w:pPr>
            <w:r w:rsidRPr="30FACEE9" w:rsidR="30FACEE9">
              <w:rPr>
                <w:rFonts w:ascii="Aptos Narrow" w:hAnsi="Aptos Narrow" w:eastAsia="Aptos Narrow" w:cs="Aptos Narrow"/>
                <w:color w:val="242424"/>
                <w:sz w:val="22"/>
                <w:szCs w:val="22"/>
              </w:rPr>
              <w:t>Melbourne International Flower and Garden Show</w:t>
            </w:r>
          </w:p>
        </w:tc>
        <w:tc>
          <w:tcPr>
            <w:tcW w:w="4162" w:type="dxa"/>
            <w:shd w:val="clear" w:color="auto" w:fill="auto"/>
            <w:tcMar/>
            <w:vAlign w:val="center"/>
          </w:tcPr>
          <w:p w:rsidR="30FACEE9" w:rsidP="30FACEE9" w:rsidRDefault="30FACEE9" w14:paraId="2545C539" w14:textId="0F7B0904">
            <w:pPr>
              <w:spacing w:before="0" w:beforeAutospacing="off" w:after="200" w:afterAutospacing="off" w:line="276" w:lineRule="auto"/>
            </w:pPr>
            <w:r w:rsidRPr="30FACEE9" w:rsidR="30FACEE9">
              <w:rPr>
                <w:rFonts w:ascii="Arial" w:hAnsi="Arial" w:eastAsia="Arial" w:cs="Arial"/>
                <w:color w:val="000000" w:themeColor="text1" w:themeTint="FF" w:themeShade="FF"/>
                <w:sz w:val="20"/>
                <w:szCs w:val="20"/>
              </w:rPr>
              <w:t xml:space="preserve"> </w:t>
            </w:r>
          </w:p>
        </w:tc>
        <w:tc>
          <w:tcPr>
            <w:tcW w:w="2976" w:type="dxa"/>
            <w:shd w:val="clear" w:color="auto" w:fill="auto"/>
            <w:tcMar/>
            <w:vAlign w:val="center"/>
          </w:tcPr>
          <w:p w:rsidR="30FACEE9" w:rsidP="30FACEE9" w:rsidRDefault="30FACEE9" w14:paraId="0FA77F48" w14:textId="0B8E9D4D">
            <w:pPr>
              <w:spacing w:before="0" w:beforeAutospacing="off" w:after="200" w:afterAutospacing="off" w:line="276" w:lineRule="auto"/>
              <w:jc w:val="center"/>
            </w:pPr>
            <w:r w:rsidRPr="30FACEE9" w:rsidR="30FACEE9">
              <w:rPr>
                <w:rFonts w:ascii="Arial" w:hAnsi="Arial" w:eastAsia="Arial" w:cs="Arial"/>
                <w:sz w:val="20"/>
                <w:szCs w:val="20"/>
              </w:rPr>
              <w:t>2</w:t>
            </w:r>
          </w:p>
        </w:tc>
        <w:tc>
          <w:tcPr>
            <w:tcW w:w="2835" w:type="dxa"/>
            <w:shd w:val="clear" w:color="auto" w:fill="auto"/>
            <w:tcMar/>
            <w:vAlign w:val="center"/>
          </w:tcPr>
          <w:p w:rsidR="7FF9CDDF" w:rsidP="30FACEE9" w:rsidRDefault="7FF9CDDF" w14:paraId="35A7F9C9" w14:textId="36CB734D">
            <w:pPr>
              <w:pStyle w:val="Normal"/>
              <w:suppressLineNumbers w:val="0"/>
              <w:bidi w:val="0"/>
              <w:spacing w:before="0" w:beforeAutospacing="off" w:after="0" w:afterAutospacing="off" w:line="276" w:lineRule="auto"/>
              <w:ind w:left="0" w:right="0"/>
              <w:jc w:val="center"/>
            </w:pPr>
            <w:r w:rsidRPr="30FACEE9" w:rsidR="7FF9CDDF">
              <w:rPr>
                <w:rFonts w:eastAsia="Cambria" w:cs="Arial"/>
                <w:color w:val="000000" w:themeColor="text1" w:themeTint="FF" w:themeShade="FF"/>
              </w:rPr>
              <w:t>Event Partnership Program</w:t>
            </w:r>
          </w:p>
        </w:tc>
      </w:tr>
    </w:tbl>
    <w:p w:rsidR="36EB36AB" w:rsidP="36EB36AB" w:rsidRDefault="36EB36AB" w14:paraId="18F7C603" w14:textId="64B9B8EA">
      <w:pPr>
        <w:spacing w:after="0" w:line="240" w:lineRule="auto"/>
        <w:rPr>
          <w:b/>
          <w:bCs/>
        </w:rPr>
      </w:pPr>
    </w:p>
    <w:p w:rsidR="36EB36AB" w:rsidP="36EB36AB" w:rsidRDefault="36EB36AB" w14:paraId="0DB6F639" w14:textId="38E79374">
      <w:pPr>
        <w:spacing w:after="0" w:line="240" w:lineRule="auto"/>
        <w:rPr>
          <w:b/>
          <w:bCs/>
        </w:rPr>
      </w:pPr>
    </w:p>
    <w:p w:rsidR="1B5D48F3" w:rsidRDefault="1B5D48F3" w14:paraId="0505C9D5" w14:textId="75CDDEBA">
      <w:r>
        <w:br w:type="page"/>
      </w:r>
    </w:p>
    <w:p w:rsidR="02A13FD1" w:rsidP="36EB36AB" w:rsidRDefault="02A13FD1" w14:paraId="787AC3CE" w14:textId="0CDB09C0">
      <w:pPr>
        <w:ind w:left="-426"/>
        <w:rPr>
          <w:b/>
          <w:bCs/>
        </w:rPr>
      </w:pPr>
      <w:r w:rsidRPr="36EB36AB">
        <w:rPr>
          <w:b/>
          <w:bCs/>
        </w:rPr>
        <w:t xml:space="preserve">Councillor </w:t>
      </w:r>
      <w:r w:rsidRPr="36EB36AB" w:rsidR="41540216">
        <w:rPr>
          <w:b/>
          <w:bCs/>
        </w:rPr>
        <w:t>Mark Scott</w:t>
      </w:r>
    </w:p>
    <w:tbl>
      <w:tblPr>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61"/>
        <w:gridCol w:w="4162"/>
        <w:gridCol w:w="2976"/>
        <w:gridCol w:w="2835"/>
      </w:tblGrid>
      <w:tr w:rsidR="36EB36AB" w:rsidTr="30FACEE9" w14:paraId="2080C4A6" w14:textId="77777777">
        <w:trPr>
          <w:trHeight w:val="300"/>
        </w:trPr>
        <w:tc>
          <w:tcPr>
            <w:tcW w:w="4061" w:type="dxa"/>
            <w:shd w:val="clear" w:color="auto" w:fill="F2F2F2" w:themeFill="background1" w:themeFillShade="F2"/>
            <w:tcMar/>
          </w:tcPr>
          <w:p w:rsidR="36EB36AB" w:rsidP="36EB36AB" w:rsidRDefault="36EB36AB" w14:paraId="7C8C5B86" w14:textId="77777777">
            <w:pPr>
              <w:rPr>
                <w:rFonts w:eastAsia="Cambria" w:cs="Arial"/>
                <w:b/>
                <w:bCs/>
                <w:sz w:val="16"/>
                <w:szCs w:val="16"/>
              </w:rPr>
            </w:pPr>
            <w:r w:rsidRPr="36EB36AB">
              <w:rPr>
                <w:rFonts w:eastAsia="Cambria" w:cs="Arial"/>
                <w:b/>
                <w:bCs/>
                <w:sz w:val="16"/>
                <w:szCs w:val="16"/>
              </w:rPr>
              <w:t>Event</w:t>
            </w:r>
          </w:p>
        </w:tc>
        <w:tc>
          <w:tcPr>
            <w:tcW w:w="4162" w:type="dxa"/>
            <w:shd w:val="clear" w:color="auto" w:fill="F2F2F2" w:themeFill="background1" w:themeFillShade="F2"/>
            <w:tcMar/>
          </w:tcPr>
          <w:p w:rsidR="36EB36AB" w:rsidP="36EB36AB" w:rsidRDefault="36EB36AB" w14:paraId="5E5595FE" w14:textId="77777777">
            <w:pPr>
              <w:rPr>
                <w:rFonts w:eastAsia="Cambria" w:cs="Arial"/>
                <w:b/>
                <w:bCs/>
                <w:sz w:val="16"/>
                <w:szCs w:val="16"/>
              </w:rPr>
            </w:pPr>
            <w:r w:rsidRPr="36EB36AB">
              <w:rPr>
                <w:rFonts w:eastAsia="Cambria" w:cs="Arial"/>
                <w:b/>
                <w:bCs/>
                <w:sz w:val="16"/>
                <w:szCs w:val="16"/>
              </w:rPr>
              <w:t>Ticket type</w:t>
            </w:r>
          </w:p>
        </w:tc>
        <w:tc>
          <w:tcPr>
            <w:tcW w:w="2976" w:type="dxa"/>
            <w:shd w:val="clear" w:color="auto" w:fill="F2F2F2" w:themeFill="background1" w:themeFillShade="F2"/>
            <w:tcMar/>
          </w:tcPr>
          <w:p w:rsidR="36EB36AB" w:rsidP="36EB36AB" w:rsidRDefault="36EB36AB" w14:paraId="1296E026" w14:textId="77777777">
            <w:pPr>
              <w:jc w:val="center"/>
              <w:rPr>
                <w:rFonts w:eastAsia="Cambria" w:cs="Arial"/>
                <w:b/>
                <w:bCs/>
                <w:sz w:val="16"/>
                <w:szCs w:val="16"/>
              </w:rPr>
            </w:pPr>
            <w:r w:rsidRPr="36EB36AB">
              <w:rPr>
                <w:rFonts w:eastAsia="Cambria"/>
                <w:b/>
                <w:bCs/>
                <w:sz w:val="16"/>
                <w:szCs w:val="16"/>
              </w:rPr>
              <w:t>Number of tickets issued to Councillors for use by them and/or stakeholders or associates</w:t>
            </w:r>
          </w:p>
        </w:tc>
        <w:tc>
          <w:tcPr>
            <w:tcW w:w="2835" w:type="dxa"/>
            <w:shd w:val="clear" w:color="auto" w:fill="F2F2F2" w:themeFill="background1" w:themeFillShade="F2"/>
            <w:tcMar/>
          </w:tcPr>
          <w:p w:rsidR="36EB36AB" w:rsidP="36EB36AB" w:rsidRDefault="36EB36AB" w14:paraId="686E9854" w14:textId="77777777">
            <w:pPr>
              <w:jc w:val="center"/>
              <w:rPr>
                <w:rFonts w:eastAsia="Cambria" w:cs="Arial"/>
                <w:b/>
                <w:bCs/>
                <w:sz w:val="16"/>
                <w:szCs w:val="16"/>
              </w:rPr>
            </w:pPr>
            <w:r w:rsidRPr="36EB36AB">
              <w:rPr>
                <w:rFonts w:eastAsia="Cambria" w:cs="Arial"/>
                <w:b/>
                <w:bCs/>
                <w:sz w:val="16"/>
                <w:szCs w:val="16"/>
              </w:rPr>
              <w:t>Program source</w:t>
            </w:r>
          </w:p>
        </w:tc>
      </w:tr>
      <w:tr w:rsidR="36EB36AB" w:rsidTr="30FACEE9" w14:paraId="4F7F798A" w14:textId="77777777">
        <w:trPr>
          <w:trHeight w:val="300"/>
        </w:trPr>
        <w:tc>
          <w:tcPr>
            <w:tcW w:w="4061" w:type="dxa"/>
            <w:shd w:val="clear" w:color="auto" w:fill="auto"/>
            <w:tcMar/>
            <w:vAlign w:val="center"/>
          </w:tcPr>
          <w:p w:rsidRPr="00582CCE" w:rsidR="36EB36AB" w:rsidP="00856342" w:rsidRDefault="00856342" w14:paraId="155B6B87" w14:textId="4506AE58">
            <w:pPr>
              <w:spacing w:after="0" w:line="240" w:lineRule="auto"/>
              <w:rPr>
                <w:rFonts w:eastAsia="Cambria" w:cs="Arial"/>
              </w:rPr>
            </w:pPr>
            <w:r w:rsidRPr="00582CCE">
              <w:rPr>
                <w:rFonts w:eastAsia="Cambria" w:cs="Arial"/>
              </w:rPr>
              <w:t>Chunky Move</w:t>
            </w:r>
            <w:r w:rsidRPr="00582CCE">
              <w:rPr>
                <w:rFonts w:eastAsia="Cambria" w:cs="Arial"/>
              </w:rPr>
              <w:t xml:space="preserve">: </w:t>
            </w:r>
            <w:r w:rsidRPr="00582CCE">
              <w:rPr>
                <w:rFonts w:eastAsia="Cambria" w:cs="Arial"/>
              </w:rPr>
              <w:t>U&gt;N&gt;I&gt;T&gt;E&gt;D World Premiere Performance and Pre-show VIP Reception</w:t>
            </w:r>
          </w:p>
        </w:tc>
        <w:tc>
          <w:tcPr>
            <w:tcW w:w="4162" w:type="dxa"/>
            <w:shd w:val="clear" w:color="auto" w:fill="auto"/>
            <w:tcMar/>
            <w:vAlign w:val="center"/>
          </w:tcPr>
          <w:p w:rsidR="36EB36AB" w:rsidP="36EB36AB" w:rsidRDefault="00582CCE" w14:paraId="4B816ED1" w14:textId="25F02767">
            <w:pPr>
              <w:spacing w:after="0"/>
              <w:rPr>
                <w:rFonts w:eastAsia="Cambria" w:cs="Arial"/>
              </w:rPr>
            </w:pPr>
          </w:p>
        </w:tc>
        <w:tc>
          <w:tcPr>
            <w:tcW w:w="2976" w:type="dxa"/>
            <w:shd w:val="clear" w:color="auto" w:fill="auto"/>
            <w:tcMar/>
            <w:vAlign w:val="center"/>
          </w:tcPr>
          <w:p w:rsidR="36EB36AB" w:rsidP="36EB36AB" w:rsidRDefault="00856342" w14:paraId="102E13AA" w14:textId="149B25A4">
            <w:pPr>
              <w:spacing w:after="0"/>
              <w:jc w:val="center"/>
              <w:rPr>
                <w:rFonts w:eastAsia="Cambria" w:cs="Arial"/>
              </w:rPr>
            </w:pPr>
            <w:r>
              <w:rPr>
                <w:rFonts w:eastAsia="Cambria" w:cs="Arial"/>
              </w:rPr>
              <w:t>2</w:t>
            </w:r>
          </w:p>
        </w:tc>
        <w:tc>
          <w:tcPr>
            <w:tcW w:w="2835" w:type="dxa"/>
            <w:shd w:val="clear" w:color="auto" w:fill="auto"/>
            <w:tcMar/>
            <w:vAlign w:val="center"/>
          </w:tcPr>
          <w:p w:rsidR="36EB36AB" w:rsidP="30FACEE9" w:rsidRDefault="00582CCE" w14:paraId="61453691" w14:textId="6098854E">
            <w:pPr>
              <w:spacing w:after="0" w:line="276" w:lineRule="auto"/>
              <w:jc w:val="center"/>
              <w:rPr>
                <w:rFonts w:ascii="Aptos Narrow" w:hAnsi="Aptos Narrow" w:eastAsia="Aptos Narrow" w:cs="Aptos Narrow"/>
                <w:noProof w:val="0"/>
                <w:sz w:val="22"/>
                <w:szCs w:val="22"/>
                <w:lang w:val="en-AU"/>
              </w:rPr>
            </w:pPr>
            <w:r w:rsidRPr="30FACEE9" w:rsidR="1E9C08E0">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59FC5071" w14:textId="77777777">
        <w:trPr>
          <w:trHeight w:val="300"/>
        </w:trPr>
        <w:tc>
          <w:tcPr>
            <w:tcW w:w="4061" w:type="dxa"/>
            <w:shd w:val="clear" w:color="auto" w:fill="auto"/>
            <w:tcMar/>
            <w:vAlign w:val="center"/>
          </w:tcPr>
          <w:p w:rsidRPr="00582CCE" w:rsidR="36EB36AB" w:rsidP="36EB36AB" w:rsidRDefault="006B6C44" w14:paraId="0CE8C59F" w14:textId="3681861C">
            <w:pPr>
              <w:spacing w:after="0"/>
              <w:rPr>
                <w:rFonts w:eastAsia="Cambria" w:cs="Arial"/>
              </w:rPr>
            </w:pPr>
            <w:r w:rsidRPr="00582CCE">
              <w:rPr>
                <w:rFonts w:eastAsia="Cambria" w:cs="Arial"/>
              </w:rPr>
              <w:t>Comedy Festival: 2025 Comedy Festival Launch</w:t>
            </w:r>
          </w:p>
        </w:tc>
        <w:tc>
          <w:tcPr>
            <w:tcW w:w="4162" w:type="dxa"/>
            <w:shd w:val="clear" w:color="auto" w:fill="auto"/>
            <w:tcMar/>
            <w:vAlign w:val="center"/>
          </w:tcPr>
          <w:p w:rsidR="36EB36AB" w:rsidP="36EB36AB" w:rsidRDefault="00582CCE" w14:paraId="164F99F1" w14:textId="3E525E13">
            <w:pPr>
              <w:spacing w:after="0"/>
              <w:rPr>
                <w:rFonts w:eastAsia="Cambria" w:cs="Arial"/>
              </w:rPr>
            </w:pPr>
          </w:p>
        </w:tc>
        <w:tc>
          <w:tcPr>
            <w:tcW w:w="2976" w:type="dxa"/>
            <w:shd w:val="clear" w:color="auto" w:fill="auto"/>
            <w:tcMar/>
            <w:vAlign w:val="center"/>
          </w:tcPr>
          <w:p w:rsidR="36EB36AB" w:rsidP="36EB36AB" w:rsidRDefault="006B6C44" w14:paraId="4820F0F3" w14:textId="2202AC73">
            <w:pPr>
              <w:spacing w:after="0"/>
              <w:jc w:val="center"/>
              <w:rPr>
                <w:rFonts w:eastAsia="Cambria" w:cs="Arial"/>
              </w:rPr>
            </w:pPr>
            <w:r>
              <w:rPr>
                <w:rFonts w:eastAsia="Cambria" w:cs="Arial"/>
              </w:rPr>
              <w:t>1</w:t>
            </w:r>
          </w:p>
        </w:tc>
        <w:tc>
          <w:tcPr>
            <w:tcW w:w="2835" w:type="dxa"/>
            <w:shd w:val="clear" w:color="auto" w:fill="auto"/>
            <w:tcMar/>
            <w:vAlign w:val="center"/>
          </w:tcPr>
          <w:p w:rsidR="36EB36AB" w:rsidP="30FACEE9" w:rsidRDefault="00582CCE" w14:paraId="0498B1FF" w14:textId="2C0C9304">
            <w:pPr>
              <w:spacing w:after="0" w:line="276" w:lineRule="auto"/>
              <w:jc w:val="center"/>
              <w:rPr>
                <w:rFonts w:ascii="Aptos Narrow" w:hAnsi="Aptos Narrow" w:eastAsia="Aptos Narrow" w:cs="Aptos Narrow"/>
                <w:noProof w:val="0"/>
                <w:sz w:val="22"/>
                <w:szCs w:val="22"/>
                <w:lang w:val="en-AU"/>
              </w:rPr>
            </w:pPr>
            <w:r w:rsidRPr="30FACEE9" w:rsidR="32243304">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0AE05AF2" w14:textId="77777777">
        <w:trPr>
          <w:trHeight w:val="300"/>
        </w:trPr>
        <w:tc>
          <w:tcPr>
            <w:tcW w:w="4061" w:type="dxa"/>
            <w:shd w:val="clear" w:color="auto" w:fill="auto"/>
            <w:tcMar/>
            <w:vAlign w:val="center"/>
          </w:tcPr>
          <w:p w:rsidRPr="0072769C" w:rsidR="36EB36AB" w:rsidP="0072769C" w:rsidRDefault="0072769C" w14:paraId="56E4C048" w14:textId="094CE0EB">
            <w:pPr>
              <w:spacing w:after="0"/>
              <w:rPr>
                <w:rFonts w:eastAsia="Cambria" w:cs="Arial"/>
              </w:rPr>
            </w:pPr>
            <w:r>
              <w:rPr>
                <w:rFonts w:eastAsia="Cambria" w:cs="Arial"/>
              </w:rPr>
              <w:t xml:space="preserve">MSO: </w:t>
            </w:r>
            <w:r w:rsidRPr="00582CCE">
              <w:rPr>
                <w:rFonts w:eastAsia="Cambria" w:cs="Arial"/>
              </w:rPr>
              <w:t>Seasons: Vivaldi and more</w:t>
            </w:r>
          </w:p>
        </w:tc>
        <w:tc>
          <w:tcPr>
            <w:tcW w:w="4162" w:type="dxa"/>
            <w:shd w:val="clear" w:color="auto" w:fill="auto"/>
            <w:tcMar/>
            <w:vAlign w:val="center"/>
          </w:tcPr>
          <w:p w:rsidR="36EB36AB" w:rsidP="36EB36AB" w:rsidRDefault="00582CCE" w14:paraId="035ECD82" w14:textId="3F03017F">
            <w:pPr>
              <w:spacing w:after="0"/>
              <w:rPr>
                <w:rFonts w:eastAsia="Cambria" w:cs="Arial"/>
              </w:rPr>
            </w:pPr>
          </w:p>
        </w:tc>
        <w:tc>
          <w:tcPr>
            <w:tcW w:w="2976" w:type="dxa"/>
            <w:shd w:val="clear" w:color="auto" w:fill="auto"/>
            <w:tcMar/>
            <w:vAlign w:val="center"/>
          </w:tcPr>
          <w:p w:rsidR="36EB36AB" w:rsidP="36EB36AB" w:rsidRDefault="00333DAA" w14:paraId="04427885" w14:textId="684AB3F9">
            <w:pPr>
              <w:spacing w:after="0"/>
              <w:jc w:val="center"/>
              <w:rPr>
                <w:rFonts w:eastAsia="Cambria" w:cs="Arial"/>
              </w:rPr>
            </w:pPr>
            <w:r>
              <w:rPr>
                <w:rFonts w:eastAsia="Cambria" w:cs="Arial"/>
              </w:rPr>
              <w:t>2</w:t>
            </w:r>
          </w:p>
        </w:tc>
        <w:tc>
          <w:tcPr>
            <w:tcW w:w="2835" w:type="dxa"/>
            <w:shd w:val="clear" w:color="auto" w:fill="auto"/>
            <w:tcMar/>
            <w:vAlign w:val="center"/>
          </w:tcPr>
          <w:p w:rsidR="36EB36AB" w:rsidP="30FACEE9" w:rsidRDefault="00582CCE" w14:paraId="58C33CC2" w14:textId="5F3DFD1D">
            <w:pPr>
              <w:spacing w:after="0" w:line="276" w:lineRule="auto"/>
              <w:jc w:val="center"/>
              <w:rPr>
                <w:rFonts w:ascii="Aptos Narrow" w:hAnsi="Aptos Narrow" w:eastAsia="Aptos Narrow" w:cs="Aptos Narrow"/>
                <w:noProof w:val="0"/>
                <w:sz w:val="22"/>
                <w:szCs w:val="22"/>
                <w:lang w:val="en-AU"/>
              </w:rPr>
            </w:pPr>
            <w:r w:rsidRPr="30FACEE9" w:rsidR="64A4D4B8">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2AEC7B46" w14:textId="77777777">
        <w:trPr>
          <w:trHeight w:val="300"/>
        </w:trPr>
        <w:tc>
          <w:tcPr>
            <w:tcW w:w="4061" w:type="dxa"/>
            <w:shd w:val="clear" w:color="auto" w:fill="auto"/>
            <w:tcMar/>
            <w:vAlign w:val="center"/>
          </w:tcPr>
          <w:p w:rsidRPr="00582CCE" w:rsidR="36EB36AB" w:rsidP="009C0E0C" w:rsidRDefault="0072769C" w14:paraId="7544CFE0" w14:textId="79A0B92B">
            <w:pPr>
              <w:spacing w:after="0"/>
              <w:rPr>
                <w:rFonts w:eastAsia="Cambria" w:cs="Arial"/>
              </w:rPr>
            </w:pPr>
            <w:r w:rsidRPr="00582CCE">
              <w:rPr>
                <w:rFonts w:eastAsia="Cambria" w:cs="Arial"/>
              </w:rPr>
              <w:t xml:space="preserve">Comedy Festival: </w:t>
            </w:r>
            <w:r w:rsidRPr="00582CCE" w:rsidR="009C0E0C">
              <w:rPr>
                <w:rFonts w:eastAsia="Cambria" w:cs="Arial"/>
              </w:rPr>
              <w:t>Joel Creasey - Thanks for Being Here</w:t>
            </w:r>
          </w:p>
        </w:tc>
        <w:tc>
          <w:tcPr>
            <w:tcW w:w="4162" w:type="dxa"/>
            <w:shd w:val="clear" w:color="auto" w:fill="auto"/>
            <w:tcMar/>
            <w:vAlign w:val="center"/>
          </w:tcPr>
          <w:p w:rsidR="36EB36AB" w:rsidP="4E204731" w:rsidRDefault="00582CCE" w14:paraId="4F415270" w14:textId="2333B4BB">
            <w:pPr>
              <w:spacing w:after="0"/>
              <w:rPr>
                <w:rFonts w:eastAsia="Cambria" w:cs="Arial"/>
              </w:rPr>
            </w:pPr>
          </w:p>
        </w:tc>
        <w:tc>
          <w:tcPr>
            <w:tcW w:w="2976" w:type="dxa"/>
            <w:shd w:val="clear" w:color="auto" w:fill="auto"/>
            <w:tcMar/>
            <w:vAlign w:val="center"/>
          </w:tcPr>
          <w:p w:rsidR="36EB36AB" w:rsidP="36EB36AB" w:rsidRDefault="009C0E0C" w14:paraId="067BF5BF" w14:textId="25EC9538">
            <w:pPr>
              <w:spacing w:after="0"/>
              <w:jc w:val="center"/>
              <w:rPr>
                <w:rFonts w:eastAsia="Cambria" w:cs="Arial"/>
              </w:rPr>
            </w:pPr>
            <w:r>
              <w:rPr>
                <w:rFonts w:eastAsia="Cambria" w:cs="Arial"/>
              </w:rPr>
              <w:t>2</w:t>
            </w:r>
          </w:p>
        </w:tc>
        <w:tc>
          <w:tcPr>
            <w:tcW w:w="2835" w:type="dxa"/>
            <w:shd w:val="clear" w:color="auto" w:fill="auto"/>
            <w:tcMar/>
            <w:vAlign w:val="center"/>
          </w:tcPr>
          <w:p w:rsidR="36EB36AB" w:rsidP="30FACEE9" w:rsidRDefault="00582CCE" w14:paraId="22D62E5E" w14:textId="28748A38">
            <w:pPr>
              <w:spacing w:after="0" w:line="276" w:lineRule="auto"/>
              <w:jc w:val="center"/>
              <w:rPr>
                <w:rFonts w:ascii="Aptos Narrow" w:hAnsi="Aptos Narrow" w:eastAsia="Aptos Narrow" w:cs="Aptos Narrow"/>
                <w:noProof w:val="0"/>
                <w:sz w:val="22"/>
                <w:szCs w:val="22"/>
                <w:lang w:val="en-AU"/>
              </w:rPr>
            </w:pPr>
            <w:r w:rsidRPr="30FACEE9" w:rsidR="280261FC">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6E327168" w14:textId="77777777">
        <w:trPr>
          <w:trHeight w:val="300"/>
        </w:trPr>
        <w:tc>
          <w:tcPr>
            <w:tcW w:w="4061" w:type="dxa"/>
            <w:shd w:val="clear" w:color="auto" w:fill="auto"/>
            <w:tcMar/>
            <w:vAlign w:val="center"/>
          </w:tcPr>
          <w:p w:rsidRPr="00582CCE" w:rsidR="36EB36AB" w:rsidP="00582CCE" w:rsidRDefault="009C0E0C" w14:paraId="0306855F" w14:textId="1CBAB34B">
            <w:pPr>
              <w:spacing w:after="0"/>
              <w:rPr>
                <w:rFonts w:eastAsia="Cambria" w:cs="Arial"/>
              </w:rPr>
            </w:pPr>
            <w:r w:rsidRPr="00582CCE">
              <w:rPr>
                <w:rFonts w:eastAsia="Cambria" w:cs="Arial"/>
              </w:rPr>
              <w:t xml:space="preserve">Comedy Festival: </w:t>
            </w:r>
            <w:r w:rsidRPr="00582CCE" w:rsidR="00582CCE">
              <w:rPr>
                <w:rFonts w:eastAsia="Cambria" w:cs="Arial"/>
              </w:rPr>
              <w:t xml:space="preserve">RAW Comedy National Grand Final </w:t>
            </w:r>
          </w:p>
        </w:tc>
        <w:tc>
          <w:tcPr>
            <w:tcW w:w="4162" w:type="dxa"/>
            <w:shd w:val="clear" w:color="auto" w:fill="auto"/>
            <w:tcMar/>
            <w:vAlign w:val="center"/>
          </w:tcPr>
          <w:p w:rsidR="36EB36AB" w:rsidP="4E204731" w:rsidRDefault="00582CCE" w14:paraId="5ABD17B6" w14:textId="059F27CA">
            <w:pPr>
              <w:spacing w:after="0"/>
              <w:rPr>
                <w:rFonts w:eastAsia="Cambria" w:cs="Arial"/>
              </w:rPr>
            </w:pPr>
          </w:p>
        </w:tc>
        <w:tc>
          <w:tcPr>
            <w:tcW w:w="2976" w:type="dxa"/>
            <w:shd w:val="clear" w:color="auto" w:fill="auto"/>
            <w:tcMar/>
            <w:vAlign w:val="center"/>
          </w:tcPr>
          <w:p w:rsidR="36EB36AB" w:rsidP="36EB36AB" w:rsidRDefault="00582CCE" w14:paraId="7FF019A7" w14:textId="417D1671">
            <w:pPr>
              <w:spacing w:after="0"/>
              <w:jc w:val="center"/>
              <w:rPr>
                <w:rFonts w:eastAsia="Cambria" w:cs="Arial"/>
              </w:rPr>
            </w:pPr>
            <w:r>
              <w:rPr>
                <w:rFonts w:eastAsia="Cambria" w:cs="Arial"/>
              </w:rPr>
              <w:t>2</w:t>
            </w:r>
          </w:p>
        </w:tc>
        <w:tc>
          <w:tcPr>
            <w:tcW w:w="2835" w:type="dxa"/>
            <w:shd w:val="clear" w:color="auto" w:fill="auto"/>
            <w:tcMar/>
            <w:vAlign w:val="center"/>
          </w:tcPr>
          <w:p w:rsidR="36EB36AB" w:rsidP="30FACEE9" w:rsidRDefault="00582CCE" w14:paraId="7FFFCF88" w14:textId="0B4C848B">
            <w:pPr>
              <w:spacing w:after="0" w:line="276" w:lineRule="auto"/>
              <w:jc w:val="center"/>
              <w:rPr>
                <w:rFonts w:ascii="Aptos Narrow" w:hAnsi="Aptos Narrow" w:eastAsia="Aptos Narrow" w:cs="Aptos Narrow"/>
                <w:noProof w:val="0"/>
                <w:sz w:val="22"/>
                <w:szCs w:val="22"/>
                <w:lang w:val="en-AU"/>
              </w:rPr>
            </w:pPr>
            <w:r w:rsidRPr="30FACEE9" w:rsidR="47FEFE7A">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202BA3E9" w14:textId="77777777">
        <w:trPr>
          <w:trHeight w:val="300"/>
        </w:trPr>
        <w:tc>
          <w:tcPr>
            <w:tcW w:w="4061" w:type="dxa"/>
            <w:shd w:val="clear" w:color="auto" w:fill="auto"/>
            <w:tcMar/>
            <w:vAlign w:val="center"/>
          </w:tcPr>
          <w:p w:rsidRPr="00582CCE" w:rsidR="36EB36AB" w:rsidP="00582CCE" w:rsidRDefault="00582CCE" w14:paraId="55894851" w14:textId="3840F433">
            <w:pPr>
              <w:spacing w:after="0"/>
              <w:rPr>
                <w:rFonts w:eastAsia="Cambria" w:cs="Arial"/>
              </w:rPr>
            </w:pPr>
            <w:r>
              <w:rPr>
                <w:rFonts w:eastAsia="Cambria" w:cs="Arial"/>
              </w:rPr>
              <w:t xml:space="preserve">Comedy Festival: </w:t>
            </w:r>
            <w:r w:rsidRPr="00582CCE">
              <w:rPr>
                <w:rFonts w:eastAsia="Cambria" w:cs="Arial"/>
              </w:rPr>
              <w:t>Deadly Funny National Grand Final </w:t>
            </w:r>
          </w:p>
        </w:tc>
        <w:tc>
          <w:tcPr>
            <w:tcW w:w="4162" w:type="dxa"/>
            <w:shd w:val="clear" w:color="auto" w:fill="auto"/>
            <w:tcMar/>
            <w:vAlign w:val="center"/>
          </w:tcPr>
          <w:p w:rsidR="36EB36AB" w:rsidP="36EB36AB" w:rsidRDefault="00582CCE" w14:paraId="1FE7DC5D" w14:textId="4CEF2401">
            <w:pPr>
              <w:spacing w:after="0"/>
              <w:rPr>
                <w:rFonts w:eastAsia="Cambria" w:cs="Arial"/>
              </w:rPr>
            </w:pPr>
          </w:p>
        </w:tc>
        <w:tc>
          <w:tcPr>
            <w:tcW w:w="2976" w:type="dxa"/>
            <w:shd w:val="clear" w:color="auto" w:fill="auto"/>
            <w:tcMar/>
            <w:vAlign w:val="center"/>
          </w:tcPr>
          <w:p w:rsidR="36EB36AB" w:rsidP="36EB36AB" w:rsidRDefault="00582CCE" w14:paraId="2EA86349" w14:textId="2EE50EF6">
            <w:pPr>
              <w:spacing w:after="0"/>
              <w:jc w:val="center"/>
              <w:rPr>
                <w:rFonts w:eastAsia="Cambria" w:cs="Arial"/>
              </w:rPr>
            </w:pPr>
            <w:r>
              <w:rPr>
                <w:rFonts w:eastAsia="Cambria" w:cs="Arial"/>
              </w:rPr>
              <w:t>2</w:t>
            </w:r>
          </w:p>
        </w:tc>
        <w:tc>
          <w:tcPr>
            <w:tcW w:w="2835" w:type="dxa"/>
            <w:shd w:val="clear" w:color="auto" w:fill="auto"/>
            <w:tcMar/>
            <w:vAlign w:val="center"/>
          </w:tcPr>
          <w:p w:rsidR="36EB36AB" w:rsidP="30FACEE9" w:rsidRDefault="00582CCE" w14:paraId="227B3483" w14:textId="3342D07C">
            <w:pPr>
              <w:spacing w:after="0" w:line="276" w:lineRule="auto"/>
              <w:jc w:val="center"/>
              <w:rPr>
                <w:rFonts w:ascii="Aptos Narrow" w:hAnsi="Aptos Narrow" w:eastAsia="Aptos Narrow" w:cs="Aptos Narrow"/>
                <w:noProof w:val="0"/>
                <w:sz w:val="22"/>
                <w:szCs w:val="22"/>
                <w:lang w:val="en-AU"/>
              </w:rPr>
            </w:pPr>
            <w:r w:rsidRPr="30FACEE9" w:rsidR="64F83513">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4E2BC479" w14:textId="77777777">
        <w:trPr>
          <w:trHeight w:val="300"/>
        </w:trPr>
        <w:tc>
          <w:tcPr>
            <w:tcW w:w="4061" w:type="dxa"/>
            <w:shd w:val="clear" w:color="auto" w:fill="auto"/>
            <w:tcMar/>
            <w:vAlign w:val="center"/>
          </w:tcPr>
          <w:p w:rsidR="36EB36AB" w:rsidP="36EB36AB" w:rsidRDefault="00582CCE" w14:paraId="1F0AE0D1" w14:textId="6B945E61">
            <w:pPr>
              <w:spacing w:after="0"/>
              <w:rPr>
                <w:rFonts w:eastAsia="Cambria" w:cs="Arial"/>
              </w:rPr>
            </w:pPr>
            <w:r>
              <w:rPr>
                <w:rFonts w:eastAsia="Cambria" w:cs="Arial"/>
              </w:rPr>
              <w:t>MIFF: 2025 Program Launch</w:t>
            </w:r>
          </w:p>
        </w:tc>
        <w:tc>
          <w:tcPr>
            <w:tcW w:w="4162" w:type="dxa"/>
            <w:shd w:val="clear" w:color="auto" w:fill="auto"/>
            <w:tcMar/>
            <w:vAlign w:val="center"/>
          </w:tcPr>
          <w:p w:rsidR="36EB36AB" w:rsidP="36EB36AB" w:rsidRDefault="00582CCE" w14:paraId="7F44DF3E" w14:textId="2F512F3C">
            <w:pPr>
              <w:spacing w:after="0"/>
              <w:rPr>
                <w:rFonts w:eastAsia="Cambria" w:cs="Arial"/>
              </w:rPr>
            </w:pPr>
          </w:p>
        </w:tc>
        <w:tc>
          <w:tcPr>
            <w:tcW w:w="2976" w:type="dxa"/>
            <w:shd w:val="clear" w:color="auto" w:fill="auto"/>
            <w:tcMar/>
            <w:vAlign w:val="center"/>
          </w:tcPr>
          <w:p w:rsidR="36EB36AB" w:rsidP="36EB36AB" w:rsidRDefault="00582CCE" w14:paraId="42BDC715" w14:textId="35F5B01E">
            <w:pPr>
              <w:spacing w:after="0"/>
              <w:jc w:val="center"/>
              <w:rPr>
                <w:rFonts w:eastAsia="Cambria" w:cs="Arial"/>
              </w:rPr>
            </w:pPr>
            <w:r>
              <w:rPr>
                <w:rFonts w:eastAsia="Cambria" w:cs="Arial"/>
              </w:rPr>
              <w:t>2</w:t>
            </w:r>
          </w:p>
        </w:tc>
        <w:tc>
          <w:tcPr>
            <w:tcW w:w="2835" w:type="dxa"/>
            <w:shd w:val="clear" w:color="auto" w:fill="auto"/>
            <w:tcMar/>
            <w:vAlign w:val="center"/>
          </w:tcPr>
          <w:p w:rsidR="36EB36AB" w:rsidP="30FACEE9" w:rsidRDefault="00582CCE" w14:paraId="302CDCA8" w14:textId="3C81138C">
            <w:pPr>
              <w:spacing w:after="0" w:line="276" w:lineRule="auto"/>
              <w:jc w:val="center"/>
              <w:rPr>
                <w:rFonts w:ascii="Aptos Narrow" w:hAnsi="Aptos Narrow" w:eastAsia="Aptos Narrow" w:cs="Aptos Narrow"/>
                <w:noProof w:val="0"/>
                <w:sz w:val="22"/>
                <w:szCs w:val="22"/>
                <w:lang w:val="en-AU"/>
              </w:rPr>
            </w:pPr>
            <w:r w:rsidRPr="30FACEE9" w:rsidR="47AFCAE7">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00D149F8" w:rsidTr="30FACEE9" w14:paraId="654F2436" w14:textId="77777777">
        <w:trPr>
          <w:trHeight w:val="300"/>
        </w:trPr>
        <w:tc>
          <w:tcPr>
            <w:tcW w:w="4061" w:type="dxa"/>
            <w:shd w:val="clear" w:color="auto" w:fill="auto"/>
            <w:tcMar/>
            <w:vAlign w:val="center"/>
          </w:tcPr>
          <w:p w:rsidR="00D149F8" w:rsidP="00D149F8" w:rsidRDefault="00D149F8" w14:paraId="0D6A28AB" w14:textId="5D8BA1A5">
            <w:pPr>
              <w:spacing w:after="0"/>
              <w:rPr>
                <w:rFonts w:eastAsia="Cambria" w:cs="Arial"/>
              </w:rPr>
            </w:pPr>
            <w:r>
              <w:rPr>
                <w:rFonts w:eastAsia="Cambria" w:cs="Arial"/>
              </w:rPr>
              <w:t>Australian South Asian Centre: Brown Women Comedy</w:t>
            </w:r>
          </w:p>
        </w:tc>
        <w:tc>
          <w:tcPr>
            <w:tcW w:w="4162" w:type="dxa"/>
            <w:shd w:val="clear" w:color="auto" w:fill="auto"/>
            <w:tcMar/>
            <w:vAlign w:val="center"/>
          </w:tcPr>
          <w:p w:rsidR="00D149F8" w:rsidP="00D149F8" w:rsidRDefault="00D149F8" w14:paraId="4881E10A" w14:textId="1D529C8D">
            <w:pPr>
              <w:spacing w:after="0"/>
              <w:rPr>
                <w:rFonts w:eastAsia="Cambria" w:cs="Arial"/>
              </w:rPr>
            </w:pPr>
          </w:p>
        </w:tc>
        <w:tc>
          <w:tcPr>
            <w:tcW w:w="2976" w:type="dxa"/>
            <w:shd w:val="clear" w:color="auto" w:fill="auto"/>
            <w:tcMar/>
            <w:vAlign w:val="center"/>
          </w:tcPr>
          <w:p w:rsidR="00D149F8" w:rsidP="00D149F8" w:rsidRDefault="00D149F8" w14:paraId="4331AED9" w14:textId="35384DBD">
            <w:pPr>
              <w:spacing w:after="0"/>
              <w:jc w:val="center"/>
              <w:rPr>
                <w:rFonts w:eastAsia="Cambria" w:cs="Arial"/>
              </w:rPr>
            </w:pPr>
            <w:r>
              <w:rPr>
                <w:rFonts w:eastAsia="Cambria" w:cs="Arial"/>
              </w:rPr>
              <w:t>2</w:t>
            </w:r>
          </w:p>
        </w:tc>
        <w:tc>
          <w:tcPr>
            <w:tcW w:w="2835" w:type="dxa"/>
            <w:shd w:val="clear" w:color="auto" w:fill="auto"/>
            <w:tcMar/>
            <w:vAlign w:val="center"/>
          </w:tcPr>
          <w:p w:rsidR="00D149F8" w:rsidP="30FACEE9" w:rsidRDefault="00D149F8" w14:paraId="26A0F0FE" w14:textId="011CA78A">
            <w:pPr>
              <w:spacing w:after="0" w:line="276" w:lineRule="auto"/>
              <w:jc w:val="center"/>
              <w:rPr>
                <w:rFonts w:ascii="Aptos Narrow" w:hAnsi="Aptos Narrow" w:eastAsia="Aptos Narrow" w:cs="Aptos Narrow"/>
                <w:noProof w:val="0"/>
                <w:sz w:val="22"/>
                <w:szCs w:val="22"/>
                <w:lang w:val="en-AU"/>
              </w:rPr>
            </w:pPr>
            <w:r w:rsidRPr="30FACEE9" w:rsidR="78045981">
              <w:rPr>
                <w:rFonts w:ascii="Arial" w:hAnsi="Arial" w:eastAsia="Arial" w:cs="Arial"/>
                <w:b w:val="0"/>
                <w:bCs w:val="0"/>
                <w:i w:val="0"/>
                <w:iCs w:val="0"/>
                <w:caps w:val="0"/>
                <w:smallCaps w:val="0"/>
                <w:noProof w:val="0"/>
                <w:color w:val="000000" w:themeColor="text1" w:themeTint="FF" w:themeShade="FF"/>
                <w:sz w:val="20"/>
                <w:szCs w:val="20"/>
                <w:lang w:val="en-AU"/>
              </w:rPr>
              <w:t>Arts and Creative Investment Partnership</w:t>
            </w:r>
          </w:p>
        </w:tc>
      </w:tr>
      <w:tr w:rsidR="36EB36AB" w:rsidTr="30FACEE9" w14:paraId="0626BFBE" w14:textId="77777777">
        <w:trPr>
          <w:trHeight w:val="300"/>
        </w:trPr>
        <w:tc>
          <w:tcPr>
            <w:tcW w:w="4061" w:type="dxa"/>
            <w:shd w:val="clear" w:color="auto" w:fill="auto"/>
            <w:tcMar/>
            <w:vAlign w:val="center"/>
          </w:tcPr>
          <w:p w:rsidR="0F479270" w:rsidP="0F479270" w:rsidRDefault="0F479270" w14:paraId="284E4ED1" w14:textId="19E03ADA">
            <w:pPr>
              <w:spacing w:before="0" w:beforeAutospacing="off" w:after="0" w:afterAutospacing="off"/>
            </w:pPr>
            <w:r w:rsidRPr="0F479270" w:rsidR="0F479270">
              <w:rPr>
                <w:rFonts w:ascii="Arial" w:hAnsi="Arial" w:eastAsia="Arial" w:cs="Arial"/>
                <w:b w:val="0"/>
                <w:bCs w:val="0"/>
                <w:i w:val="0"/>
                <w:iCs w:val="0"/>
                <w:strike w:val="0"/>
                <w:dstrike w:val="0"/>
                <w:color w:val="000000" w:themeColor="text1" w:themeTint="FF" w:themeShade="FF"/>
                <w:sz w:val="22"/>
                <w:szCs w:val="22"/>
                <w:u w:val="none"/>
              </w:rPr>
              <w:t>Midsumma Australia Post Art Award</w:t>
            </w:r>
          </w:p>
        </w:tc>
        <w:tc>
          <w:tcPr>
            <w:tcW w:w="4162" w:type="dxa"/>
            <w:shd w:val="clear" w:color="auto" w:fill="auto"/>
            <w:tcMar/>
            <w:vAlign w:val="center"/>
          </w:tcPr>
          <w:p w:rsidR="0F479270" w:rsidP="0F479270" w:rsidRDefault="0F479270" w14:noSpellErr="1" w14:paraId="059D10A0" w14:textId="73311DF0">
            <w:pPr>
              <w:rPr>
                <w:rFonts w:eastAsia="Arial" w:cs="Arial"/>
                <w:color w:val="000000" w:themeColor="text1" w:themeTint="FF" w:themeShade="FF"/>
              </w:rPr>
            </w:pPr>
          </w:p>
        </w:tc>
        <w:tc>
          <w:tcPr>
            <w:tcW w:w="2976" w:type="dxa"/>
            <w:shd w:val="clear" w:color="auto" w:fill="auto"/>
            <w:tcMar/>
            <w:vAlign w:val="center"/>
          </w:tcPr>
          <w:p w:rsidR="3070182C" w:rsidP="0F479270" w:rsidRDefault="3070182C" w14:paraId="74B5E21E" w14:textId="01F4D363">
            <w:pPr>
              <w:spacing w:after="0"/>
              <w:jc w:val="center"/>
              <w:rPr>
                <w:rFonts w:eastAsia="Cambria" w:cs="Arial"/>
              </w:rPr>
            </w:pPr>
            <w:r w:rsidRPr="0F479270" w:rsidR="3070182C">
              <w:rPr>
                <w:rFonts w:eastAsia="Cambria" w:cs="Arial"/>
              </w:rPr>
              <w:t>1</w:t>
            </w:r>
          </w:p>
        </w:tc>
        <w:tc>
          <w:tcPr>
            <w:tcW w:w="2835" w:type="dxa"/>
            <w:shd w:val="clear" w:color="auto" w:fill="auto"/>
            <w:tcMar/>
            <w:vAlign w:val="center"/>
          </w:tcPr>
          <w:p w:rsidR="0F479270" w:rsidP="30FACEE9" w:rsidRDefault="0F479270" w14:paraId="70DD3B3A" w14:textId="2878CBE2">
            <w:pPr>
              <w:pStyle w:val="Normal"/>
              <w:suppressLineNumbers w:val="0"/>
              <w:bidi w:val="0"/>
              <w:spacing w:before="0" w:beforeAutospacing="off" w:after="0" w:afterAutospacing="off" w:line="276" w:lineRule="auto"/>
              <w:ind w:left="0" w:right="0"/>
              <w:jc w:val="center"/>
            </w:pPr>
            <w:r w:rsidRPr="30FACEE9" w:rsidR="42C3692C">
              <w:rPr>
                <w:rFonts w:eastAsia="Cambria" w:cs="Arial"/>
                <w:color w:val="000000" w:themeColor="text1" w:themeTint="FF" w:themeShade="FF"/>
              </w:rPr>
              <w:t>Event Partnership Program</w:t>
            </w:r>
          </w:p>
        </w:tc>
      </w:tr>
      <w:tr w:rsidR="36EB36AB" w:rsidTr="30FACEE9" w14:paraId="2CA81072" w14:textId="77777777">
        <w:trPr>
          <w:trHeight w:val="300"/>
        </w:trPr>
        <w:tc>
          <w:tcPr>
            <w:tcW w:w="4061" w:type="dxa"/>
            <w:shd w:val="clear" w:color="auto" w:fill="auto"/>
            <w:tcMar/>
            <w:vAlign w:val="center"/>
          </w:tcPr>
          <w:p w:rsidR="36EB36AB" w:rsidP="36EB36AB" w:rsidRDefault="36EB36AB" w14:paraId="464E551C" w14:textId="64996AA5">
            <w:pPr>
              <w:spacing w:after="0"/>
            </w:pPr>
            <w:r w:rsidRPr="4E204731" w:rsidR="4915F671">
              <w:rPr>
                <w:rFonts w:ascii="Aptos Narrow" w:hAnsi="Aptos Narrow" w:eastAsia="Aptos Narrow" w:cs="Aptos Narrow"/>
                <w:b w:val="0"/>
                <w:bCs w:val="0"/>
                <w:i w:val="0"/>
                <w:iCs w:val="0"/>
                <w:caps w:val="0"/>
                <w:smallCaps w:val="0"/>
                <w:noProof w:val="0"/>
                <w:color w:val="242424"/>
                <w:sz w:val="22"/>
                <w:szCs w:val="22"/>
                <w:lang w:val="en-AU"/>
              </w:rPr>
              <w:t>AFL 2025 | Collingwood v Carlton (Round 4)</w:t>
            </w:r>
          </w:p>
        </w:tc>
        <w:tc>
          <w:tcPr>
            <w:tcW w:w="4162" w:type="dxa"/>
            <w:shd w:val="clear" w:color="auto" w:fill="auto"/>
            <w:tcMar/>
            <w:vAlign w:val="center"/>
          </w:tcPr>
          <w:p w:rsidR="36EB36AB" w:rsidP="36EB36AB" w:rsidRDefault="36EB36AB" w14:paraId="6639B1D4" w14:textId="77777777">
            <w:pPr>
              <w:spacing w:after="0"/>
              <w:rPr>
                <w:rFonts w:eastAsia="Cambria" w:cs="Arial"/>
              </w:rPr>
            </w:pPr>
          </w:p>
        </w:tc>
        <w:tc>
          <w:tcPr>
            <w:tcW w:w="2976" w:type="dxa"/>
            <w:shd w:val="clear" w:color="auto" w:fill="auto"/>
            <w:tcMar/>
            <w:vAlign w:val="center"/>
          </w:tcPr>
          <w:p w:rsidR="36EB36AB" w:rsidP="36EB36AB" w:rsidRDefault="36EB36AB" w14:paraId="0AA7540A" w14:textId="6666DE54">
            <w:pPr>
              <w:spacing w:after="0"/>
              <w:jc w:val="center"/>
              <w:rPr>
                <w:rFonts w:eastAsia="Cambria" w:cs="Arial"/>
              </w:rPr>
            </w:pPr>
            <w:r w:rsidRPr="4E204731" w:rsidR="4915F671">
              <w:rPr>
                <w:rFonts w:eastAsia="Cambria" w:cs="Arial"/>
              </w:rPr>
              <w:t>5</w:t>
            </w:r>
          </w:p>
        </w:tc>
        <w:tc>
          <w:tcPr>
            <w:tcW w:w="2835" w:type="dxa"/>
            <w:shd w:val="clear" w:color="auto" w:fill="auto"/>
            <w:tcMar/>
            <w:vAlign w:val="center"/>
          </w:tcPr>
          <w:p w:rsidR="36EB36AB" w:rsidP="30FACEE9" w:rsidRDefault="36EB36AB" w14:paraId="083EC6F3" w14:textId="0F768C1F">
            <w:pPr>
              <w:pStyle w:val="Normal"/>
              <w:suppressLineNumbers w:val="0"/>
              <w:bidi w:val="0"/>
              <w:spacing w:before="0" w:beforeAutospacing="off" w:after="0" w:afterAutospacing="off" w:line="276" w:lineRule="auto"/>
              <w:ind w:left="0" w:right="0"/>
              <w:jc w:val="center"/>
            </w:pPr>
            <w:r w:rsidRPr="30FACEE9" w:rsidR="64A1A43D">
              <w:rPr>
                <w:rFonts w:eastAsia="Cambria" w:cs="Arial"/>
                <w:color w:val="000000" w:themeColor="text1" w:themeTint="FF" w:themeShade="FF"/>
              </w:rPr>
              <w:t>Event Partnership Program</w:t>
            </w:r>
          </w:p>
        </w:tc>
      </w:tr>
      <w:tr w:rsidR="4E204731" w:rsidTr="30FACEE9" w14:paraId="2FF169DF">
        <w:trPr>
          <w:trHeight w:val="300"/>
        </w:trPr>
        <w:tc>
          <w:tcPr>
            <w:tcW w:w="4061" w:type="dxa"/>
            <w:shd w:val="clear" w:color="auto" w:fill="auto"/>
            <w:tcMar/>
            <w:vAlign w:val="center"/>
          </w:tcPr>
          <w:p w:rsidR="68CD2DF7" w:rsidP="4E204731" w:rsidRDefault="68CD2DF7" w14:paraId="740B9906" w14:textId="419C68F9">
            <w:pPr>
              <w:pStyle w:val="Normal"/>
              <w:rPr>
                <w:rFonts w:ascii="Aptos Narrow" w:hAnsi="Aptos Narrow" w:eastAsia="Aptos Narrow" w:cs="Aptos Narrow"/>
                <w:noProof w:val="0"/>
                <w:sz w:val="22"/>
                <w:szCs w:val="22"/>
                <w:lang w:val="en-AU"/>
              </w:rPr>
            </w:pPr>
            <w:r w:rsidRPr="4E204731" w:rsidR="68CD2DF7">
              <w:rPr>
                <w:rFonts w:ascii="Aptos Narrow" w:hAnsi="Aptos Narrow" w:eastAsia="Aptos Narrow" w:cs="Aptos Narrow"/>
                <w:b w:val="0"/>
                <w:bCs w:val="0"/>
                <w:i w:val="0"/>
                <w:iCs w:val="0"/>
                <w:caps w:val="0"/>
                <w:smallCaps w:val="0"/>
                <w:noProof w:val="0"/>
                <w:color w:val="242424"/>
                <w:sz w:val="22"/>
                <w:szCs w:val="22"/>
                <w:lang w:val="en-AU"/>
              </w:rPr>
              <w:t>Australian Open | Women's Final PM</w:t>
            </w:r>
          </w:p>
        </w:tc>
        <w:tc>
          <w:tcPr>
            <w:tcW w:w="4162" w:type="dxa"/>
            <w:shd w:val="clear" w:color="auto" w:fill="auto"/>
            <w:tcMar/>
            <w:vAlign w:val="center"/>
          </w:tcPr>
          <w:p w:rsidR="4E204731" w:rsidP="4E204731" w:rsidRDefault="4E204731" w14:paraId="00289953" w14:textId="60ADD58E">
            <w:pPr>
              <w:pStyle w:val="Normal"/>
              <w:rPr>
                <w:rFonts w:eastAsia="Cambria" w:cs="Arial"/>
              </w:rPr>
            </w:pPr>
          </w:p>
        </w:tc>
        <w:tc>
          <w:tcPr>
            <w:tcW w:w="2976" w:type="dxa"/>
            <w:shd w:val="clear" w:color="auto" w:fill="auto"/>
            <w:tcMar/>
            <w:vAlign w:val="center"/>
          </w:tcPr>
          <w:p w:rsidR="68CD2DF7" w:rsidP="4E204731" w:rsidRDefault="68CD2DF7" w14:paraId="06F0D9F1" w14:textId="1BC203F9">
            <w:pPr>
              <w:pStyle w:val="Normal"/>
              <w:jc w:val="center"/>
              <w:rPr>
                <w:rFonts w:eastAsia="Cambria" w:cs="Arial"/>
              </w:rPr>
            </w:pPr>
            <w:r w:rsidRPr="4E204731" w:rsidR="68CD2DF7">
              <w:rPr>
                <w:rFonts w:eastAsia="Cambria" w:cs="Arial"/>
              </w:rPr>
              <w:t>2</w:t>
            </w:r>
          </w:p>
        </w:tc>
        <w:tc>
          <w:tcPr>
            <w:tcW w:w="2835" w:type="dxa"/>
            <w:shd w:val="clear" w:color="auto" w:fill="auto"/>
            <w:tcMar/>
            <w:vAlign w:val="center"/>
          </w:tcPr>
          <w:p w:rsidR="68CD2DF7" w:rsidP="30FACEE9" w:rsidRDefault="68CD2DF7" w14:paraId="101C9F1B" w14:textId="452BAC13">
            <w:pPr>
              <w:pStyle w:val="Normal"/>
              <w:suppressLineNumbers w:val="0"/>
              <w:bidi w:val="0"/>
              <w:spacing w:before="0" w:beforeAutospacing="off" w:after="0" w:afterAutospacing="off" w:line="276" w:lineRule="auto"/>
              <w:ind w:left="0" w:right="0"/>
              <w:jc w:val="center"/>
            </w:pPr>
            <w:r w:rsidRPr="30FACEE9" w:rsidR="1819FAEC">
              <w:rPr>
                <w:rFonts w:eastAsia="Cambria" w:cs="Arial"/>
                <w:color w:val="000000" w:themeColor="text1" w:themeTint="FF" w:themeShade="FF"/>
              </w:rPr>
              <w:t>Event Partnership Program</w:t>
            </w:r>
          </w:p>
        </w:tc>
      </w:tr>
      <w:tr w:rsidR="6CD3AB14" w:rsidTr="30FACEE9" w14:paraId="36E5C7D3">
        <w:trPr>
          <w:trHeight w:val="300"/>
        </w:trPr>
        <w:tc>
          <w:tcPr>
            <w:tcW w:w="4061" w:type="dxa"/>
            <w:shd w:val="clear" w:color="auto" w:fill="auto"/>
            <w:tcMar/>
            <w:vAlign w:val="center"/>
          </w:tcPr>
          <w:p w:rsidR="6948581B" w:rsidP="6CD3AB14" w:rsidRDefault="6948581B" w14:paraId="1073F127" w14:textId="63FC1261">
            <w:pPr>
              <w:pStyle w:val="Normal"/>
              <w:rPr>
                <w:rFonts w:ascii="Aptos Narrow" w:hAnsi="Aptos Narrow" w:eastAsia="Aptos Narrow" w:cs="Aptos Narrow"/>
                <w:noProof w:val="0"/>
                <w:sz w:val="22"/>
                <w:szCs w:val="22"/>
                <w:lang w:val="en-AU"/>
              </w:rPr>
            </w:pPr>
            <w:r w:rsidRPr="6CD3AB14" w:rsidR="6948581B">
              <w:rPr>
                <w:rFonts w:ascii="Aptos Narrow" w:hAnsi="Aptos Narrow" w:eastAsia="Aptos Narrow" w:cs="Aptos Narrow"/>
                <w:b w:val="0"/>
                <w:bCs w:val="0"/>
                <w:i w:val="0"/>
                <w:iCs w:val="0"/>
                <w:caps w:val="0"/>
                <w:smallCaps w:val="0"/>
                <w:noProof w:val="0"/>
                <w:color w:val="242424"/>
                <w:sz w:val="22"/>
                <w:szCs w:val="22"/>
                <w:lang w:val="en-AU"/>
              </w:rPr>
              <w:t>Antipodes Festival 2025 | VIP Cocktail Party</w:t>
            </w:r>
          </w:p>
        </w:tc>
        <w:tc>
          <w:tcPr>
            <w:tcW w:w="4162" w:type="dxa"/>
            <w:shd w:val="clear" w:color="auto" w:fill="auto"/>
            <w:tcMar/>
            <w:vAlign w:val="center"/>
          </w:tcPr>
          <w:p w:rsidR="6CD3AB14" w:rsidP="6CD3AB14" w:rsidRDefault="6CD3AB14" w14:paraId="75D07215" w14:textId="0F229D74">
            <w:pPr>
              <w:pStyle w:val="Normal"/>
              <w:rPr>
                <w:rFonts w:eastAsia="Cambria" w:cs="Arial"/>
              </w:rPr>
            </w:pPr>
          </w:p>
        </w:tc>
        <w:tc>
          <w:tcPr>
            <w:tcW w:w="2976" w:type="dxa"/>
            <w:shd w:val="clear" w:color="auto" w:fill="auto"/>
            <w:tcMar/>
            <w:vAlign w:val="center"/>
          </w:tcPr>
          <w:p w:rsidR="6948581B" w:rsidP="6CD3AB14" w:rsidRDefault="6948581B" w14:paraId="29965290" w14:textId="6BEF87E8">
            <w:pPr>
              <w:pStyle w:val="Normal"/>
              <w:jc w:val="center"/>
              <w:rPr>
                <w:rFonts w:eastAsia="Cambria" w:cs="Arial"/>
              </w:rPr>
            </w:pPr>
            <w:r w:rsidRPr="6CD3AB14" w:rsidR="6948581B">
              <w:rPr>
                <w:rFonts w:eastAsia="Cambria" w:cs="Arial"/>
              </w:rPr>
              <w:t>2</w:t>
            </w:r>
          </w:p>
        </w:tc>
        <w:tc>
          <w:tcPr>
            <w:tcW w:w="2835" w:type="dxa"/>
            <w:shd w:val="clear" w:color="auto" w:fill="auto"/>
            <w:tcMar/>
            <w:vAlign w:val="center"/>
          </w:tcPr>
          <w:p w:rsidR="6948581B" w:rsidP="30FACEE9" w:rsidRDefault="6948581B" w14:paraId="2502B254" w14:textId="1EFA1D7E">
            <w:pPr>
              <w:pStyle w:val="Normal"/>
              <w:suppressLineNumbers w:val="0"/>
              <w:bidi w:val="0"/>
              <w:spacing w:before="0" w:beforeAutospacing="off" w:after="0" w:afterAutospacing="off" w:line="276" w:lineRule="auto"/>
              <w:ind w:left="0" w:right="0"/>
              <w:jc w:val="center"/>
            </w:pPr>
            <w:r w:rsidRPr="30FACEE9" w:rsidR="02800BE1">
              <w:rPr>
                <w:rFonts w:eastAsia="Cambria" w:cs="Arial"/>
                <w:color w:val="000000" w:themeColor="text1" w:themeTint="FF" w:themeShade="FF"/>
              </w:rPr>
              <w:t>Event Partnership Program</w:t>
            </w:r>
          </w:p>
        </w:tc>
      </w:tr>
      <w:tr w:rsidR="6CD3AB14" w:rsidTr="30FACEE9" w14:paraId="5FC07AFE">
        <w:trPr>
          <w:trHeight w:val="300"/>
        </w:trPr>
        <w:tc>
          <w:tcPr>
            <w:tcW w:w="4061" w:type="dxa"/>
            <w:shd w:val="clear" w:color="auto" w:fill="auto"/>
            <w:tcMar/>
            <w:vAlign w:val="center"/>
          </w:tcPr>
          <w:p w:rsidR="5C42405E" w:rsidRDefault="5C42405E" w14:paraId="690933BC" w14:textId="421AD0D4">
            <w:r w:rsidRPr="6CD3AB14" w:rsidR="5C42405E">
              <w:rPr>
                <w:rFonts w:ascii="Aptos Narrow" w:hAnsi="Aptos Narrow" w:eastAsia="Aptos Narrow" w:cs="Aptos Narrow"/>
                <w:b w:val="0"/>
                <w:bCs w:val="0"/>
                <w:i w:val="0"/>
                <w:iCs w:val="0"/>
                <w:caps w:val="0"/>
                <w:smallCaps w:val="0"/>
                <w:noProof w:val="0"/>
                <w:color w:val="242424"/>
                <w:sz w:val="22"/>
                <w:szCs w:val="22"/>
                <w:lang w:val="en-AU"/>
              </w:rPr>
              <w:t>Melbourne Food and Wine Festival | Opening Night</w:t>
            </w:r>
          </w:p>
        </w:tc>
        <w:tc>
          <w:tcPr>
            <w:tcW w:w="4162" w:type="dxa"/>
            <w:shd w:val="clear" w:color="auto" w:fill="auto"/>
            <w:tcMar/>
            <w:vAlign w:val="center"/>
          </w:tcPr>
          <w:p w:rsidR="6CD3AB14" w:rsidP="6CD3AB14" w:rsidRDefault="6CD3AB14" w14:paraId="065B3871" w14:textId="7E9BE99E">
            <w:pPr>
              <w:pStyle w:val="Normal"/>
              <w:rPr>
                <w:rFonts w:eastAsia="Cambria" w:cs="Arial"/>
              </w:rPr>
            </w:pPr>
          </w:p>
        </w:tc>
        <w:tc>
          <w:tcPr>
            <w:tcW w:w="2976" w:type="dxa"/>
            <w:shd w:val="clear" w:color="auto" w:fill="auto"/>
            <w:tcMar/>
            <w:vAlign w:val="center"/>
          </w:tcPr>
          <w:p w:rsidR="5C42405E" w:rsidP="6CD3AB14" w:rsidRDefault="5C42405E" w14:paraId="28A8F087" w14:textId="46E3A40D">
            <w:pPr>
              <w:pStyle w:val="Normal"/>
              <w:jc w:val="center"/>
              <w:rPr>
                <w:rFonts w:eastAsia="Cambria" w:cs="Arial"/>
              </w:rPr>
            </w:pPr>
            <w:r w:rsidRPr="6CD3AB14" w:rsidR="5C42405E">
              <w:rPr>
                <w:rFonts w:eastAsia="Cambria" w:cs="Arial"/>
              </w:rPr>
              <w:t>1</w:t>
            </w:r>
          </w:p>
        </w:tc>
        <w:tc>
          <w:tcPr>
            <w:tcW w:w="2835" w:type="dxa"/>
            <w:shd w:val="clear" w:color="auto" w:fill="auto"/>
            <w:tcMar/>
            <w:vAlign w:val="center"/>
          </w:tcPr>
          <w:p w:rsidR="5C42405E" w:rsidP="30FACEE9" w:rsidRDefault="5C42405E" w14:paraId="473A0CF2" w14:textId="39B7E5CC">
            <w:pPr>
              <w:pStyle w:val="Normal"/>
              <w:suppressLineNumbers w:val="0"/>
              <w:bidi w:val="0"/>
              <w:spacing w:before="0" w:beforeAutospacing="off" w:after="0" w:afterAutospacing="off" w:line="276" w:lineRule="auto"/>
              <w:ind w:left="0" w:right="0"/>
              <w:jc w:val="center"/>
            </w:pPr>
            <w:r w:rsidRPr="30FACEE9" w:rsidR="6EBA47EC">
              <w:rPr>
                <w:rFonts w:eastAsia="Cambria" w:cs="Arial"/>
                <w:color w:val="000000" w:themeColor="text1" w:themeTint="FF" w:themeShade="FF"/>
              </w:rPr>
              <w:t>Event Partnership Program</w:t>
            </w:r>
          </w:p>
        </w:tc>
      </w:tr>
      <w:tr w:rsidR="6CD3AB14" w:rsidTr="30FACEE9" w14:paraId="71A43119">
        <w:trPr>
          <w:trHeight w:val="300"/>
        </w:trPr>
        <w:tc>
          <w:tcPr>
            <w:tcW w:w="4061" w:type="dxa"/>
            <w:shd w:val="clear" w:color="auto" w:fill="auto"/>
            <w:tcMar/>
            <w:vAlign w:val="center"/>
          </w:tcPr>
          <w:p w:rsidR="6CD3AB14" w:rsidP="6CD3AB14" w:rsidRDefault="6CD3AB14" w14:paraId="0622BB74" w14:textId="586423C5">
            <w:pPr>
              <w:pStyle w:val="Normal"/>
            </w:pPr>
            <w:r w:rsidRPr="6CD3AB14" w:rsidR="6CD3AB14">
              <w:rPr>
                <w:rFonts w:ascii="Aptos Narrow" w:hAnsi="Aptos Narrow" w:eastAsia="Aptos Narrow" w:cs="Aptos Narrow"/>
                <w:b w:val="0"/>
                <w:bCs w:val="0"/>
                <w:i w:val="0"/>
                <w:iCs w:val="0"/>
                <w:caps w:val="0"/>
                <w:smallCaps w:val="0"/>
                <w:noProof w:val="0"/>
                <w:color w:val="242424"/>
                <w:sz w:val="22"/>
                <w:szCs w:val="22"/>
                <w:lang w:val="en-AU"/>
              </w:rPr>
              <w:t>World's Longest Lunch</w:t>
            </w:r>
          </w:p>
        </w:tc>
        <w:tc>
          <w:tcPr>
            <w:tcW w:w="4162" w:type="dxa"/>
            <w:shd w:val="clear" w:color="auto" w:fill="auto"/>
            <w:tcMar/>
            <w:vAlign w:val="center"/>
          </w:tcPr>
          <w:p w:rsidR="6CD3AB14" w:rsidP="6CD3AB14" w:rsidRDefault="6CD3AB14" w14:paraId="72CAB6B9" w14:textId="5211C3E5">
            <w:pPr>
              <w:pStyle w:val="Normal"/>
              <w:rPr>
                <w:rFonts w:eastAsia="Cambria" w:cs="Arial"/>
              </w:rPr>
            </w:pPr>
          </w:p>
        </w:tc>
        <w:tc>
          <w:tcPr>
            <w:tcW w:w="2976" w:type="dxa"/>
            <w:shd w:val="clear" w:color="auto" w:fill="auto"/>
            <w:tcMar/>
            <w:vAlign w:val="center"/>
          </w:tcPr>
          <w:p w:rsidR="5891D52B" w:rsidP="6CD3AB14" w:rsidRDefault="5891D52B" w14:paraId="38BFA732" w14:textId="5AA47CE0">
            <w:pPr>
              <w:pStyle w:val="Normal"/>
              <w:jc w:val="center"/>
              <w:rPr>
                <w:rFonts w:eastAsia="Cambria" w:cs="Arial"/>
              </w:rPr>
            </w:pPr>
            <w:r w:rsidRPr="6CD3AB14" w:rsidR="5891D52B">
              <w:rPr>
                <w:rFonts w:eastAsia="Cambria" w:cs="Arial"/>
              </w:rPr>
              <w:t>2</w:t>
            </w:r>
          </w:p>
        </w:tc>
        <w:tc>
          <w:tcPr>
            <w:tcW w:w="2835" w:type="dxa"/>
            <w:shd w:val="clear" w:color="auto" w:fill="auto"/>
            <w:tcMar/>
            <w:vAlign w:val="center"/>
          </w:tcPr>
          <w:p w:rsidR="6CD3AB14" w:rsidP="30FACEE9" w:rsidRDefault="6CD3AB14" w14:paraId="2803A467" w14:textId="5BE72D91">
            <w:pPr>
              <w:pStyle w:val="Normal"/>
              <w:suppressLineNumbers w:val="0"/>
              <w:bidi w:val="0"/>
              <w:spacing w:before="0" w:beforeAutospacing="off" w:after="0" w:afterAutospacing="off" w:line="276" w:lineRule="auto"/>
              <w:ind w:left="0" w:right="0"/>
              <w:jc w:val="center"/>
            </w:pPr>
            <w:r w:rsidRPr="30FACEE9" w:rsidR="682E5B5D">
              <w:rPr>
                <w:rFonts w:eastAsia="Cambria" w:cs="Arial"/>
                <w:color w:val="000000" w:themeColor="text1" w:themeTint="FF" w:themeShade="FF"/>
              </w:rPr>
              <w:t>Event Partnership Program</w:t>
            </w:r>
          </w:p>
        </w:tc>
      </w:tr>
      <w:tr w:rsidR="6CD3AB14" w:rsidTr="30FACEE9" w14:paraId="7CEA8935">
        <w:trPr>
          <w:trHeight w:val="300"/>
        </w:trPr>
        <w:tc>
          <w:tcPr>
            <w:tcW w:w="4061" w:type="dxa"/>
            <w:shd w:val="clear" w:color="auto" w:fill="auto"/>
            <w:tcMar/>
            <w:vAlign w:val="center"/>
          </w:tcPr>
          <w:p w:rsidR="7BE14912" w:rsidP="6CD3AB14" w:rsidRDefault="7BE14912" w14:paraId="420609B6" w14:textId="2A6647C7">
            <w:pPr>
              <w:pStyle w:val="Normal"/>
              <w:rPr>
                <w:rFonts w:ascii="Aptos Narrow" w:hAnsi="Aptos Narrow" w:eastAsia="Aptos Narrow" w:cs="Aptos Narrow"/>
                <w:noProof w:val="0"/>
                <w:sz w:val="22"/>
                <w:szCs w:val="22"/>
                <w:lang w:val="en-AU"/>
              </w:rPr>
            </w:pPr>
            <w:r w:rsidRPr="6CD3AB14" w:rsidR="7BE14912">
              <w:rPr>
                <w:rFonts w:ascii="Aptos Narrow" w:hAnsi="Aptos Narrow" w:eastAsia="Aptos Narrow" w:cs="Aptos Narrow"/>
                <w:b w:val="0"/>
                <w:bCs w:val="0"/>
                <w:i w:val="0"/>
                <w:iCs w:val="0"/>
                <w:caps w:val="0"/>
                <w:smallCaps w:val="0"/>
                <w:noProof w:val="0"/>
                <w:color w:val="242424"/>
                <w:sz w:val="22"/>
                <w:szCs w:val="22"/>
                <w:lang w:val="en-AU"/>
              </w:rPr>
              <w:t xml:space="preserve">Very Fragrant - </w:t>
            </w:r>
            <w:r w:rsidRPr="6CD3AB14" w:rsidR="7BE14912">
              <w:rPr>
                <w:rFonts w:ascii="Aptos Narrow" w:hAnsi="Aptos Narrow" w:eastAsia="Aptos Narrow" w:cs="Aptos Narrow"/>
                <w:b w:val="0"/>
                <w:bCs w:val="0"/>
                <w:i w:val="0"/>
                <w:iCs w:val="0"/>
                <w:caps w:val="0"/>
                <w:smallCaps w:val="0"/>
                <w:noProof w:val="0"/>
                <w:color w:val="242424"/>
                <w:sz w:val="22"/>
                <w:szCs w:val="22"/>
                <w:lang w:val="en-AU"/>
              </w:rPr>
              <w:t>Haawm</w:t>
            </w:r>
            <w:r w:rsidRPr="6CD3AB14" w:rsidR="7BE14912">
              <w:rPr>
                <w:rFonts w:ascii="Aptos Narrow" w:hAnsi="Aptos Narrow" w:eastAsia="Aptos Narrow" w:cs="Aptos Narrow"/>
                <w:b w:val="0"/>
                <w:bCs w:val="0"/>
                <w:i w:val="0"/>
                <w:iCs w:val="0"/>
                <w:caps w:val="0"/>
                <w:smallCaps w:val="0"/>
                <w:noProof w:val="0"/>
                <w:color w:val="242424"/>
                <w:sz w:val="22"/>
                <w:szCs w:val="22"/>
                <w:lang w:val="en-AU"/>
              </w:rPr>
              <w:t xml:space="preserve"> x Dessous</w:t>
            </w:r>
          </w:p>
        </w:tc>
        <w:tc>
          <w:tcPr>
            <w:tcW w:w="4162" w:type="dxa"/>
            <w:shd w:val="clear" w:color="auto" w:fill="auto"/>
            <w:tcMar/>
            <w:vAlign w:val="center"/>
          </w:tcPr>
          <w:p w:rsidR="6CD3AB14" w:rsidP="6CD3AB14" w:rsidRDefault="6CD3AB14" w14:paraId="48EA4C4D" w14:textId="1D734653">
            <w:pPr>
              <w:pStyle w:val="Normal"/>
              <w:rPr>
                <w:rFonts w:eastAsia="Cambria" w:cs="Arial"/>
              </w:rPr>
            </w:pPr>
          </w:p>
        </w:tc>
        <w:tc>
          <w:tcPr>
            <w:tcW w:w="2976" w:type="dxa"/>
            <w:shd w:val="clear" w:color="auto" w:fill="auto"/>
            <w:tcMar/>
            <w:vAlign w:val="center"/>
          </w:tcPr>
          <w:p w:rsidR="7BE14912" w:rsidP="6CD3AB14" w:rsidRDefault="7BE14912" w14:paraId="75C5C85D" w14:textId="762E9B2D">
            <w:pPr>
              <w:pStyle w:val="Normal"/>
              <w:jc w:val="center"/>
              <w:rPr>
                <w:rFonts w:eastAsia="Cambria" w:cs="Arial"/>
              </w:rPr>
            </w:pPr>
            <w:r w:rsidRPr="6CD3AB14" w:rsidR="7BE14912">
              <w:rPr>
                <w:rFonts w:eastAsia="Cambria" w:cs="Arial"/>
              </w:rPr>
              <w:t>2</w:t>
            </w:r>
          </w:p>
        </w:tc>
        <w:tc>
          <w:tcPr>
            <w:tcW w:w="2835" w:type="dxa"/>
            <w:shd w:val="clear" w:color="auto" w:fill="auto"/>
            <w:tcMar/>
            <w:vAlign w:val="center"/>
          </w:tcPr>
          <w:p w:rsidR="7BE14912" w:rsidP="30FACEE9" w:rsidRDefault="7BE14912" w14:paraId="3B0DEFAF" w14:textId="2F4970E1">
            <w:pPr>
              <w:pStyle w:val="Normal"/>
              <w:suppressLineNumbers w:val="0"/>
              <w:bidi w:val="0"/>
              <w:spacing w:before="0" w:beforeAutospacing="off" w:after="0" w:afterAutospacing="off" w:line="276" w:lineRule="auto"/>
              <w:ind w:left="0" w:right="0"/>
              <w:jc w:val="center"/>
            </w:pPr>
            <w:r w:rsidRPr="30FACEE9" w:rsidR="56DA6380">
              <w:rPr>
                <w:rFonts w:eastAsia="Cambria" w:cs="Arial"/>
                <w:color w:val="000000" w:themeColor="text1" w:themeTint="FF" w:themeShade="FF"/>
              </w:rPr>
              <w:t>Event Partnership Program</w:t>
            </w:r>
          </w:p>
        </w:tc>
      </w:tr>
      <w:tr w:rsidR="6CD3AB14" w:rsidTr="30FACEE9" w14:paraId="7EAFBCFA">
        <w:trPr>
          <w:trHeight w:val="300"/>
        </w:trPr>
        <w:tc>
          <w:tcPr>
            <w:tcW w:w="4061" w:type="dxa"/>
            <w:shd w:val="clear" w:color="auto" w:fill="auto"/>
            <w:tcMar/>
            <w:vAlign w:val="center"/>
          </w:tcPr>
          <w:p w:rsidR="6CD3AB14" w:rsidRDefault="6CD3AB14" w14:paraId="60E53284" w14:textId="6BEE44CB">
            <w:r w:rsidRPr="6CD3AB14" w:rsidR="6CD3AB14">
              <w:rPr>
                <w:rFonts w:ascii="Aptos Narrow" w:hAnsi="Aptos Narrow" w:eastAsia="Aptos Narrow" w:cs="Aptos Narrow"/>
                <w:b w:val="0"/>
                <w:bCs w:val="0"/>
                <w:i w:val="0"/>
                <w:iCs w:val="0"/>
                <w:caps w:val="0"/>
                <w:smallCaps w:val="0"/>
                <w:noProof w:val="0"/>
                <w:color w:val="242424"/>
                <w:sz w:val="22"/>
                <w:szCs w:val="22"/>
                <w:lang w:val="en-AU"/>
              </w:rPr>
              <w:t>The National Indigenous Culinary Institute Alumni Lunch</w:t>
            </w:r>
          </w:p>
        </w:tc>
        <w:tc>
          <w:tcPr>
            <w:tcW w:w="4162" w:type="dxa"/>
            <w:shd w:val="clear" w:color="auto" w:fill="auto"/>
            <w:tcMar/>
            <w:vAlign w:val="center"/>
          </w:tcPr>
          <w:p w:rsidR="6CD3AB14" w:rsidP="6CD3AB14" w:rsidRDefault="6CD3AB14" w14:paraId="58E63505" w14:textId="3AE5F16B">
            <w:pPr>
              <w:pStyle w:val="Normal"/>
              <w:rPr>
                <w:rFonts w:eastAsia="Cambria" w:cs="Arial"/>
              </w:rPr>
            </w:pPr>
          </w:p>
        </w:tc>
        <w:tc>
          <w:tcPr>
            <w:tcW w:w="2976" w:type="dxa"/>
            <w:shd w:val="clear" w:color="auto" w:fill="auto"/>
            <w:tcMar/>
            <w:vAlign w:val="center"/>
          </w:tcPr>
          <w:p w:rsidR="6CD3AB14" w:rsidP="6CD3AB14" w:rsidRDefault="6CD3AB14" w14:paraId="59A55DDC" w14:textId="6D6BDC85">
            <w:pPr>
              <w:pStyle w:val="Normal"/>
              <w:jc w:val="center"/>
              <w:rPr>
                <w:rFonts w:eastAsia="Cambria" w:cs="Arial"/>
              </w:rPr>
            </w:pPr>
            <w:r w:rsidRPr="6CD3AB14" w:rsidR="6CD3AB14">
              <w:rPr>
                <w:rFonts w:eastAsia="Cambria" w:cs="Arial"/>
              </w:rPr>
              <w:t>2</w:t>
            </w:r>
          </w:p>
        </w:tc>
        <w:tc>
          <w:tcPr>
            <w:tcW w:w="2835" w:type="dxa"/>
            <w:shd w:val="clear" w:color="auto" w:fill="auto"/>
            <w:tcMar/>
            <w:vAlign w:val="center"/>
          </w:tcPr>
          <w:p w:rsidR="6CD3AB14" w:rsidP="30FACEE9" w:rsidRDefault="6CD3AB14" w14:paraId="0E7C3695" w14:textId="777DCC67">
            <w:pPr>
              <w:pStyle w:val="Normal"/>
              <w:suppressLineNumbers w:val="0"/>
              <w:bidi w:val="0"/>
              <w:spacing w:before="0" w:beforeAutospacing="off" w:after="0" w:afterAutospacing="off" w:line="276" w:lineRule="auto"/>
              <w:ind w:left="0" w:right="0"/>
              <w:jc w:val="center"/>
            </w:pPr>
            <w:r w:rsidRPr="30FACEE9" w:rsidR="7EEBEF66">
              <w:rPr>
                <w:rFonts w:eastAsia="Cambria" w:cs="Arial"/>
                <w:color w:val="000000" w:themeColor="text1" w:themeTint="FF" w:themeShade="FF"/>
              </w:rPr>
              <w:t>Event Partnership Program</w:t>
            </w:r>
          </w:p>
        </w:tc>
      </w:tr>
      <w:tr w:rsidR="6CD3AB14" w:rsidTr="30FACEE9" w14:paraId="6B8883DE">
        <w:trPr>
          <w:trHeight w:val="300"/>
        </w:trPr>
        <w:tc>
          <w:tcPr>
            <w:tcW w:w="4061" w:type="dxa"/>
            <w:shd w:val="clear" w:color="auto" w:fill="auto"/>
            <w:tcMar/>
            <w:vAlign w:val="center"/>
          </w:tcPr>
          <w:p w:rsidR="6CD3AB14" w:rsidP="6CD3AB14" w:rsidRDefault="6CD3AB14" w14:paraId="5B007C98" w14:textId="499F05E6">
            <w:pPr>
              <w:pStyle w:val="Normal"/>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Midsumma</w:t>
            </w:r>
            <w:r w:rsidRPr="6CD3AB14" w:rsidR="6CD3AB14">
              <w:rPr>
                <w:rFonts w:ascii="Aptos Narrow" w:hAnsi="Aptos Narrow" w:eastAsia="Aptos Narrow" w:cs="Aptos Narrow"/>
                <w:b w:val="0"/>
                <w:bCs w:val="0"/>
                <w:i w:val="0"/>
                <w:iCs w:val="0"/>
                <w:caps w:val="0"/>
                <w:smallCaps w:val="0"/>
                <w:noProof w:val="0"/>
                <w:color w:val="242424"/>
                <w:sz w:val="22"/>
                <w:szCs w:val="22"/>
                <w:lang w:val="en-AU"/>
              </w:rPr>
              <w:t xml:space="preserve"> Australia Post Art Award</w:t>
            </w:r>
          </w:p>
        </w:tc>
        <w:tc>
          <w:tcPr>
            <w:tcW w:w="4162" w:type="dxa"/>
            <w:shd w:val="clear" w:color="auto" w:fill="auto"/>
            <w:tcMar/>
            <w:vAlign w:val="center"/>
          </w:tcPr>
          <w:p w:rsidR="6CD3AB14" w:rsidP="6CD3AB14" w:rsidRDefault="6CD3AB14" w14:paraId="3A3A52B8" w14:textId="235F033D">
            <w:pPr>
              <w:pStyle w:val="Normal"/>
              <w:rPr>
                <w:rFonts w:eastAsia="Cambria" w:cs="Arial"/>
              </w:rPr>
            </w:pPr>
          </w:p>
        </w:tc>
        <w:tc>
          <w:tcPr>
            <w:tcW w:w="2976" w:type="dxa"/>
            <w:shd w:val="clear" w:color="auto" w:fill="auto"/>
            <w:tcMar/>
            <w:vAlign w:val="center"/>
          </w:tcPr>
          <w:p w:rsidR="7736667F" w:rsidP="6CD3AB14" w:rsidRDefault="7736667F" w14:paraId="05B701F7" w14:textId="37C8BC87">
            <w:pPr>
              <w:pStyle w:val="Normal"/>
              <w:jc w:val="center"/>
              <w:rPr>
                <w:rFonts w:eastAsia="Cambria" w:cs="Arial"/>
              </w:rPr>
            </w:pPr>
            <w:r w:rsidRPr="6CD3AB14" w:rsidR="7736667F">
              <w:rPr>
                <w:rFonts w:eastAsia="Cambria" w:cs="Arial"/>
              </w:rPr>
              <w:t>2</w:t>
            </w:r>
          </w:p>
        </w:tc>
        <w:tc>
          <w:tcPr>
            <w:tcW w:w="2835" w:type="dxa"/>
            <w:shd w:val="clear" w:color="auto" w:fill="auto"/>
            <w:tcMar/>
            <w:vAlign w:val="center"/>
          </w:tcPr>
          <w:p w:rsidR="6CD3AB14" w:rsidP="30FACEE9" w:rsidRDefault="6CD3AB14" w14:paraId="7C99B55A" w14:textId="302E1C1F">
            <w:pPr>
              <w:pStyle w:val="Normal"/>
              <w:suppressLineNumbers w:val="0"/>
              <w:bidi w:val="0"/>
              <w:spacing w:before="0" w:beforeAutospacing="off" w:after="0" w:afterAutospacing="off" w:line="276" w:lineRule="auto"/>
              <w:ind w:left="0" w:right="0"/>
              <w:jc w:val="center"/>
            </w:pPr>
            <w:r w:rsidRPr="30FACEE9" w:rsidR="5E2FA7DD">
              <w:rPr>
                <w:rFonts w:eastAsia="Cambria" w:cs="Arial"/>
                <w:color w:val="000000" w:themeColor="text1" w:themeTint="FF" w:themeShade="FF"/>
              </w:rPr>
              <w:t>Event Partnership Program</w:t>
            </w:r>
          </w:p>
        </w:tc>
      </w:tr>
      <w:tr w:rsidR="6CD3AB14" w:rsidTr="30FACEE9" w14:paraId="1C484240">
        <w:trPr>
          <w:trHeight w:val="300"/>
        </w:trPr>
        <w:tc>
          <w:tcPr>
            <w:tcW w:w="4061" w:type="dxa"/>
            <w:shd w:val="clear" w:color="auto" w:fill="auto"/>
            <w:tcMar/>
            <w:vAlign w:val="center"/>
          </w:tcPr>
          <w:p w:rsidR="6CD3AB14" w:rsidRDefault="6CD3AB14" w14:paraId="486629D7" w14:textId="653A92DD">
            <w:r w:rsidRPr="6CD3AB14" w:rsidR="6CD3AB14">
              <w:rPr>
                <w:rFonts w:ascii="Aptos Narrow" w:hAnsi="Aptos Narrow" w:eastAsia="Aptos Narrow" w:cs="Aptos Narrow"/>
                <w:b w:val="0"/>
                <w:bCs w:val="0"/>
                <w:i w:val="0"/>
                <w:iCs w:val="0"/>
                <w:caps w:val="0"/>
                <w:smallCaps w:val="0"/>
                <w:noProof w:val="0"/>
                <w:color w:val="242424"/>
                <w:sz w:val="22"/>
                <w:szCs w:val="22"/>
                <w:lang w:val="en-AU"/>
              </w:rPr>
              <w:t>Paypal Melbourne Fashion Festival 2025 launch</w:t>
            </w:r>
          </w:p>
        </w:tc>
        <w:tc>
          <w:tcPr>
            <w:tcW w:w="4162" w:type="dxa"/>
            <w:shd w:val="clear" w:color="auto" w:fill="auto"/>
            <w:tcMar/>
            <w:vAlign w:val="center"/>
          </w:tcPr>
          <w:p w:rsidR="6CD3AB14" w:rsidP="6CD3AB14" w:rsidRDefault="6CD3AB14" w14:paraId="5BAA2177" w14:textId="1941C009">
            <w:pPr>
              <w:pStyle w:val="Normal"/>
              <w:rPr>
                <w:rFonts w:eastAsia="Cambria" w:cs="Arial"/>
              </w:rPr>
            </w:pPr>
          </w:p>
        </w:tc>
        <w:tc>
          <w:tcPr>
            <w:tcW w:w="2976" w:type="dxa"/>
            <w:shd w:val="clear" w:color="auto" w:fill="auto"/>
            <w:tcMar/>
            <w:vAlign w:val="center"/>
          </w:tcPr>
          <w:p w:rsidR="6CD3AB14" w:rsidP="6CD3AB14" w:rsidRDefault="6CD3AB14" w14:paraId="0F896755" w14:textId="6F7FA9D6">
            <w:pPr>
              <w:pStyle w:val="Normal"/>
              <w:jc w:val="center"/>
              <w:rPr>
                <w:rFonts w:eastAsia="Cambria" w:cs="Arial"/>
              </w:rPr>
            </w:pPr>
            <w:r w:rsidRPr="6CD3AB14" w:rsidR="6CD3AB14">
              <w:rPr>
                <w:rFonts w:eastAsia="Cambria" w:cs="Arial"/>
              </w:rPr>
              <w:t>1</w:t>
            </w:r>
          </w:p>
        </w:tc>
        <w:tc>
          <w:tcPr>
            <w:tcW w:w="2835" w:type="dxa"/>
            <w:shd w:val="clear" w:color="auto" w:fill="auto"/>
            <w:tcMar/>
            <w:vAlign w:val="center"/>
          </w:tcPr>
          <w:p w:rsidR="6CD3AB14" w:rsidP="30FACEE9" w:rsidRDefault="6CD3AB14" w14:paraId="6F2E0049" w14:textId="3BBEB931">
            <w:pPr>
              <w:pStyle w:val="Normal"/>
              <w:suppressLineNumbers w:val="0"/>
              <w:bidi w:val="0"/>
              <w:spacing w:before="0" w:beforeAutospacing="off" w:after="0" w:afterAutospacing="off" w:line="276" w:lineRule="auto"/>
              <w:ind w:left="0" w:right="0"/>
              <w:jc w:val="center"/>
            </w:pPr>
            <w:r w:rsidRPr="30FACEE9" w:rsidR="677CC59D">
              <w:rPr>
                <w:rFonts w:eastAsia="Cambria" w:cs="Arial"/>
                <w:color w:val="000000" w:themeColor="text1" w:themeTint="FF" w:themeShade="FF"/>
              </w:rPr>
              <w:t>Event Partnership Program</w:t>
            </w:r>
          </w:p>
        </w:tc>
      </w:tr>
      <w:tr w:rsidR="6CD3AB14" w:rsidTr="30FACEE9" w14:paraId="2023B8AF">
        <w:trPr>
          <w:trHeight w:val="300"/>
        </w:trPr>
        <w:tc>
          <w:tcPr>
            <w:tcW w:w="4061" w:type="dxa"/>
            <w:shd w:val="clear" w:color="auto" w:fill="auto"/>
            <w:tcMar/>
            <w:vAlign w:val="center"/>
          </w:tcPr>
          <w:p w:rsidR="05A422C8" w:rsidP="6CD3AB14" w:rsidRDefault="05A422C8" w14:paraId="55F91A9C" w14:textId="3048A370">
            <w:pPr>
              <w:pStyle w:val="Normal"/>
              <w:rPr>
                <w:rFonts w:ascii="Aptos Narrow" w:hAnsi="Aptos Narrow" w:eastAsia="Aptos Narrow" w:cs="Aptos Narrow"/>
                <w:noProof w:val="0"/>
                <w:sz w:val="22"/>
                <w:szCs w:val="22"/>
                <w:lang w:val="en-AU"/>
              </w:rPr>
            </w:pPr>
            <w:r w:rsidRPr="6CD3AB14" w:rsidR="05A422C8">
              <w:rPr>
                <w:rFonts w:ascii="Aptos Narrow" w:hAnsi="Aptos Narrow" w:eastAsia="Aptos Narrow" w:cs="Aptos Narrow"/>
                <w:b w:val="0"/>
                <w:bCs w:val="0"/>
                <w:i w:val="0"/>
                <w:iCs w:val="0"/>
                <w:caps w:val="0"/>
                <w:smallCaps w:val="0"/>
                <w:noProof w:val="0"/>
                <w:color w:val="242424"/>
                <w:sz w:val="22"/>
                <w:szCs w:val="22"/>
                <w:lang w:val="en-AU"/>
              </w:rPr>
              <w:t>Paypal</w:t>
            </w:r>
            <w:r w:rsidRPr="6CD3AB14" w:rsidR="05A422C8">
              <w:rPr>
                <w:rFonts w:ascii="Aptos Narrow" w:hAnsi="Aptos Narrow" w:eastAsia="Aptos Narrow" w:cs="Aptos Narrow"/>
                <w:b w:val="0"/>
                <w:bCs w:val="0"/>
                <w:i w:val="0"/>
                <w:iCs w:val="0"/>
                <w:caps w:val="0"/>
                <w:smallCaps w:val="0"/>
                <w:noProof w:val="0"/>
                <w:color w:val="242424"/>
                <w:sz w:val="22"/>
                <w:szCs w:val="22"/>
                <w:lang w:val="en-AU"/>
              </w:rPr>
              <w:t xml:space="preserve"> Melbourne Fashion Festival - Opening Night Runway</w:t>
            </w:r>
          </w:p>
        </w:tc>
        <w:tc>
          <w:tcPr>
            <w:tcW w:w="4162" w:type="dxa"/>
            <w:shd w:val="clear" w:color="auto" w:fill="auto"/>
            <w:tcMar/>
            <w:vAlign w:val="center"/>
          </w:tcPr>
          <w:p w:rsidR="6CD3AB14" w:rsidP="6CD3AB14" w:rsidRDefault="6CD3AB14" w14:paraId="716CBD5D" w14:textId="1F05C6FB">
            <w:pPr>
              <w:pStyle w:val="Normal"/>
              <w:rPr>
                <w:rFonts w:eastAsia="Cambria" w:cs="Arial"/>
              </w:rPr>
            </w:pPr>
          </w:p>
        </w:tc>
        <w:tc>
          <w:tcPr>
            <w:tcW w:w="2976" w:type="dxa"/>
            <w:shd w:val="clear" w:color="auto" w:fill="auto"/>
            <w:tcMar/>
            <w:vAlign w:val="center"/>
          </w:tcPr>
          <w:p w:rsidR="05A422C8" w:rsidP="6CD3AB14" w:rsidRDefault="05A422C8" w14:paraId="3D5F8EAE" w14:textId="38472F98">
            <w:pPr>
              <w:pStyle w:val="Normal"/>
              <w:jc w:val="center"/>
              <w:rPr>
                <w:rFonts w:eastAsia="Cambria" w:cs="Arial"/>
              </w:rPr>
            </w:pPr>
            <w:r w:rsidRPr="6CD3AB14" w:rsidR="05A422C8">
              <w:rPr>
                <w:rFonts w:eastAsia="Cambria" w:cs="Arial"/>
              </w:rPr>
              <w:t>2</w:t>
            </w:r>
          </w:p>
        </w:tc>
        <w:tc>
          <w:tcPr>
            <w:tcW w:w="2835" w:type="dxa"/>
            <w:shd w:val="clear" w:color="auto" w:fill="auto"/>
            <w:tcMar/>
            <w:vAlign w:val="center"/>
          </w:tcPr>
          <w:p w:rsidR="05A422C8" w:rsidP="30FACEE9" w:rsidRDefault="05A422C8" w14:paraId="0FAC633F" w14:textId="2D65D85E">
            <w:pPr>
              <w:pStyle w:val="Normal"/>
              <w:suppressLineNumbers w:val="0"/>
              <w:bidi w:val="0"/>
              <w:spacing w:before="0" w:beforeAutospacing="off" w:after="0" w:afterAutospacing="off" w:line="276" w:lineRule="auto"/>
              <w:ind w:left="0" w:right="0"/>
              <w:jc w:val="center"/>
            </w:pPr>
            <w:r w:rsidRPr="30FACEE9" w:rsidR="694ED122">
              <w:rPr>
                <w:rFonts w:eastAsia="Cambria" w:cs="Arial"/>
                <w:color w:val="000000" w:themeColor="text1" w:themeTint="FF" w:themeShade="FF"/>
              </w:rPr>
              <w:t>Event Partnership Program</w:t>
            </w:r>
          </w:p>
        </w:tc>
      </w:tr>
      <w:tr w:rsidR="6CD3AB14" w:rsidTr="30FACEE9" w14:paraId="2C8EB50D">
        <w:trPr>
          <w:trHeight w:val="300"/>
        </w:trPr>
        <w:tc>
          <w:tcPr>
            <w:tcW w:w="4061" w:type="dxa"/>
            <w:shd w:val="clear" w:color="auto" w:fill="auto"/>
            <w:tcMar/>
            <w:vAlign w:val="center"/>
          </w:tcPr>
          <w:p w:rsidR="6CD3AB14" w:rsidP="6CD3AB14" w:rsidRDefault="6CD3AB14" w14:paraId="6E3AC1A0" w14:textId="48F0F116">
            <w:pPr>
              <w:pStyle w:val="Normal"/>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Paypal</w:t>
            </w:r>
            <w:r w:rsidRPr="6CD3AB14" w:rsidR="6CD3AB14">
              <w:rPr>
                <w:rFonts w:ascii="Aptos Narrow" w:hAnsi="Aptos Narrow" w:eastAsia="Aptos Narrow" w:cs="Aptos Narrow"/>
                <w:b w:val="0"/>
                <w:bCs w:val="0"/>
                <w:i w:val="0"/>
                <w:iCs w:val="0"/>
                <w:caps w:val="0"/>
                <w:smallCaps w:val="0"/>
                <w:noProof w:val="0"/>
                <w:color w:val="242424"/>
                <w:sz w:val="22"/>
                <w:szCs w:val="22"/>
                <w:lang w:val="en-AU"/>
              </w:rPr>
              <w:t xml:space="preserve"> Melbourne Fashion Festival - Resort Glam Runway</w:t>
            </w:r>
          </w:p>
        </w:tc>
        <w:tc>
          <w:tcPr>
            <w:tcW w:w="4162" w:type="dxa"/>
            <w:shd w:val="clear" w:color="auto" w:fill="auto"/>
            <w:tcMar/>
            <w:vAlign w:val="center"/>
          </w:tcPr>
          <w:p w:rsidR="6CD3AB14" w:rsidP="6CD3AB14" w:rsidRDefault="6CD3AB14" w14:paraId="50361D90" w14:textId="3957AE81">
            <w:pPr>
              <w:pStyle w:val="Normal"/>
              <w:rPr>
                <w:rFonts w:eastAsia="Cambria" w:cs="Arial"/>
              </w:rPr>
            </w:pPr>
          </w:p>
        </w:tc>
        <w:tc>
          <w:tcPr>
            <w:tcW w:w="2976" w:type="dxa"/>
            <w:shd w:val="clear" w:color="auto" w:fill="auto"/>
            <w:tcMar/>
            <w:vAlign w:val="center"/>
          </w:tcPr>
          <w:p w:rsidR="6CD3AB14" w:rsidP="6CD3AB14" w:rsidRDefault="6CD3AB14" w14:paraId="720D8351" w14:textId="603C1B39">
            <w:pPr>
              <w:pStyle w:val="Normal"/>
              <w:jc w:val="center"/>
              <w:rPr>
                <w:rFonts w:eastAsia="Cambria" w:cs="Arial"/>
              </w:rPr>
            </w:pPr>
            <w:r w:rsidRPr="6CD3AB14" w:rsidR="6CD3AB14">
              <w:rPr>
                <w:rFonts w:eastAsia="Cambria" w:cs="Arial"/>
              </w:rPr>
              <w:t>2</w:t>
            </w:r>
          </w:p>
        </w:tc>
        <w:tc>
          <w:tcPr>
            <w:tcW w:w="2835" w:type="dxa"/>
            <w:shd w:val="clear" w:color="auto" w:fill="auto"/>
            <w:tcMar/>
            <w:vAlign w:val="center"/>
          </w:tcPr>
          <w:p w:rsidR="6CD3AB14" w:rsidP="30FACEE9" w:rsidRDefault="6CD3AB14" w14:paraId="03D4A4E9" w14:textId="231E09E5">
            <w:pPr>
              <w:pStyle w:val="Normal"/>
              <w:suppressLineNumbers w:val="0"/>
              <w:bidi w:val="0"/>
              <w:spacing w:before="0" w:beforeAutospacing="off" w:after="0" w:afterAutospacing="off" w:line="276" w:lineRule="auto"/>
              <w:ind w:left="0" w:right="0"/>
              <w:jc w:val="center"/>
            </w:pPr>
            <w:r w:rsidRPr="30FACEE9" w:rsidR="44672D87">
              <w:rPr>
                <w:rFonts w:eastAsia="Cambria" w:cs="Arial"/>
                <w:color w:val="000000" w:themeColor="text1" w:themeTint="FF" w:themeShade="FF"/>
              </w:rPr>
              <w:t>Event Partnership Program</w:t>
            </w:r>
          </w:p>
        </w:tc>
      </w:tr>
      <w:tr w:rsidR="6CD3AB14" w:rsidTr="30FACEE9" w14:paraId="11270DEF">
        <w:trPr>
          <w:trHeight w:val="300"/>
        </w:trPr>
        <w:tc>
          <w:tcPr>
            <w:tcW w:w="4061" w:type="dxa"/>
            <w:shd w:val="clear" w:color="auto" w:fill="auto"/>
            <w:tcMar/>
            <w:vAlign w:val="center"/>
          </w:tcPr>
          <w:p w:rsidR="6CD3AB14" w:rsidP="6CD3AB14" w:rsidRDefault="6CD3AB14" w14:paraId="25B55F7B" w14:textId="3E0BFB69">
            <w:pPr>
              <w:pStyle w:val="Normal"/>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Paypal</w:t>
            </w:r>
            <w:r w:rsidRPr="6CD3AB14" w:rsidR="6CD3AB14">
              <w:rPr>
                <w:rFonts w:ascii="Aptos Narrow" w:hAnsi="Aptos Narrow" w:eastAsia="Aptos Narrow" w:cs="Aptos Narrow"/>
                <w:b w:val="0"/>
                <w:bCs w:val="0"/>
                <w:i w:val="0"/>
                <w:iCs w:val="0"/>
                <w:caps w:val="0"/>
                <w:smallCaps w:val="0"/>
                <w:noProof w:val="0"/>
                <w:color w:val="242424"/>
                <w:sz w:val="22"/>
                <w:szCs w:val="22"/>
                <w:lang w:val="en-AU"/>
              </w:rPr>
              <w:t xml:space="preserve"> Melbourne Fashion Festival - New Again Runway</w:t>
            </w:r>
          </w:p>
        </w:tc>
        <w:tc>
          <w:tcPr>
            <w:tcW w:w="4162" w:type="dxa"/>
            <w:shd w:val="clear" w:color="auto" w:fill="auto"/>
            <w:tcMar/>
            <w:vAlign w:val="center"/>
          </w:tcPr>
          <w:p w:rsidR="6CD3AB14" w:rsidP="6CD3AB14" w:rsidRDefault="6CD3AB14" w14:paraId="1905220B" w14:textId="1EE21A0F">
            <w:pPr>
              <w:pStyle w:val="Normal"/>
              <w:rPr>
                <w:rFonts w:eastAsia="Cambria" w:cs="Arial"/>
              </w:rPr>
            </w:pPr>
          </w:p>
        </w:tc>
        <w:tc>
          <w:tcPr>
            <w:tcW w:w="2976" w:type="dxa"/>
            <w:shd w:val="clear" w:color="auto" w:fill="auto"/>
            <w:tcMar/>
            <w:vAlign w:val="center"/>
          </w:tcPr>
          <w:p w:rsidR="6CD3AB14" w:rsidP="6CD3AB14" w:rsidRDefault="6CD3AB14" w14:paraId="2D8AC919" w14:textId="2DDC753E">
            <w:pPr>
              <w:pStyle w:val="Normal"/>
              <w:jc w:val="center"/>
              <w:rPr>
                <w:rFonts w:eastAsia="Cambria" w:cs="Arial"/>
              </w:rPr>
            </w:pPr>
            <w:r w:rsidRPr="6CD3AB14" w:rsidR="6CD3AB14">
              <w:rPr>
                <w:rFonts w:eastAsia="Cambria" w:cs="Arial"/>
              </w:rPr>
              <w:t>2</w:t>
            </w:r>
          </w:p>
        </w:tc>
        <w:tc>
          <w:tcPr>
            <w:tcW w:w="2835" w:type="dxa"/>
            <w:shd w:val="clear" w:color="auto" w:fill="auto"/>
            <w:tcMar/>
            <w:vAlign w:val="center"/>
          </w:tcPr>
          <w:p w:rsidR="6CD3AB14" w:rsidP="30FACEE9" w:rsidRDefault="6CD3AB14" w14:paraId="0DEC0A11" w14:textId="23336CDB">
            <w:pPr>
              <w:pStyle w:val="Normal"/>
              <w:suppressLineNumbers w:val="0"/>
              <w:bidi w:val="0"/>
              <w:spacing w:before="0" w:beforeAutospacing="off" w:after="0" w:afterAutospacing="off" w:line="276" w:lineRule="auto"/>
              <w:ind w:left="0" w:right="0"/>
              <w:jc w:val="center"/>
            </w:pPr>
            <w:r w:rsidRPr="30FACEE9" w:rsidR="5D9774EA">
              <w:rPr>
                <w:rFonts w:eastAsia="Cambria" w:cs="Arial"/>
                <w:color w:val="000000" w:themeColor="text1" w:themeTint="FF" w:themeShade="FF"/>
              </w:rPr>
              <w:t>Event Partnership Program</w:t>
            </w:r>
          </w:p>
        </w:tc>
      </w:tr>
      <w:tr w:rsidR="6CD3AB14" w:rsidTr="30FACEE9" w14:paraId="2E407427">
        <w:trPr>
          <w:trHeight w:val="300"/>
        </w:trPr>
        <w:tc>
          <w:tcPr>
            <w:tcW w:w="4061" w:type="dxa"/>
            <w:shd w:val="clear" w:color="auto" w:fill="auto"/>
            <w:tcMar/>
            <w:vAlign w:val="center"/>
          </w:tcPr>
          <w:p w:rsidR="6CD3AB14" w:rsidP="6CD3AB14" w:rsidRDefault="6CD3AB14" w14:paraId="6C0FCFFA" w14:textId="736CF0BC">
            <w:pPr>
              <w:pStyle w:val="Normal"/>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Yayoi Kusama Exhibition</w:t>
            </w:r>
          </w:p>
        </w:tc>
        <w:tc>
          <w:tcPr>
            <w:tcW w:w="4162" w:type="dxa"/>
            <w:shd w:val="clear" w:color="auto" w:fill="auto"/>
            <w:tcMar/>
            <w:vAlign w:val="center"/>
          </w:tcPr>
          <w:p w:rsidR="6CD3AB14" w:rsidP="6CD3AB14" w:rsidRDefault="6CD3AB14" w14:paraId="1F3FCCF7" w14:textId="0F3CECC9">
            <w:pPr>
              <w:pStyle w:val="Normal"/>
              <w:rPr>
                <w:rFonts w:eastAsia="Cambria" w:cs="Arial"/>
              </w:rPr>
            </w:pPr>
          </w:p>
        </w:tc>
        <w:tc>
          <w:tcPr>
            <w:tcW w:w="2976" w:type="dxa"/>
            <w:shd w:val="clear" w:color="auto" w:fill="auto"/>
            <w:tcMar/>
            <w:vAlign w:val="center"/>
          </w:tcPr>
          <w:p w:rsidR="6CD3AB14" w:rsidP="6CD3AB14" w:rsidRDefault="6CD3AB14" w14:paraId="215E7767" w14:textId="4EA1E275">
            <w:pPr>
              <w:pStyle w:val="Normal"/>
              <w:jc w:val="center"/>
              <w:rPr>
                <w:rFonts w:eastAsia="Cambria" w:cs="Arial"/>
              </w:rPr>
            </w:pPr>
            <w:r w:rsidRPr="6CD3AB14" w:rsidR="6CD3AB14">
              <w:rPr>
                <w:rFonts w:eastAsia="Cambria" w:cs="Arial"/>
              </w:rPr>
              <w:t>1</w:t>
            </w:r>
          </w:p>
        </w:tc>
        <w:tc>
          <w:tcPr>
            <w:tcW w:w="2835" w:type="dxa"/>
            <w:shd w:val="clear" w:color="auto" w:fill="auto"/>
            <w:tcMar/>
            <w:vAlign w:val="center"/>
          </w:tcPr>
          <w:p w:rsidR="6CD3AB14" w:rsidP="30FACEE9" w:rsidRDefault="6CD3AB14" w14:paraId="58A7C2E2" w14:textId="6A9580C7">
            <w:pPr>
              <w:pStyle w:val="Normal"/>
              <w:suppressLineNumbers w:val="0"/>
              <w:bidi w:val="0"/>
              <w:spacing w:before="0" w:beforeAutospacing="off" w:after="0" w:afterAutospacing="off" w:line="276" w:lineRule="auto"/>
              <w:ind w:left="0" w:right="0"/>
              <w:jc w:val="center"/>
            </w:pPr>
            <w:r w:rsidRPr="30FACEE9" w:rsidR="71E540DE">
              <w:rPr>
                <w:rFonts w:eastAsia="Cambria" w:cs="Arial"/>
                <w:color w:val="000000" w:themeColor="text1" w:themeTint="FF" w:themeShade="FF"/>
              </w:rPr>
              <w:t>Event Partnership Program</w:t>
            </w:r>
          </w:p>
        </w:tc>
      </w:tr>
      <w:tr w:rsidR="6CD3AB14" w:rsidTr="30FACEE9" w14:paraId="63A5437E">
        <w:trPr>
          <w:trHeight w:val="300"/>
        </w:trPr>
        <w:tc>
          <w:tcPr>
            <w:tcW w:w="4061" w:type="dxa"/>
            <w:shd w:val="clear" w:color="auto" w:fill="auto"/>
            <w:tcMar/>
            <w:vAlign w:val="center"/>
          </w:tcPr>
          <w:p w:rsidR="6CD3AB14" w:rsidP="6CD3AB14" w:rsidRDefault="6CD3AB14" w14:paraId="2EB5435C" w14:textId="5CFDDC82">
            <w:pPr>
              <w:pStyle w:val="Normal"/>
              <w:rPr>
                <w:rFonts w:ascii="Aptos Narrow" w:hAnsi="Aptos Narrow" w:eastAsia="Aptos Narrow" w:cs="Aptos Narrow"/>
                <w:noProof w:val="0"/>
                <w:sz w:val="22"/>
                <w:szCs w:val="22"/>
                <w:lang w:val="en-AU"/>
              </w:rPr>
            </w:pPr>
            <w:r w:rsidRPr="6CD3AB14" w:rsidR="6CD3AB14">
              <w:rPr>
                <w:rFonts w:ascii="Aptos Narrow" w:hAnsi="Aptos Narrow" w:eastAsia="Aptos Narrow" w:cs="Aptos Narrow"/>
                <w:b w:val="0"/>
                <w:bCs w:val="0"/>
                <w:i w:val="0"/>
                <w:iCs w:val="0"/>
                <w:caps w:val="0"/>
                <w:smallCaps w:val="0"/>
                <w:noProof w:val="0"/>
                <w:color w:val="242424"/>
                <w:sz w:val="22"/>
                <w:szCs w:val="22"/>
                <w:lang w:val="en-AU"/>
              </w:rPr>
              <w:t>Melbourne International Flower and Garden Show</w:t>
            </w:r>
          </w:p>
        </w:tc>
        <w:tc>
          <w:tcPr>
            <w:tcW w:w="4162" w:type="dxa"/>
            <w:shd w:val="clear" w:color="auto" w:fill="auto"/>
            <w:tcMar/>
            <w:vAlign w:val="center"/>
          </w:tcPr>
          <w:p w:rsidR="6CD3AB14" w:rsidP="6CD3AB14" w:rsidRDefault="6CD3AB14" w14:paraId="56A68F1F" w14:textId="0F0FD8E5">
            <w:pPr>
              <w:pStyle w:val="Normal"/>
              <w:rPr>
                <w:rFonts w:eastAsia="Arial" w:cs="Arial"/>
                <w:color w:val="000000" w:themeColor="text1" w:themeTint="FF" w:themeShade="FF"/>
              </w:rPr>
            </w:pPr>
          </w:p>
        </w:tc>
        <w:tc>
          <w:tcPr>
            <w:tcW w:w="2976" w:type="dxa"/>
            <w:shd w:val="clear" w:color="auto" w:fill="auto"/>
            <w:tcMar/>
            <w:vAlign w:val="center"/>
          </w:tcPr>
          <w:p w:rsidR="5DC3BECF" w:rsidP="6CD3AB14" w:rsidRDefault="5DC3BECF" w14:paraId="54F97B6D" w14:textId="36E3DA7E">
            <w:pPr>
              <w:pStyle w:val="Normal"/>
              <w:jc w:val="center"/>
              <w:rPr>
                <w:rFonts w:eastAsia="Cambria" w:cs="Arial"/>
              </w:rPr>
            </w:pPr>
            <w:r w:rsidRPr="6CD3AB14" w:rsidR="5DC3BECF">
              <w:rPr>
                <w:rFonts w:eastAsia="Cambria" w:cs="Arial"/>
              </w:rPr>
              <w:t>1</w:t>
            </w:r>
          </w:p>
        </w:tc>
        <w:tc>
          <w:tcPr>
            <w:tcW w:w="2835" w:type="dxa"/>
            <w:shd w:val="clear" w:color="auto" w:fill="auto"/>
            <w:tcMar/>
            <w:vAlign w:val="center"/>
          </w:tcPr>
          <w:p w:rsidR="6CD3AB14" w:rsidP="30FACEE9" w:rsidRDefault="6CD3AB14" w14:paraId="1D3BD43C" w14:textId="39E2AE00">
            <w:pPr>
              <w:pStyle w:val="Normal"/>
              <w:suppressLineNumbers w:val="0"/>
              <w:bidi w:val="0"/>
              <w:spacing w:before="0" w:beforeAutospacing="off" w:after="0" w:afterAutospacing="off" w:line="276" w:lineRule="auto"/>
              <w:ind w:left="0" w:right="0"/>
              <w:jc w:val="center"/>
            </w:pPr>
            <w:r w:rsidRPr="30FACEE9" w:rsidR="69A525CB">
              <w:rPr>
                <w:rFonts w:eastAsia="Cambria" w:cs="Arial"/>
                <w:color w:val="000000" w:themeColor="text1" w:themeTint="FF" w:themeShade="FF"/>
              </w:rPr>
              <w:t>Event Partnership Program</w:t>
            </w:r>
          </w:p>
        </w:tc>
      </w:tr>
    </w:tbl>
    <w:p w:rsidR="36EB36AB" w:rsidP="36EB36AB" w:rsidRDefault="36EB36AB" w14:paraId="33A38D40" w14:textId="6E05FDC6">
      <w:pPr>
        <w:spacing w:after="0" w:line="240" w:lineRule="auto"/>
        <w:rPr>
          <w:b/>
          <w:bCs/>
        </w:rPr>
      </w:pPr>
    </w:p>
    <w:sectPr w:rsidR="36EB36AB" w:rsidSect="000011B2">
      <w:headerReference w:type="default" r:id="rId11"/>
      <w:pgSz w:w="16838" w:h="11906" w:orient="landscape"/>
      <w:pgMar w:top="113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5C92" w:rsidP="000011B2" w:rsidRDefault="00E65C92" w14:paraId="69D44C00" w14:textId="77777777">
      <w:pPr>
        <w:spacing w:after="0" w:line="240" w:lineRule="auto"/>
      </w:pPr>
      <w:r>
        <w:separator/>
      </w:r>
    </w:p>
  </w:endnote>
  <w:endnote w:type="continuationSeparator" w:id="0">
    <w:p w:rsidR="00E65C92" w:rsidP="000011B2" w:rsidRDefault="00E65C92" w14:paraId="6188975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5C92" w:rsidP="000011B2" w:rsidRDefault="00E65C92" w14:paraId="0A6297FA" w14:textId="77777777">
      <w:pPr>
        <w:spacing w:after="0" w:line="240" w:lineRule="auto"/>
      </w:pPr>
      <w:r>
        <w:separator/>
      </w:r>
    </w:p>
  </w:footnote>
  <w:footnote w:type="continuationSeparator" w:id="0">
    <w:p w:rsidR="00E65C92" w:rsidP="000011B2" w:rsidRDefault="00E65C92" w14:paraId="0A8A8E1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011B2" w:rsidR="0046399C" w:rsidP="000011B2" w:rsidRDefault="0046399C" w14:paraId="5630AD66" w14:textId="77777777">
    <w:pPr>
      <w:pStyle w:val="Header"/>
      <w:ind w:firstLine="720"/>
    </w:pPr>
    <w:r>
      <w:tab/>
    </w:r>
    <w:r>
      <w:tab/>
    </w:r>
    <w:r>
      <w:tab/>
    </w:r>
    <w:r>
      <w:tab/>
    </w:r>
    <w:r>
      <w:tab/>
    </w:r>
    <w:r>
      <w:tab/>
    </w:r>
    <w:r>
      <w:tab/>
    </w:r>
    <w:r w:rsidRPr="005459EF">
      <w:rPr>
        <w:noProof/>
        <w:lang w:eastAsia="en-AU"/>
      </w:rPr>
      <w:drawing>
        <wp:inline distT="0" distB="0" distL="0" distR="0" wp14:anchorId="5AEE0897" wp14:editId="07777777">
          <wp:extent cx="989330" cy="955040"/>
          <wp:effectExtent l="0" t="0" r="1270" b="0"/>
          <wp:docPr id="2" name="Picture 2"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9550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011B2" w:rsidR="0046399C" w:rsidP="000011B2" w:rsidRDefault="0046399C" w14:paraId="3A0FF5F2" w14:textId="77777777">
    <w:pPr>
      <w:pStyle w:val="Header"/>
      <w:ind w:firstLine="720"/>
    </w:pP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51CC"/>
    <w:multiLevelType w:val="multilevel"/>
    <w:tmpl w:val="41269988"/>
    <w:styleLink w:val="ListBullets"/>
    <w:lvl w:ilvl="0">
      <w:start w:val="1"/>
      <w:numFmt w:val="bullet"/>
      <w:pStyle w:val="ListBullet"/>
      <w:lvlText w:val=""/>
      <w:lvlJc w:val="left"/>
      <w:pPr>
        <w:ind w:left="357" w:hanging="357"/>
      </w:pPr>
      <w:rPr>
        <w:rFonts w:hint="default" w:ascii="Symbol" w:hAnsi="Symbol"/>
      </w:rPr>
    </w:lvl>
    <w:lvl w:ilvl="1">
      <w:start w:val="1"/>
      <w:numFmt w:val="bullet"/>
      <w:pStyle w:val="ListBullet2"/>
      <w:lvlText w:val="o"/>
      <w:lvlJc w:val="left"/>
      <w:pPr>
        <w:tabs>
          <w:tab w:val="num" w:pos="717"/>
        </w:tabs>
        <w:ind w:left="714" w:hanging="357"/>
      </w:pPr>
      <w:rPr>
        <w:rFonts w:hint="default" w:ascii="Courier New" w:hAnsi="Courier New"/>
      </w:rPr>
    </w:lvl>
    <w:lvl w:ilvl="2">
      <w:start w:val="1"/>
      <w:numFmt w:val="bullet"/>
      <w:pStyle w:val="ListBullet3"/>
      <w:lvlText w:val=""/>
      <w:lvlJc w:val="left"/>
      <w:pPr>
        <w:tabs>
          <w:tab w:val="num" w:pos="1074"/>
        </w:tabs>
        <w:ind w:left="1071" w:hanging="357"/>
      </w:pPr>
      <w:rPr>
        <w:rFonts w:hint="default" w:ascii="Symbol" w:hAnsi="Symbol"/>
      </w:rPr>
    </w:lvl>
    <w:lvl w:ilvl="3">
      <w:start w:val="1"/>
      <w:numFmt w:val="bullet"/>
      <w:pStyle w:val="ListBullet4"/>
      <w:lvlText w:val="o"/>
      <w:lvlJc w:val="left"/>
      <w:pPr>
        <w:tabs>
          <w:tab w:val="num" w:pos="1431"/>
        </w:tabs>
        <w:ind w:left="1428" w:hanging="357"/>
      </w:pPr>
      <w:rPr>
        <w:rFonts w:hint="default" w:ascii="Courier New" w:hAnsi="Courier New"/>
      </w:rPr>
    </w:lvl>
    <w:lvl w:ilvl="4">
      <w:start w:val="1"/>
      <w:numFmt w:val="bullet"/>
      <w:pStyle w:val="ListBullet5"/>
      <w:lvlText w:val=""/>
      <w:lvlJc w:val="left"/>
      <w:pPr>
        <w:tabs>
          <w:tab w:val="num" w:pos="1788"/>
        </w:tabs>
        <w:ind w:left="1785" w:hanging="357"/>
      </w:pPr>
      <w:rPr>
        <w:rFonts w:hint="default" w:ascii="Symbol" w:hAnsi="Symbol"/>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num w:numId="1" w16cid:durableId="176737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1B2"/>
    <w:rsid w:val="000011B2"/>
    <w:rsid w:val="000521C5"/>
    <w:rsid w:val="0005276D"/>
    <w:rsid w:val="0008133F"/>
    <w:rsid w:val="000920D2"/>
    <w:rsid w:val="000F7865"/>
    <w:rsid w:val="000F7D41"/>
    <w:rsid w:val="0011353B"/>
    <w:rsid w:val="00120272"/>
    <w:rsid w:val="00185651"/>
    <w:rsid w:val="001878FD"/>
    <w:rsid w:val="001C597F"/>
    <w:rsid w:val="001F6757"/>
    <w:rsid w:val="002145BB"/>
    <w:rsid w:val="002546BC"/>
    <w:rsid w:val="00261EE4"/>
    <w:rsid w:val="002741A8"/>
    <w:rsid w:val="002B51E3"/>
    <w:rsid w:val="002E1D8D"/>
    <w:rsid w:val="00333DAA"/>
    <w:rsid w:val="003465C3"/>
    <w:rsid w:val="00352D07"/>
    <w:rsid w:val="0037695A"/>
    <w:rsid w:val="003900F5"/>
    <w:rsid w:val="003A6FC1"/>
    <w:rsid w:val="003B4DA5"/>
    <w:rsid w:val="003B5AE9"/>
    <w:rsid w:val="003C5843"/>
    <w:rsid w:val="003C760B"/>
    <w:rsid w:val="0043143B"/>
    <w:rsid w:val="00441B91"/>
    <w:rsid w:val="0046399C"/>
    <w:rsid w:val="004D29FA"/>
    <w:rsid w:val="004E73A9"/>
    <w:rsid w:val="004F08BB"/>
    <w:rsid w:val="004F1BD1"/>
    <w:rsid w:val="00564D6C"/>
    <w:rsid w:val="00582CCE"/>
    <w:rsid w:val="00590641"/>
    <w:rsid w:val="005941D9"/>
    <w:rsid w:val="005B26C0"/>
    <w:rsid w:val="005D4962"/>
    <w:rsid w:val="005F3710"/>
    <w:rsid w:val="00624CBD"/>
    <w:rsid w:val="006272A3"/>
    <w:rsid w:val="00662227"/>
    <w:rsid w:val="00674310"/>
    <w:rsid w:val="00682BD5"/>
    <w:rsid w:val="00684E78"/>
    <w:rsid w:val="006A19AD"/>
    <w:rsid w:val="006A27ED"/>
    <w:rsid w:val="006B6C44"/>
    <w:rsid w:val="00724074"/>
    <w:rsid w:val="0072769C"/>
    <w:rsid w:val="0078276A"/>
    <w:rsid w:val="00783656"/>
    <w:rsid w:val="00786141"/>
    <w:rsid w:val="007B3E71"/>
    <w:rsid w:val="007C11EA"/>
    <w:rsid w:val="007D48D6"/>
    <w:rsid w:val="007F4D06"/>
    <w:rsid w:val="008045CD"/>
    <w:rsid w:val="00843E43"/>
    <w:rsid w:val="00856342"/>
    <w:rsid w:val="008B5EB6"/>
    <w:rsid w:val="008C6F56"/>
    <w:rsid w:val="008F7914"/>
    <w:rsid w:val="009577FE"/>
    <w:rsid w:val="00960A83"/>
    <w:rsid w:val="0098274B"/>
    <w:rsid w:val="00996FEF"/>
    <w:rsid w:val="009A22D8"/>
    <w:rsid w:val="009C0E0C"/>
    <w:rsid w:val="009F0EBF"/>
    <w:rsid w:val="00A36F5D"/>
    <w:rsid w:val="00A6A09E"/>
    <w:rsid w:val="00AA36D6"/>
    <w:rsid w:val="00AA5A86"/>
    <w:rsid w:val="00AB79AF"/>
    <w:rsid w:val="00AD1C41"/>
    <w:rsid w:val="00AE65C7"/>
    <w:rsid w:val="00B335B8"/>
    <w:rsid w:val="00B6108D"/>
    <w:rsid w:val="00BA12F4"/>
    <w:rsid w:val="00BA57D6"/>
    <w:rsid w:val="00C06E65"/>
    <w:rsid w:val="00C742CD"/>
    <w:rsid w:val="00C863DF"/>
    <w:rsid w:val="00CA95C6"/>
    <w:rsid w:val="00CD62C4"/>
    <w:rsid w:val="00CE1905"/>
    <w:rsid w:val="00CE4A9D"/>
    <w:rsid w:val="00CF085A"/>
    <w:rsid w:val="00D149F8"/>
    <w:rsid w:val="00D533DB"/>
    <w:rsid w:val="00D5761B"/>
    <w:rsid w:val="00D62CB0"/>
    <w:rsid w:val="00D811B1"/>
    <w:rsid w:val="00D9330B"/>
    <w:rsid w:val="00E13263"/>
    <w:rsid w:val="00E65C92"/>
    <w:rsid w:val="00E96961"/>
    <w:rsid w:val="00EB4A1E"/>
    <w:rsid w:val="00EE55CF"/>
    <w:rsid w:val="00EF4299"/>
    <w:rsid w:val="00F0330E"/>
    <w:rsid w:val="00F30A6C"/>
    <w:rsid w:val="00F3572C"/>
    <w:rsid w:val="00F46DE4"/>
    <w:rsid w:val="00F75847"/>
    <w:rsid w:val="00F93F68"/>
    <w:rsid w:val="00FA4D2D"/>
    <w:rsid w:val="00FB48C7"/>
    <w:rsid w:val="00FE156D"/>
    <w:rsid w:val="00FE4E82"/>
    <w:rsid w:val="00FE7A6A"/>
    <w:rsid w:val="017D9D4A"/>
    <w:rsid w:val="01E59C50"/>
    <w:rsid w:val="0268AE3E"/>
    <w:rsid w:val="027A3A61"/>
    <w:rsid w:val="02800BE1"/>
    <w:rsid w:val="028961FC"/>
    <w:rsid w:val="02A13FD1"/>
    <w:rsid w:val="02D361D5"/>
    <w:rsid w:val="0413A718"/>
    <w:rsid w:val="04581845"/>
    <w:rsid w:val="0489C447"/>
    <w:rsid w:val="049B080C"/>
    <w:rsid w:val="04ABF70E"/>
    <w:rsid w:val="04CEC754"/>
    <w:rsid w:val="053B712B"/>
    <w:rsid w:val="05707598"/>
    <w:rsid w:val="05A422C8"/>
    <w:rsid w:val="05B51BAA"/>
    <w:rsid w:val="05D79544"/>
    <w:rsid w:val="05DA56AC"/>
    <w:rsid w:val="05DF9E71"/>
    <w:rsid w:val="065DF010"/>
    <w:rsid w:val="06960312"/>
    <w:rsid w:val="06D7CE9D"/>
    <w:rsid w:val="06E2F338"/>
    <w:rsid w:val="070DCB5E"/>
    <w:rsid w:val="0729F216"/>
    <w:rsid w:val="079FCDD7"/>
    <w:rsid w:val="07E03C65"/>
    <w:rsid w:val="088DB38B"/>
    <w:rsid w:val="08B9F6C4"/>
    <w:rsid w:val="08E1E5F1"/>
    <w:rsid w:val="095DB1C5"/>
    <w:rsid w:val="09A2D4AD"/>
    <w:rsid w:val="09C48C50"/>
    <w:rsid w:val="0A2E9E9D"/>
    <w:rsid w:val="0A4FFF55"/>
    <w:rsid w:val="0A58B70A"/>
    <w:rsid w:val="0A765C49"/>
    <w:rsid w:val="0A8F3715"/>
    <w:rsid w:val="0AF44E54"/>
    <w:rsid w:val="0AFB9638"/>
    <w:rsid w:val="0B2DEFC7"/>
    <w:rsid w:val="0B2DEFC7"/>
    <w:rsid w:val="0B92ACCB"/>
    <w:rsid w:val="0B95DD67"/>
    <w:rsid w:val="0B9CDEEE"/>
    <w:rsid w:val="0BA0FA83"/>
    <w:rsid w:val="0BE0A2BE"/>
    <w:rsid w:val="0C60F905"/>
    <w:rsid w:val="0C69748C"/>
    <w:rsid w:val="0CE69696"/>
    <w:rsid w:val="0CFA8A86"/>
    <w:rsid w:val="0D0D40C2"/>
    <w:rsid w:val="0DD9E550"/>
    <w:rsid w:val="0DF8FD01"/>
    <w:rsid w:val="0DF8FD01"/>
    <w:rsid w:val="0E03A169"/>
    <w:rsid w:val="0E051B6D"/>
    <w:rsid w:val="0E0B5ABB"/>
    <w:rsid w:val="0E47C410"/>
    <w:rsid w:val="0E4F36A0"/>
    <w:rsid w:val="0E565F52"/>
    <w:rsid w:val="0E5C66B1"/>
    <w:rsid w:val="0E977116"/>
    <w:rsid w:val="0E9DC516"/>
    <w:rsid w:val="0ED218FC"/>
    <w:rsid w:val="0ED58205"/>
    <w:rsid w:val="0EF38D8D"/>
    <w:rsid w:val="0F21745B"/>
    <w:rsid w:val="0F479270"/>
    <w:rsid w:val="0F697FC5"/>
    <w:rsid w:val="0FA4B1F8"/>
    <w:rsid w:val="0FB685F7"/>
    <w:rsid w:val="0FD77656"/>
    <w:rsid w:val="103F5F77"/>
    <w:rsid w:val="1057F798"/>
    <w:rsid w:val="10BAD0C1"/>
    <w:rsid w:val="10CBFFC4"/>
    <w:rsid w:val="10D6F6D5"/>
    <w:rsid w:val="10EBFFB6"/>
    <w:rsid w:val="10F6692E"/>
    <w:rsid w:val="10F6692E"/>
    <w:rsid w:val="1111EE3F"/>
    <w:rsid w:val="1111EE3F"/>
    <w:rsid w:val="1118D034"/>
    <w:rsid w:val="114A7D23"/>
    <w:rsid w:val="11657EF3"/>
    <w:rsid w:val="118549DC"/>
    <w:rsid w:val="1189A3F2"/>
    <w:rsid w:val="11C4E02C"/>
    <w:rsid w:val="11D35F8E"/>
    <w:rsid w:val="120DCEA8"/>
    <w:rsid w:val="12540B95"/>
    <w:rsid w:val="12C8238A"/>
    <w:rsid w:val="12D8435F"/>
    <w:rsid w:val="12D8435F"/>
    <w:rsid w:val="13662045"/>
    <w:rsid w:val="1378059F"/>
    <w:rsid w:val="13841E22"/>
    <w:rsid w:val="13A0EFA9"/>
    <w:rsid w:val="13F435EE"/>
    <w:rsid w:val="13F88A7B"/>
    <w:rsid w:val="142E0BAB"/>
    <w:rsid w:val="1497E1DB"/>
    <w:rsid w:val="149C2B58"/>
    <w:rsid w:val="14FB4ECD"/>
    <w:rsid w:val="1524A1A1"/>
    <w:rsid w:val="153C0655"/>
    <w:rsid w:val="157DA9E9"/>
    <w:rsid w:val="1644BA96"/>
    <w:rsid w:val="1703C928"/>
    <w:rsid w:val="1743E2A5"/>
    <w:rsid w:val="1772EF20"/>
    <w:rsid w:val="17ECE7EC"/>
    <w:rsid w:val="17ECE7EC"/>
    <w:rsid w:val="1819FAEC"/>
    <w:rsid w:val="18368D9D"/>
    <w:rsid w:val="18450FA8"/>
    <w:rsid w:val="189ACAFE"/>
    <w:rsid w:val="18A9D0E8"/>
    <w:rsid w:val="18BFF126"/>
    <w:rsid w:val="18DB3409"/>
    <w:rsid w:val="18ED80FD"/>
    <w:rsid w:val="1933FA03"/>
    <w:rsid w:val="194EBBAE"/>
    <w:rsid w:val="1991DCD7"/>
    <w:rsid w:val="19F1E263"/>
    <w:rsid w:val="1B00883E"/>
    <w:rsid w:val="1B5A5DC4"/>
    <w:rsid w:val="1B5D48F3"/>
    <w:rsid w:val="1B5D7C0E"/>
    <w:rsid w:val="1B8425BC"/>
    <w:rsid w:val="1BA4DB71"/>
    <w:rsid w:val="1BEF5CAF"/>
    <w:rsid w:val="1C3CBC67"/>
    <w:rsid w:val="1C3CBC67"/>
    <w:rsid w:val="1C64AA9C"/>
    <w:rsid w:val="1C64AA9C"/>
    <w:rsid w:val="1C6AE5F4"/>
    <w:rsid w:val="1CD37207"/>
    <w:rsid w:val="1CDFEECA"/>
    <w:rsid w:val="1D440186"/>
    <w:rsid w:val="1D493B04"/>
    <w:rsid w:val="1E059CA6"/>
    <w:rsid w:val="1E46F9BF"/>
    <w:rsid w:val="1E9C08E0"/>
    <w:rsid w:val="1EA8AE11"/>
    <w:rsid w:val="1EA8AE11"/>
    <w:rsid w:val="1EADEDC4"/>
    <w:rsid w:val="1F3A3FEA"/>
    <w:rsid w:val="2055CC3B"/>
    <w:rsid w:val="20661E02"/>
    <w:rsid w:val="20B61730"/>
    <w:rsid w:val="20CBF9D8"/>
    <w:rsid w:val="20EED64B"/>
    <w:rsid w:val="214614D8"/>
    <w:rsid w:val="21C02EB7"/>
    <w:rsid w:val="2217F06C"/>
    <w:rsid w:val="22368A6D"/>
    <w:rsid w:val="22406FC5"/>
    <w:rsid w:val="228E76E7"/>
    <w:rsid w:val="229B6CC5"/>
    <w:rsid w:val="22B2119E"/>
    <w:rsid w:val="22B7C3A2"/>
    <w:rsid w:val="22C8614E"/>
    <w:rsid w:val="2319FD4D"/>
    <w:rsid w:val="233CF9AE"/>
    <w:rsid w:val="2395F0A9"/>
    <w:rsid w:val="2422BD66"/>
    <w:rsid w:val="244964CB"/>
    <w:rsid w:val="24B0B0FC"/>
    <w:rsid w:val="25264382"/>
    <w:rsid w:val="252C2DB4"/>
    <w:rsid w:val="252C96E6"/>
    <w:rsid w:val="25C7D55A"/>
    <w:rsid w:val="25E7F8A9"/>
    <w:rsid w:val="26345BC0"/>
    <w:rsid w:val="264EBCFB"/>
    <w:rsid w:val="265B2837"/>
    <w:rsid w:val="26D5FE11"/>
    <w:rsid w:val="26ECBBF2"/>
    <w:rsid w:val="274F4DDE"/>
    <w:rsid w:val="280261FC"/>
    <w:rsid w:val="28352A50"/>
    <w:rsid w:val="28352A50"/>
    <w:rsid w:val="2836030F"/>
    <w:rsid w:val="285DC9F9"/>
    <w:rsid w:val="28866FBD"/>
    <w:rsid w:val="28F1E9E9"/>
    <w:rsid w:val="29028753"/>
    <w:rsid w:val="294B10D3"/>
    <w:rsid w:val="294B10D3"/>
    <w:rsid w:val="295A9F51"/>
    <w:rsid w:val="29741685"/>
    <w:rsid w:val="2995747C"/>
    <w:rsid w:val="299D74F6"/>
    <w:rsid w:val="29E1386E"/>
    <w:rsid w:val="2A208FBF"/>
    <w:rsid w:val="2A2607A5"/>
    <w:rsid w:val="2A2AD8EF"/>
    <w:rsid w:val="2A431AFC"/>
    <w:rsid w:val="2ACEEC0E"/>
    <w:rsid w:val="2AE72335"/>
    <w:rsid w:val="2B247001"/>
    <w:rsid w:val="2B6FAB1D"/>
    <w:rsid w:val="2BAB8B22"/>
    <w:rsid w:val="2BD07EE6"/>
    <w:rsid w:val="2BED5B27"/>
    <w:rsid w:val="2BFC880A"/>
    <w:rsid w:val="2C290B06"/>
    <w:rsid w:val="2C319839"/>
    <w:rsid w:val="2C3AD8A4"/>
    <w:rsid w:val="2C894B8B"/>
    <w:rsid w:val="2D325C9D"/>
    <w:rsid w:val="2D465371"/>
    <w:rsid w:val="2D47D787"/>
    <w:rsid w:val="2D974EFE"/>
    <w:rsid w:val="2E1323D9"/>
    <w:rsid w:val="2E48D799"/>
    <w:rsid w:val="2FA85887"/>
    <w:rsid w:val="2FB1B840"/>
    <w:rsid w:val="2FE0A6BE"/>
    <w:rsid w:val="3038812B"/>
    <w:rsid w:val="3070182C"/>
    <w:rsid w:val="30A7D5C5"/>
    <w:rsid w:val="30AB2CE9"/>
    <w:rsid w:val="30C2100B"/>
    <w:rsid w:val="30C8FA1D"/>
    <w:rsid w:val="30FACEE9"/>
    <w:rsid w:val="31046490"/>
    <w:rsid w:val="31372A80"/>
    <w:rsid w:val="317E910D"/>
    <w:rsid w:val="318D9F0E"/>
    <w:rsid w:val="31AEFEE4"/>
    <w:rsid w:val="31B8C34B"/>
    <w:rsid w:val="32230892"/>
    <w:rsid w:val="32243304"/>
    <w:rsid w:val="325977BD"/>
    <w:rsid w:val="32897788"/>
    <w:rsid w:val="328CAA0F"/>
    <w:rsid w:val="33157683"/>
    <w:rsid w:val="3342554F"/>
    <w:rsid w:val="338A1DF7"/>
    <w:rsid w:val="3415D030"/>
    <w:rsid w:val="3430CA77"/>
    <w:rsid w:val="34714C46"/>
    <w:rsid w:val="3479E69F"/>
    <w:rsid w:val="34E51D56"/>
    <w:rsid w:val="34EAA3E0"/>
    <w:rsid w:val="3504C9CF"/>
    <w:rsid w:val="358765D1"/>
    <w:rsid w:val="35BA559F"/>
    <w:rsid w:val="35BA559F"/>
    <w:rsid w:val="35FE18EA"/>
    <w:rsid w:val="3620CC44"/>
    <w:rsid w:val="3625B986"/>
    <w:rsid w:val="3657AFCC"/>
    <w:rsid w:val="36C9CF82"/>
    <w:rsid w:val="36CE78AA"/>
    <w:rsid w:val="36EB36AB"/>
    <w:rsid w:val="370C8C4A"/>
    <w:rsid w:val="3768C894"/>
    <w:rsid w:val="37777777"/>
    <w:rsid w:val="37D986D5"/>
    <w:rsid w:val="37DD24F8"/>
    <w:rsid w:val="384622C0"/>
    <w:rsid w:val="384FA3AE"/>
    <w:rsid w:val="38CFD94A"/>
    <w:rsid w:val="3958A5FE"/>
    <w:rsid w:val="3970F0E5"/>
    <w:rsid w:val="398F157C"/>
    <w:rsid w:val="39BCADB7"/>
    <w:rsid w:val="39EAD686"/>
    <w:rsid w:val="39F75C4F"/>
    <w:rsid w:val="3A528812"/>
    <w:rsid w:val="3A62602C"/>
    <w:rsid w:val="3A7A24BA"/>
    <w:rsid w:val="3A82C651"/>
    <w:rsid w:val="3ACFB415"/>
    <w:rsid w:val="3B0CC9A6"/>
    <w:rsid w:val="3B0E40E7"/>
    <w:rsid w:val="3B38BB9C"/>
    <w:rsid w:val="3BA821A7"/>
    <w:rsid w:val="3BC456D1"/>
    <w:rsid w:val="3C0ADA02"/>
    <w:rsid w:val="3C5587BF"/>
    <w:rsid w:val="3C5587BF"/>
    <w:rsid w:val="3C5B257F"/>
    <w:rsid w:val="3C5B257F"/>
    <w:rsid w:val="3C92C301"/>
    <w:rsid w:val="3CC03A35"/>
    <w:rsid w:val="3CD289D3"/>
    <w:rsid w:val="3D2C36B3"/>
    <w:rsid w:val="3D43A895"/>
    <w:rsid w:val="3D4848EE"/>
    <w:rsid w:val="3D584757"/>
    <w:rsid w:val="3D5E7250"/>
    <w:rsid w:val="3D84C7BD"/>
    <w:rsid w:val="3DA6CE3C"/>
    <w:rsid w:val="3DA876BF"/>
    <w:rsid w:val="3DC22D05"/>
    <w:rsid w:val="3E08E446"/>
    <w:rsid w:val="3E15B041"/>
    <w:rsid w:val="3E60E32E"/>
    <w:rsid w:val="3E6F9BB9"/>
    <w:rsid w:val="3ECFE027"/>
    <w:rsid w:val="3EE2CC9D"/>
    <w:rsid w:val="3F1E7558"/>
    <w:rsid w:val="3F2227A1"/>
    <w:rsid w:val="3F9E1723"/>
    <w:rsid w:val="3FD13A22"/>
    <w:rsid w:val="3FD13A22"/>
    <w:rsid w:val="3FD2719C"/>
    <w:rsid w:val="3FDA4427"/>
    <w:rsid w:val="3FE1EF22"/>
    <w:rsid w:val="3FE37B8F"/>
    <w:rsid w:val="3FE885FF"/>
    <w:rsid w:val="403289D6"/>
    <w:rsid w:val="404CFD2B"/>
    <w:rsid w:val="40663268"/>
    <w:rsid w:val="407C4D55"/>
    <w:rsid w:val="40ACEABD"/>
    <w:rsid w:val="40B0AF60"/>
    <w:rsid w:val="41540216"/>
    <w:rsid w:val="41EDCEF2"/>
    <w:rsid w:val="42842FF6"/>
    <w:rsid w:val="4290E487"/>
    <w:rsid w:val="42C3692C"/>
    <w:rsid w:val="43506964"/>
    <w:rsid w:val="43658E7B"/>
    <w:rsid w:val="441B72F9"/>
    <w:rsid w:val="443E9C3C"/>
    <w:rsid w:val="44672D87"/>
    <w:rsid w:val="44A8DE24"/>
    <w:rsid w:val="4535C820"/>
    <w:rsid w:val="45742693"/>
    <w:rsid w:val="45C91AB2"/>
    <w:rsid w:val="466CE6E1"/>
    <w:rsid w:val="466CE6E1"/>
    <w:rsid w:val="46844FF8"/>
    <w:rsid w:val="469826CA"/>
    <w:rsid w:val="46C5D0E0"/>
    <w:rsid w:val="46E76A3E"/>
    <w:rsid w:val="470C97D2"/>
    <w:rsid w:val="47326BC7"/>
    <w:rsid w:val="47424EC6"/>
    <w:rsid w:val="4784DD44"/>
    <w:rsid w:val="4793EFB3"/>
    <w:rsid w:val="47954266"/>
    <w:rsid w:val="47AFCAE7"/>
    <w:rsid w:val="47F2E4AD"/>
    <w:rsid w:val="47FEFE7A"/>
    <w:rsid w:val="4877E182"/>
    <w:rsid w:val="4915F671"/>
    <w:rsid w:val="49B8DDF2"/>
    <w:rsid w:val="49CA1FA8"/>
    <w:rsid w:val="4A69ADF4"/>
    <w:rsid w:val="4A6A35A3"/>
    <w:rsid w:val="4A83D8B2"/>
    <w:rsid w:val="4A9548B1"/>
    <w:rsid w:val="4AA10308"/>
    <w:rsid w:val="4AB8D54C"/>
    <w:rsid w:val="4ABC5BC0"/>
    <w:rsid w:val="4B2E9456"/>
    <w:rsid w:val="4B591A49"/>
    <w:rsid w:val="4B73D257"/>
    <w:rsid w:val="4BD4FF50"/>
    <w:rsid w:val="4C113772"/>
    <w:rsid w:val="4C510B52"/>
    <w:rsid w:val="4C83E70E"/>
    <w:rsid w:val="4C9123DC"/>
    <w:rsid w:val="4C98BF40"/>
    <w:rsid w:val="4C9F3BD1"/>
    <w:rsid w:val="4CA895D2"/>
    <w:rsid w:val="4CE1845A"/>
    <w:rsid w:val="4CF46B89"/>
    <w:rsid w:val="4D05EDE6"/>
    <w:rsid w:val="4D0E9EA1"/>
    <w:rsid w:val="4D0E9EA1"/>
    <w:rsid w:val="4D89FFE2"/>
    <w:rsid w:val="4D8FF257"/>
    <w:rsid w:val="4DB52A51"/>
    <w:rsid w:val="4DB52A51"/>
    <w:rsid w:val="4DDD3C9D"/>
    <w:rsid w:val="4DE41100"/>
    <w:rsid w:val="4E204731"/>
    <w:rsid w:val="4F095E50"/>
    <w:rsid w:val="4F129BB3"/>
    <w:rsid w:val="4F5DD509"/>
    <w:rsid w:val="4FD024E3"/>
    <w:rsid w:val="4FD7639D"/>
    <w:rsid w:val="501C5EDC"/>
    <w:rsid w:val="502FBB52"/>
    <w:rsid w:val="50DA5A10"/>
    <w:rsid w:val="50DBA01D"/>
    <w:rsid w:val="5160D9D1"/>
    <w:rsid w:val="51611C69"/>
    <w:rsid w:val="51CA9DFF"/>
    <w:rsid w:val="51E376D2"/>
    <w:rsid w:val="51E376D2"/>
    <w:rsid w:val="51E7C634"/>
    <w:rsid w:val="520224CB"/>
    <w:rsid w:val="520477DE"/>
    <w:rsid w:val="5226E726"/>
    <w:rsid w:val="526EE389"/>
    <w:rsid w:val="532DA79C"/>
    <w:rsid w:val="532EB340"/>
    <w:rsid w:val="534A7DB0"/>
    <w:rsid w:val="5355C5E9"/>
    <w:rsid w:val="5360FD08"/>
    <w:rsid w:val="53A0D1F9"/>
    <w:rsid w:val="53F103B4"/>
    <w:rsid w:val="54949E67"/>
    <w:rsid w:val="54B2F1D1"/>
    <w:rsid w:val="54B64714"/>
    <w:rsid w:val="54B971C4"/>
    <w:rsid w:val="54C2CF7E"/>
    <w:rsid w:val="54F07172"/>
    <w:rsid w:val="54FEA219"/>
    <w:rsid w:val="553B5D5B"/>
    <w:rsid w:val="55476208"/>
    <w:rsid w:val="55C364BF"/>
    <w:rsid w:val="56715649"/>
    <w:rsid w:val="56C80744"/>
    <w:rsid w:val="56DA6380"/>
    <w:rsid w:val="56E5DC0E"/>
    <w:rsid w:val="571BD432"/>
    <w:rsid w:val="57709A32"/>
    <w:rsid w:val="57A97FDA"/>
    <w:rsid w:val="57D84879"/>
    <w:rsid w:val="57D84879"/>
    <w:rsid w:val="582127E1"/>
    <w:rsid w:val="5891D52B"/>
    <w:rsid w:val="58A54C20"/>
    <w:rsid w:val="58CD752E"/>
    <w:rsid w:val="58CD752E"/>
    <w:rsid w:val="58CFF9A5"/>
    <w:rsid w:val="58DECC7E"/>
    <w:rsid w:val="59151C5D"/>
    <w:rsid w:val="59151C5D"/>
    <w:rsid w:val="591A5ECB"/>
    <w:rsid w:val="5953B380"/>
    <w:rsid w:val="595F4A52"/>
    <w:rsid w:val="59BFF805"/>
    <w:rsid w:val="59BFF805"/>
    <w:rsid w:val="5A3571E4"/>
    <w:rsid w:val="5A6ED9A9"/>
    <w:rsid w:val="5AABE063"/>
    <w:rsid w:val="5AF94210"/>
    <w:rsid w:val="5B4506B8"/>
    <w:rsid w:val="5B8313E1"/>
    <w:rsid w:val="5B9402AA"/>
    <w:rsid w:val="5B94A3BD"/>
    <w:rsid w:val="5BF4D90A"/>
    <w:rsid w:val="5C0726DB"/>
    <w:rsid w:val="5C42405E"/>
    <w:rsid w:val="5C60AC2C"/>
    <w:rsid w:val="5CB8827B"/>
    <w:rsid w:val="5CF1E7D7"/>
    <w:rsid w:val="5CFB05AF"/>
    <w:rsid w:val="5D1C4E79"/>
    <w:rsid w:val="5D5A9886"/>
    <w:rsid w:val="5D5A9886"/>
    <w:rsid w:val="5D9774EA"/>
    <w:rsid w:val="5DC3BECF"/>
    <w:rsid w:val="5DD175DE"/>
    <w:rsid w:val="5E2FA7DD"/>
    <w:rsid w:val="5E565DD5"/>
    <w:rsid w:val="5ECF9F12"/>
    <w:rsid w:val="5EFB36D3"/>
    <w:rsid w:val="5F0A62AA"/>
    <w:rsid w:val="5F1204B3"/>
    <w:rsid w:val="5F288670"/>
    <w:rsid w:val="5F3305B6"/>
    <w:rsid w:val="5F91E2FB"/>
    <w:rsid w:val="5FD7E972"/>
    <w:rsid w:val="6047A158"/>
    <w:rsid w:val="60682FDC"/>
    <w:rsid w:val="608483A7"/>
    <w:rsid w:val="608483A7"/>
    <w:rsid w:val="61AC92C8"/>
    <w:rsid w:val="61D2A686"/>
    <w:rsid w:val="627CE846"/>
    <w:rsid w:val="62A380F2"/>
    <w:rsid w:val="62DEE947"/>
    <w:rsid w:val="63145A18"/>
    <w:rsid w:val="6324F2DB"/>
    <w:rsid w:val="633DF280"/>
    <w:rsid w:val="633E6CB7"/>
    <w:rsid w:val="6363B690"/>
    <w:rsid w:val="638933FC"/>
    <w:rsid w:val="638C0965"/>
    <w:rsid w:val="638CF68B"/>
    <w:rsid w:val="63AC29DB"/>
    <w:rsid w:val="63D2E8ED"/>
    <w:rsid w:val="63D46D28"/>
    <w:rsid w:val="63F450C9"/>
    <w:rsid w:val="63F450C9"/>
    <w:rsid w:val="64080C58"/>
    <w:rsid w:val="640C5495"/>
    <w:rsid w:val="640F542F"/>
    <w:rsid w:val="6471487C"/>
    <w:rsid w:val="64A1A43D"/>
    <w:rsid w:val="64A4D4B8"/>
    <w:rsid w:val="64F83513"/>
    <w:rsid w:val="651B3B0F"/>
    <w:rsid w:val="65402C93"/>
    <w:rsid w:val="656F406B"/>
    <w:rsid w:val="65A8FA82"/>
    <w:rsid w:val="65D61719"/>
    <w:rsid w:val="65DF0ABD"/>
    <w:rsid w:val="65DF9D77"/>
    <w:rsid w:val="6653DDF5"/>
    <w:rsid w:val="66CF9645"/>
    <w:rsid w:val="671AD08A"/>
    <w:rsid w:val="672060DB"/>
    <w:rsid w:val="67225ADB"/>
    <w:rsid w:val="6745D1A6"/>
    <w:rsid w:val="675F09B2"/>
    <w:rsid w:val="677CC59D"/>
    <w:rsid w:val="679E3CB7"/>
    <w:rsid w:val="67F399F5"/>
    <w:rsid w:val="68003920"/>
    <w:rsid w:val="680345BF"/>
    <w:rsid w:val="682E5B5D"/>
    <w:rsid w:val="687139A4"/>
    <w:rsid w:val="68CCAE7C"/>
    <w:rsid w:val="68CD2DF7"/>
    <w:rsid w:val="68F32C35"/>
    <w:rsid w:val="690E259B"/>
    <w:rsid w:val="6914249B"/>
    <w:rsid w:val="69408230"/>
    <w:rsid w:val="6948581B"/>
    <w:rsid w:val="694ED122"/>
    <w:rsid w:val="694F283E"/>
    <w:rsid w:val="6963827F"/>
    <w:rsid w:val="6963827F"/>
    <w:rsid w:val="699CF8BC"/>
    <w:rsid w:val="69A525CB"/>
    <w:rsid w:val="69C11F50"/>
    <w:rsid w:val="6A3EFFD3"/>
    <w:rsid w:val="6A99FB79"/>
    <w:rsid w:val="6AA03E98"/>
    <w:rsid w:val="6B181257"/>
    <w:rsid w:val="6B61579E"/>
    <w:rsid w:val="6B78585B"/>
    <w:rsid w:val="6B8267F4"/>
    <w:rsid w:val="6BA764D8"/>
    <w:rsid w:val="6BE94CCE"/>
    <w:rsid w:val="6BF307EB"/>
    <w:rsid w:val="6C15DECD"/>
    <w:rsid w:val="6C4A1EE8"/>
    <w:rsid w:val="6C4DE2E2"/>
    <w:rsid w:val="6C77D787"/>
    <w:rsid w:val="6CADC9C4"/>
    <w:rsid w:val="6CD3AB14"/>
    <w:rsid w:val="6D069ED1"/>
    <w:rsid w:val="6D3329D0"/>
    <w:rsid w:val="6D5BE84E"/>
    <w:rsid w:val="6D7C898D"/>
    <w:rsid w:val="6DAC23A9"/>
    <w:rsid w:val="6E19F23C"/>
    <w:rsid w:val="6E40AF23"/>
    <w:rsid w:val="6E5958B5"/>
    <w:rsid w:val="6E8FB2FA"/>
    <w:rsid w:val="6EBA47EC"/>
    <w:rsid w:val="6EDE7463"/>
    <w:rsid w:val="6F12CCC8"/>
    <w:rsid w:val="6F6B719A"/>
    <w:rsid w:val="6FB350B8"/>
    <w:rsid w:val="6FB94BA2"/>
    <w:rsid w:val="6FC4CC46"/>
    <w:rsid w:val="6FE95E1E"/>
    <w:rsid w:val="6FF8F872"/>
    <w:rsid w:val="70183449"/>
    <w:rsid w:val="703BB0EA"/>
    <w:rsid w:val="704BFBD9"/>
    <w:rsid w:val="7066A56D"/>
    <w:rsid w:val="709EE7E6"/>
    <w:rsid w:val="70ADD81C"/>
    <w:rsid w:val="70C1B187"/>
    <w:rsid w:val="70E9CB5B"/>
    <w:rsid w:val="71047EB6"/>
    <w:rsid w:val="710F1B1E"/>
    <w:rsid w:val="71361B11"/>
    <w:rsid w:val="71A27191"/>
    <w:rsid w:val="71A27191"/>
    <w:rsid w:val="71B09DEE"/>
    <w:rsid w:val="71E540DE"/>
    <w:rsid w:val="71F45575"/>
    <w:rsid w:val="7249791B"/>
    <w:rsid w:val="7249791B"/>
    <w:rsid w:val="7273C937"/>
    <w:rsid w:val="72A150AD"/>
    <w:rsid w:val="72C371FB"/>
    <w:rsid w:val="737923B4"/>
    <w:rsid w:val="7382FC45"/>
    <w:rsid w:val="73B19904"/>
    <w:rsid w:val="73DD21D0"/>
    <w:rsid w:val="740E6216"/>
    <w:rsid w:val="74353FE7"/>
    <w:rsid w:val="74496C65"/>
    <w:rsid w:val="744F2660"/>
    <w:rsid w:val="74A02BC9"/>
    <w:rsid w:val="750F2E13"/>
    <w:rsid w:val="7529A960"/>
    <w:rsid w:val="753951D8"/>
    <w:rsid w:val="75605609"/>
    <w:rsid w:val="7569B412"/>
    <w:rsid w:val="75983196"/>
    <w:rsid w:val="75A09A2C"/>
    <w:rsid w:val="765B3B2F"/>
    <w:rsid w:val="766FD51A"/>
    <w:rsid w:val="76DAEB71"/>
    <w:rsid w:val="7736667F"/>
    <w:rsid w:val="77405EBD"/>
    <w:rsid w:val="7743135E"/>
    <w:rsid w:val="77FF790C"/>
    <w:rsid w:val="78045981"/>
    <w:rsid w:val="78238120"/>
    <w:rsid w:val="782623AD"/>
    <w:rsid w:val="789C756D"/>
    <w:rsid w:val="78A990E8"/>
    <w:rsid w:val="78B0C2B1"/>
    <w:rsid w:val="79313C1F"/>
    <w:rsid w:val="793E58F5"/>
    <w:rsid w:val="794A4D4E"/>
    <w:rsid w:val="797C5FD1"/>
    <w:rsid w:val="79C414B1"/>
    <w:rsid w:val="79C414B1"/>
    <w:rsid w:val="79F24990"/>
    <w:rsid w:val="7A07F86A"/>
    <w:rsid w:val="7A134855"/>
    <w:rsid w:val="7A365F9B"/>
    <w:rsid w:val="7A3ABCA5"/>
    <w:rsid w:val="7A466427"/>
    <w:rsid w:val="7A583501"/>
    <w:rsid w:val="7A84A28D"/>
    <w:rsid w:val="7A942378"/>
    <w:rsid w:val="7ACFF231"/>
    <w:rsid w:val="7AEC718B"/>
    <w:rsid w:val="7BE14912"/>
    <w:rsid w:val="7BF5940C"/>
    <w:rsid w:val="7C2B9072"/>
    <w:rsid w:val="7C32BE8B"/>
    <w:rsid w:val="7CBF097F"/>
    <w:rsid w:val="7D6174CE"/>
    <w:rsid w:val="7D6174CE"/>
    <w:rsid w:val="7D627EED"/>
    <w:rsid w:val="7D8BFE6E"/>
    <w:rsid w:val="7D9996AA"/>
    <w:rsid w:val="7DAE186A"/>
    <w:rsid w:val="7DE4136B"/>
    <w:rsid w:val="7DF18776"/>
    <w:rsid w:val="7E066ACF"/>
    <w:rsid w:val="7E1D3ADD"/>
    <w:rsid w:val="7E3C36AF"/>
    <w:rsid w:val="7EA20558"/>
    <w:rsid w:val="7EBD9421"/>
    <w:rsid w:val="7ECA2BCD"/>
    <w:rsid w:val="7EEBEF66"/>
    <w:rsid w:val="7EF14E5B"/>
    <w:rsid w:val="7F732867"/>
    <w:rsid w:val="7F8AABC7"/>
    <w:rsid w:val="7FBFAB13"/>
    <w:rsid w:val="7FF9CD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B5B50"/>
  <w15:chartTrackingRefBased/>
  <w15:docId w15:val="{3F7F7C3C-7934-4E52-9A1F-CD0025C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11B2"/>
    <w:pPr>
      <w:spacing w:after="200" w:line="276" w:lineRule="auto"/>
    </w:pPr>
    <w:rPr>
      <w:rFonts w:eastAsia="MS Mincho"/>
      <w:szCs w:val="24"/>
      <w:lang w:eastAsia="en-US"/>
    </w:rPr>
  </w:style>
  <w:style w:type="paragraph" w:styleId="Heading1">
    <w:name w:val="heading 1"/>
    <w:next w:val="Normal"/>
    <w:link w:val="Heading1Char"/>
    <w:qFormat/>
    <w:rsid w:val="000011B2"/>
    <w:pPr>
      <w:spacing w:before="400" w:after="240" w:line="276" w:lineRule="auto"/>
      <w:outlineLvl w:val="0"/>
    </w:pPr>
    <w:rPr>
      <w:rFonts w:ascii="Arial Bold" w:hAnsi="Arial Bold" w:eastAsia="MS Gothic"/>
      <w:bCs/>
      <w:sz w:val="28"/>
      <w:szCs w:val="32"/>
      <w:lang w:val="en-US" w:eastAsia="en-US"/>
    </w:rPr>
  </w:style>
  <w:style w:type="paragraph" w:styleId="Heading2">
    <w:name w:val="heading 2"/>
    <w:next w:val="Normal"/>
    <w:link w:val="Heading2Char"/>
    <w:qFormat/>
    <w:rsid w:val="000011B2"/>
    <w:pPr>
      <w:spacing w:before="320" w:after="200" w:line="276" w:lineRule="auto"/>
      <w:outlineLvl w:val="1"/>
    </w:pPr>
    <w:rPr>
      <w:rFonts w:ascii="Arial Bold" w:hAnsi="Arial Bold" w:eastAsia="MS Gothic"/>
      <w:bCs/>
      <w:sz w:val="24"/>
      <w:szCs w:val="26"/>
      <w:lang w:val="en-US" w:eastAsia="en-US"/>
    </w:rPr>
  </w:style>
  <w:style w:type="paragraph" w:styleId="Heading3">
    <w:name w:val="heading 3"/>
    <w:basedOn w:val="Heading2"/>
    <w:next w:val="Normal"/>
    <w:link w:val="Heading3Char"/>
    <w:qFormat/>
    <w:rsid w:val="000011B2"/>
    <w:pPr>
      <w:spacing w:before="280" w:after="160"/>
      <w:outlineLvl w:val="2"/>
    </w:pPr>
    <w:rPr>
      <w:bCs w:val="0"/>
      <w:sz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011B2"/>
    <w:rPr>
      <w:rFonts w:ascii="Arial Bold" w:hAnsi="Arial Bold" w:eastAsia="MS Gothic"/>
      <w:bCs/>
      <w:sz w:val="28"/>
      <w:szCs w:val="32"/>
      <w:lang w:val="en-US" w:eastAsia="en-US"/>
    </w:rPr>
  </w:style>
  <w:style w:type="character" w:styleId="Heading2Char" w:customStyle="1">
    <w:name w:val="Heading 2 Char"/>
    <w:basedOn w:val="DefaultParagraphFont"/>
    <w:link w:val="Heading2"/>
    <w:rsid w:val="000011B2"/>
    <w:rPr>
      <w:rFonts w:ascii="Arial Bold" w:hAnsi="Arial Bold" w:eastAsia="MS Gothic"/>
      <w:bCs/>
      <w:sz w:val="24"/>
      <w:szCs w:val="26"/>
      <w:lang w:val="en-US" w:eastAsia="en-US"/>
    </w:rPr>
  </w:style>
  <w:style w:type="character" w:styleId="Heading3Char" w:customStyle="1">
    <w:name w:val="Heading 3 Char"/>
    <w:basedOn w:val="DefaultParagraphFont"/>
    <w:link w:val="Heading3"/>
    <w:rsid w:val="000011B2"/>
    <w:rPr>
      <w:rFonts w:ascii="Arial Bold" w:hAnsi="Arial Bold" w:eastAsia="MS Gothic"/>
      <w:sz w:val="22"/>
      <w:szCs w:val="26"/>
      <w:lang w:val="en-US" w:eastAsia="en-US"/>
    </w:rPr>
  </w:style>
  <w:style w:type="paragraph" w:styleId="ListBullet">
    <w:name w:val="List Bullet"/>
    <w:basedOn w:val="Normal"/>
    <w:qFormat/>
    <w:rsid w:val="000011B2"/>
    <w:pPr>
      <w:numPr>
        <w:numId w:val="1"/>
      </w:numPr>
      <w:spacing w:after="120"/>
    </w:pPr>
    <w:rPr>
      <w:lang w:val="en-US"/>
    </w:rPr>
  </w:style>
  <w:style w:type="numbering" w:styleId="ListBullets" w:customStyle="1">
    <w:name w:val="ListBullets"/>
    <w:uiPriority w:val="99"/>
    <w:rsid w:val="000011B2"/>
    <w:pPr>
      <w:numPr>
        <w:numId w:val="1"/>
      </w:numPr>
    </w:pPr>
  </w:style>
  <w:style w:type="paragraph" w:styleId="ListBullet2">
    <w:name w:val="List Bullet 2"/>
    <w:basedOn w:val="Normal"/>
    <w:rsid w:val="000011B2"/>
    <w:pPr>
      <w:numPr>
        <w:ilvl w:val="1"/>
        <w:numId w:val="1"/>
      </w:numPr>
      <w:spacing w:after="120"/>
    </w:pPr>
    <w:rPr>
      <w:lang w:val="en-US"/>
    </w:rPr>
  </w:style>
  <w:style w:type="paragraph" w:styleId="ListBullet3">
    <w:name w:val="List Bullet 3"/>
    <w:basedOn w:val="Normal"/>
    <w:rsid w:val="000011B2"/>
    <w:pPr>
      <w:numPr>
        <w:ilvl w:val="2"/>
        <w:numId w:val="1"/>
      </w:numPr>
      <w:spacing w:after="120"/>
    </w:pPr>
  </w:style>
  <w:style w:type="paragraph" w:styleId="ListBullet4">
    <w:name w:val="List Bullet 4"/>
    <w:basedOn w:val="Normal"/>
    <w:rsid w:val="000011B2"/>
    <w:pPr>
      <w:numPr>
        <w:ilvl w:val="3"/>
        <w:numId w:val="1"/>
      </w:numPr>
      <w:spacing w:after="120"/>
      <w:ind w:left="1429"/>
    </w:pPr>
  </w:style>
  <w:style w:type="paragraph" w:styleId="ListBullet5">
    <w:name w:val="List Bullet 5"/>
    <w:basedOn w:val="Normal"/>
    <w:rsid w:val="000011B2"/>
    <w:pPr>
      <w:numPr>
        <w:ilvl w:val="4"/>
        <w:numId w:val="1"/>
      </w:numPr>
      <w:spacing w:after="120"/>
      <w:ind w:left="1786"/>
    </w:pPr>
  </w:style>
  <w:style w:type="paragraph" w:styleId="Header">
    <w:name w:val="header"/>
    <w:basedOn w:val="Normal"/>
    <w:link w:val="HeaderChar"/>
    <w:uiPriority w:val="99"/>
    <w:unhideWhenUsed/>
    <w:rsid w:val="000011B2"/>
    <w:pPr>
      <w:tabs>
        <w:tab w:val="center" w:pos="4513"/>
        <w:tab w:val="right" w:pos="9026"/>
      </w:tabs>
      <w:spacing w:after="0" w:line="240" w:lineRule="auto"/>
    </w:pPr>
  </w:style>
  <w:style w:type="character" w:styleId="HeaderChar" w:customStyle="1">
    <w:name w:val="Header Char"/>
    <w:basedOn w:val="DefaultParagraphFont"/>
    <w:link w:val="Header"/>
    <w:uiPriority w:val="99"/>
    <w:rsid w:val="000011B2"/>
    <w:rPr>
      <w:rFonts w:eastAsia="MS Mincho"/>
      <w:szCs w:val="24"/>
      <w:lang w:eastAsia="en-US"/>
    </w:rPr>
  </w:style>
  <w:style w:type="paragraph" w:styleId="Footer">
    <w:name w:val="footer"/>
    <w:basedOn w:val="Normal"/>
    <w:link w:val="FooterChar"/>
    <w:uiPriority w:val="99"/>
    <w:unhideWhenUsed/>
    <w:rsid w:val="000011B2"/>
    <w:pPr>
      <w:tabs>
        <w:tab w:val="center" w:pos="4513"/>
        <w:tab w:val="right" w:pos="9026"/>
      </w:tabs>
      <w:spacing w:after="0" w:line="240" w:lineRule="auto"/>
    </w:pPr>
  </w:style>
  <w:style w:type="character" w:styleId="FooterChar" w:customStyle="1">
    <w:name w:val="Footer Char"/>
    <w:basedOn w:val="DefaultParagraphFont"/>
    <w:link w:val="Footer"/>
    <w:uiPriority w:val="99"/>
    <w:rsid w:val="000011B2"/>
    <w:rPr>
      <w:rFonts w:eastAsia="MS Mincho"/>
      <w:szCs w:val="24"/>
      <w:lang w:eastAsia="en-US"/>
    </w:rPr>
  </w:style>
  <w:style w:type="paragraph" w:styleId="BalloonText">
    <w:name w:val="Balloon Text"/>
    <w:basedOn w:val="Normal"/>
    <w:link w:val="BalloonTextChar"/>
    <w:uiPriority w:val="99"/>
    <w:semiHidden/>
    <w:unhideWhenUsed/>
    <w:rsid w:val="004639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6399C"/>
    <w:rPr>
      <w:rFonts w:ascii="Segoe UI" w:hAnsi="Segoe UI" w:eastAsia="MS Mincho" w:cs="Segoe UI"/>
      <w:sz w:val="18"/>
      <w:szCs w:val="18"/>
      <w:lang w:eastAsia="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2145BB"/>
    <w:rPr>
      <w:color w:val="0000FF" w:themeColor="hyperlink"/>
      <w:u w:val="single"/>
    </w:rPr>
  </w:style>
  <w:style w:type="character" w:styleId="UnresolvedMention">
    <w:name w:val="Unresolved Mention"/>
    <w:basedOn w:val="DefaultParagraphFont"/>
    <w:uiPriority w:val="99"/>
    <w:semiHidden/>
    <w:unhideWhenUsed/>
    <w:rsid w:val="00214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50139">
      <w:bodyDiv w:val="1"/>
      <w:marLeft w:val="0"/>
      <w:marRight w:val="0"/>
      <w:marTop w:val="0"/>
      <w:marBottom w:val="0"/>
      <w:divBdr>
        <w:top w:val="none" w:sz="0" w:space="0" w:color="auto"/>
        <w:left w:val="none" w:sz="0" w:space="0" w:color="auto"/>
        <w:bottom w:val="none" w:sz="0" w:space="0" w:color="auto"/>
        <w:right w:val="none" w:sz="0" w:space="0" w:color="auto"/>
      </w:divBdr>
    </w:div>
    <w:div w:id="403643714">
      <w:bodyDiv w:val="1"/>
      <w:marLeft w:val="0"/>
      <w:marRight w:val="0"/>
      <w:marTop w:val="0"/>
      <w:marBottom w:val="0"/>
      <w:divBdr>
        <w:top w:val="none" w:sz="0" w:space="0" w:color="auto"/>
        <w:left w:val="none" w:sz="0" w:space="0" w:color="auto"/>
        <w:bottom w:val="none" w:sz="0" w:space="0" w:color="auto"/>
        <w:right w:val="none" w:sz="0" w:space="0" w:color="auto"/>
      </w:divBdr>
    </w:div>
    <w:div w:id="600721547">
      <w:bodyDiv w:val="1"/>
      <w:marLeft w:val="0"/>
      <w:marRight w:val="0"/>
      <w:marTop w:val="0"/>
      <w:marBottom w:val="0"/>
      <w:divBdr>
        <w:top w:val="none" w:sz="0" w:space="0" w:color="auto"/>
        <w:left w:val="none" w:sz="0" w:space="0" w:color="auto"/>
        <w:bottom w:val="none" w:sz="0" w:space="0" w:color="auto"/>
        <w:right w:val="none" w:sz="0" w:space="0" w:color="auto"/>
      </w:divBdr>
    </w:div>
    <w:div w:id="610208631">
      <w:bodyDiv w:val="1"/>
      <w:marLeft w:val="0"/>
      <w:marRight w:val="0"/>
      <w:marTop w:val="0"/>
      <w:marBottom w:val="0"/>
      <w:divBdr>
        <w:top w:val="none" w:sz="0" w:space="0" w:color="auto"/>
        <w:left w:val="none" w:sz="0" w:space="0" w:color="auto"/>
        <w:bottom w:val="none" w:sz="0" w:space="0" w:color="auto"/>
        <w:right w:val="none" w:sz="0" w:space="0" w:color="auto"/>
      </w:divBdr>
    </w:div>
    <w:div w:id="626857851">
      <w:bodyDiv w:val="1"/>
      <w:marLeft w:val="0"/>
      <w:marRight w:val="0"/>
      <w:marTop w:val="0"/>
      <w:marBottom w:val="0"/>
      <w:divBdr>
        <w:top w:val="none" w:sz="0" w:space="0" w:color="auto"/>
        <w:left w:val="none" w:sz="0" w:space="0" w:color="auto"/>
        <w:bottom w:val="none" w:sz="0" w:space="0" w:color="auto"/>
        <w:right w:val="none" w:sz="0" w:space="0" w:color="auto"/>
      </w:divBdr>
    </w:div>
    <w:div w:id="727413413">
      <w:bodyDiv w:val="1"/>
      <w:marLeft w:val="0"/>
      <w:marRight w:val="0"/>
      <w:marTop w:val="0"/>
      <w:marBottom w:val="0"/>
      <w:divBdr>
        <w:top w:val="none" w:sz="0" w:space="0" w:color="auto"/>
        <w:left w:val="none" w:sz="0" w:space="0" w:color="auto"/>
        <w:bottom w:val="none" w:sz="0" w:space="0" w:color="auto"/>
        <w:right w:val="none" w:sz="0" w:space="0" w:color="auto"/>
      </w:divBdr>
    </w:div>
    <w:div w:id="737434021">
      <w:bodyDiv w:val="1"/>
      <w:marLeft w:val="0"/>
      <w:marRight w:val="0"/>
      <w:marTop w:val="0"/>
      <w:marBottom w:val="0"/>
      <w:divBdr>
        <w:top w:val="none" w:sz="0" w:space="0" w:color="auto"/>
        <w:left w:val="none" w:sz="0" w:space="0" w:color="auto"/>
        <w:bottom w:val="none" w:sz="0" w:space="0" w:color="auto"/>
        <w:right w:val="none" w:sz="0" w:space="0" w:color="auto"/>
      </w:divBdr>
    </w:div>
    <w:div w:id="824515112">
      <w:bodyDiv w:val="1"/>
      <w:marLeft w:val="0"/>
      <w:marRight w:val="0"/>
      <w:marTop w:val="0"/>
      <w:marBottom w:val="0"/>
      <w:divBdr>
        <w:top w:val="none" w:sz="0" w:space="0" w:color="auto"/>
        <w:left w:val="none" w:sz="0" w:space="0" w:color="auto"/>
        <w:bottom w:val="none" w:sz="0" w:space="0" w:color="auto"/>
        <w:right w:val="none" w:sz="0" w:space="0" w:color="auto"/>
      </w:divBdr>
    </w:div>
    <w:div w:id="966081920">
      <w:bodyDiv w:val="1"/>
      <w:marLeft w:val="0"/>
      <w:marRight w:val="0"/>
      <w:marTop w:val="0"/>
      <w:marBottom w:val="0"/>
      <w:divBdr>
        <w:top w:val="none" w:sz="0" w:space="0" w:color="auto"/>
        <w:left w:val="none" w:sz="0" w:space="0" w:color="auto"/>
        <w:bottom w:val="none" w:sz="0" w:space="0" w:color="auto"/>
        <w:right w:val="none" w:sz="0" w:space="0" w:color="auto"/>
      </w:divBdr>
    </w:div>
    <w:div w:id="993068580">
      <w:bodyDiv w:val="1"/>
      <w:marLeft w:val="0"/>
      <w:marRight w:val="0"/>
      <w:marTop w:val="0"/>
      <w:marBottom w:val="0"/>
      <w:divBdr>
        <w:top w:val="none" w:sz="0" w:space="0" w:color="auto"/>
        <w:left w:val="none" w:sz="0" w:space="0" w:color="auto"/>
        <w:bottom w:val="none" w:sz="0" w:space="0" w:color="auto"/>
        <w:right w:val="none" w:sz="0" w:space="0" w:color="auto"/>
      </w:divBdr>
    </w:div>
    <w:div w:id="1022978801">
      <w:bodyDiv w:val="1"/>
      <w:marLeft w:val="0"/>
      <w:marRight w:val="0"/>
      <w:marTop w:val="0"/>
      <w:marBottom w:val="0"/>
      <w:divBdr>
        <w:top w:val="none" w:sz="0" w:space="0" w:color="auto"/>
        <w:left w:val="none" w:sz="0" w:space="0" w:color="auto"/>
        <w:bottom w:val="none" w:sz="0" w:space="0" w:color="auto"/>
        <w:right w:val="none" w:sz="0" w:space="0" w:color="auto"/>
      </w:divBdr>
    </w:div>
    <w:div w:id="1029334081">
      <w:bodyDiv w:val="1"/>
      <w:marLeft w:val="0"/>
      <w:marRight w:val="0"/>
      <w:marTop w:val="0"/>
      <w:marBottom w:val="0"/>
      <w:divBdr>
        <w:top w:val="none" w:sz="0" w:space="0" w:color="auto"/>
        <w:left w:val="none" w:sz="0" w:space="0" w:color="auto"/>
        <w:bottom w:val="none" w:sz="0" w:space="0" w:color="auto"/>
        <w:right w:val="none" w:sz="0" w:space="0" w:color="auto"/>
      </w:divBdr>
    </w:div>
    <w:div w:id="1031764367">
      <w:bodyDiv w:val="1"/>
      <w:marLeft w:val="0"/>
      <w:marRight w:val="0"/>
      <w:marTop w:val="0"/>
      <w:marBottom w:val="0"/>
      <w:divBdr>
        <w:top w:val="none" w:sz="0" w:space="0" w:color="auto"/>
        <w:left w:val="none" w:sz="0" w:space="0" w:color="auto"/>
        <w:bottom w:val="none" w:sz="0" w:space="0" w:color="auto"/>
        <w:right w:val="none" w:sz="0" w:space="0" w:color="auto"/>
      </w:divBdr>
    </w:div>
    <w:div w:id="1047533521">
      <w:bodyDiv w:val="1"/>
      <w:marLeft w:val="0"/>
      <w:marRight w:val="0"/>
      <w:marTop w:val="0"/>
      <w:marBottom w:val="0"/>
      <w:divBdr>
        <w:top w:val="none" w:sz="0" w:space="0" w:color="auto"/>
        <w:left w:val="none" w:sz="0" w:space="0" w:color="auto"/>
        <w:bottom w:val="none" w:sz="0" w:space="0" w:color="auto"/>
        <w:right w:val="none" w:sz="0" w:space="0" w:color="auto"/>
      </w:divBdr>
    </w:div>
    <w:div w:id="1161193302">
      <w:bodyDiv w:val="1"/>
      <w:marLeft w:val="0"/>
      <w:marRight w:val="0"/>
      <w:marTop w:val="0"/>
      <w:marBottom w:val="0"/>
      <w:divBdr>
        <w:top w:val="none" w:sz="0" w:space="0" w:color="auto"/>
        <w:left w:val="none" w:sz="0" w:space="0" w:color="auto"/>
        <w:bottom w:val="none" w:sz="0" w:space="0" w:color="auto"/>
        <w:right w:val="none" w:sz="0" w:space="0" w:color="auto"/>
      </w:divBdr>
    </w:div>
    <w:div w:id="1206337319">
      <w:bodyDiv w:val="1"/>
      <w:marLeft w:val="0"/>
      <w:marRight w:val="0"/>
      <w:marTop w:val="0"/>
      <w:marBottom w:val="0"/>
      <w:divBdr>
        <w:top w:val="none" w:sz="0" w:space="0" w:color="auto"/>
        <w:left w:val="none" w:sz="0" w:space="0" w:color="auto"/>
        <w:bottom w:val="none" w:sz="0" w:space="0" w:color="auto"/>
        <w:right w:val="none" w:sz="0" w:space="0" w:color="auto"/>
      </w:divBdr>
    </w:div>
    <w:div w:id="1381322605">
      <w:bodyDiv w:val="1"/>
      <w:marLeft w:val="0"/>
      <w:marRight w:val="0"/>
      <w:marTop w:val="0"/>
      <w:marBottom w:val="0"/>
      <w:divBdr>
        <w:top w:val="none" w:sz="0" w:space="0" w:color="auto"/>
        <w:left w:val="none" w:sz="0" w:space="0" w:color="auto"/>
        <w:bottom w:val="none" w:sz="0" w:space="0" w:color="auto"/>
        <w:right w:val="none" w:sz="0" w:space="0" w:color="auto"/>
      </w:divBdr>
    </w:div>
    <w:div w:id="1411538932">
      <w:bodyDiv w:val="1"/>
      <w:marLeft w:val="0"/>
      <w:marRight w:val="0"/>
      <w:marTop w:val="0"/>
      <w:marBottom w:val="0"/>
      <w:divBdr>
        <w:top w:val="none" w:sz="0" w:space="0" w:color="auto"/>
        <w:left w:val="none" w:sz="0" w:space="0" w:color="auto"/>
        <w:bottom w:val="none" w:sz="0" w:space="0" w:color="auto"/>
        <w:right w:val="none" w:sz="0" w:space="0" w:color="auto"/>
      </w:divBdr>
    </w:div>
    <w:div w:id="1694646495">
      <w:bodyDiv w:val="1"/>
      <w:marLeft w:val="0"/>
      <w:marRight w:val="0"/>
      <w:marTop w:val="0"/>
      <w:marBottom w:val="0"/>
      <w:divBdr>
        <w:top w:val="none" w:sz="0" w:space="0" w:color="auto"/>
        <w:left w:val="none" w:sz="0" w:space="0" w:color="auto"/>
        <w:bottom w:val="none" w:sz="0" w:space="0" w:color="auto"/>
        <w:right w:val="none" w:sz="0" w:space="0" w:color="auto"/>
      </w:divBdr>
    </w:div>
    <w:div w:id="1873956397">
      <w:bodyDiv w:val="1"/>
      <w:marLeft w:val="0"/>
      <w:marRight w:val="0"/>
      <w:marTop w:val="0"/>
      <w:marBottom w:val="0"/>
      <w:divBdr>
        <w:top w:val="none" w:sz="0" w:space="0" w:color="auto"/>
        <w:left w:val="none" w:sz="0" w:space="0" w:color="auto"/>
        <w:bottom w:val="none" w:sz="0" w:space="0" w:color="auto"/>
        <w:right w:val="none" w:sz="0" w:space="0" w:color="auto"/>
      </w:divBdr>
    </w:div>
    <w:div w:id="1889493412">
      <w:bodyDiv w:val="1"/>
      <w:marLeft w:val="0"/>
      <w:marRight w:val="0"/>
      <w:marTop w:val="0"/>
      <w:marBottom w:val="0"/>
      <w:divBdr>
        <w:top w:val="none" w:sz="0" w:space="0" w:color="auto"/>
        <w:left w:val="none" w:sz="0" w:space="0" w:color="auto"/>
        <w:bottom w:val="none" w:sz="0" w:space="0" w:color="auto"/>
        <w:right w:val="none" w:sz="0" w:space="0" w:color="auto"/>
      </w:divBdr>
    </w:div>
    <w:div w:id="1976718367">
      <w:bodyDiv w:val="1"/>
      <w:marLeft w:val="0"/>
      <w:marRight w:val="0"/>
      <w:marTop w:val="0"/>
      <w:marBottom w:val="0"/>
      <w:divBdr>
        <w:top w:val="none" w:sz="0" w:space="0" w:color="auto"/>
        <w:left w:val="none" w:sz="0" w:space="0" w:color="auto"/>
        <w:bottom w:val="none" w:sz="0" w:space="0" w:color="auto"/>
        <w:right w:val="none" w:sz="0" w:space="0" w:color="auto"/>
      </w:divBdr>
    </w:div>
    <w:div w:id="206602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A571EB39E55544A490AFC8E181B863" ma:contentTypeVersion="15" ma:contentTypeDescription="Create a new document." ma:contentTypeScope="" ma:versionID="53009b6938fe31ebee5f026b2483f827">
  <xsd:schema xmlns:xsd="http://www.w3.org/2001/XMLSchema" xmlns:xs="http://www.w3.org/2001/XMLSchema" xmlns:p="http://schemas.microsoft.com/office/2006/metadata/properties" xmlns:ns2="d944c9b6-87e7-436f-92d1-5ebea4276c7a" xmlns:ns3="10d74b77-73e4-4e8e-b7c4-d575f872670d" targetNamespace="http://schemas.microsoft.com/office/2006/metadata/properties" ma:root="true" ma:fieldsID="5d1453a5392f9e1f6681f2a0d2b32b54" ns2:_="" ns3:_="">
    <xsd:import namespace="d944c9b6-87e7-436f-92d1-5ebea4276c7a"/>
    <xsd:import namespace="10d74b77-73e4-4e8e-b7c4-d575f87267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4c9b6-87e7-436f-92d1-5ebea4276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d74b77-73e4-4e8e-b7c4-d575f872670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e48ce1e-be48-4a94-9cbf-832b3a50aed6}" ma:internalName="TaxCatchAll" ma:showField="CatchAllData" ma:web="10d74b77-73e4-4e8e-b7c4-d575f87267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d74b77-73e4-4e8e-b7c4-d575f872670d" xsi:nil="true"/>
    <lcf76f155ced4ddcb4097134ff3c332f xmlns="d944c9b6-87e7-436f-92d1-5ebea4276c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0ADF18-CCFD-44F1-BF91-52F05D06D25D}">
  <ds:schemaRefs>
    <ds:schemaRef ds:uri="http://schemas.microsoft.com/sharepoint/v3/contenttype/forms"/>
  </ds:schemaRefs>
</ds:datastoreItem>
</file>

<file path=customXml/itemProps2.xml><?xml version="1.0" encoding="utf-8"?>
<ds:datastoreItem xmlns:ds="http://schemas.openxmlformats.org/officeDocument/2006/customXml" ds:itemID="{9C43A473-7C45-4F0C-B725-311B213F1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4c9b6-87e7-436f-92d1-5ebea4276c7a"/>
    <ds:schemaRef ds:uri="10d74b77-73e4-4e8e-b7c4-d575f8726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E98409-1333-4E82-A29A-82ACDEB1CFEA}">
  <ds:schemaRefs>
    <ds:schemaRef ds:uri="http://schemas.microsoft.com/office/2006/metadata/properties"/>
    <ds:schemaRef ds:uri="http://schemas.microsoft.com/office/infopath/2007/PartnerControls"/>
    <ds:schemaRef ds:uri="10d74b77-73e4-4e8e-b7c4-d575f872670d"/>
    <ds:schemaRef ds:uri="d944c9b6-87e7-436f-92d1-5ebea4276c7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Melbourne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Maureen Maginness</dc:creator>
  <keywords/>
  <dc:description/>
  <lastModifiedBy>Corey Haluska</lastModifiedBy>
  <revision>64</revision>
  <lastPrinted>2023-07-27T04:34:00.0000000Z</lastPrinted>
  <dcterms:created xsi:type="dcterms:W3CDTF">2024-01-24T21:52:00.0000000Z</dcterms:created>
  <dcterms:modified xsi:type="dcterms:W3CDTF">2025-09-16T06:05:32.9066027Z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20250717104409553</vt:lpwstr>
  </property>
  <property fmtid="{D5CDD505-2E9C-101B-9397-08002B2CF9AE}" pid="3" name="ContentTypeId">
    <vt:lpwstr>0x0101009BA571EB39E55544A490AFC8E181B863</vt:lpwstr>
  </property>
  <property fmtid="{D5CDD505-2E9C-101B-9397-08002B2CF9AE}" pid="4" name="MediaServiceImageTags">
    <vt:lpwstr/>
  </property>
</Properties>
</file>