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819A9" w14:textId="77777777" w:rsidR="003E27F8" w:rsidRDefault="0091365A" w:rsidP="003E27F8">
      <w:pPr>
        <w:spacing w:after="0"/>
        <w:jc w:val="right"/>
        <w:rPr>
          <w:b/>
          <w:bCs/>
          <w:sz w:val="28"/>
          <w:szCs w:val="28"/>
        </w:rPr>
      </w:pPr>
      <w:r>
        <w:rPr>
          <w:noProof/>
          <w:lang w:eastAsia="en-AU"/>
        </w:rPr>
        <w:drawing>
          <wp:inline distT="0" distB="0" distL="0" distR="0" wp14:anchorId="3D0AE403" wp14:editId="65DA1EE7">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4605A330" w14:textId="77777777" w:rsidR="003E27F8" w:rsidRDefault="003E27F8" w:rsidP="003E27F8">
      <w:pPr>
        <w:spacing w:after="0"/>
        <w:jc w:val="right"/>
        <w:rPr>
          <w:b/>
          <w:bCs/>
          <w:sz w:val="28"/>
          <w:szCs w:val="28"/>
        </w:rPr>
      </w:pPr>
    </w:p>
    <w:p w14:paraId="2088F451" w14:textId="77777777" w:rsidR="003E27F8" w:rsidRDefault="003E27F8" w:rsidP="003E27F8">
      <w:pPr>
        <w:spacing w:after="0"/>
        <w:jc w:val="right"/>
        <w:rPr>
          <w:b/>
          <w:bCs/>
          <w:sz w:val="28"/>
          <w:szCs w:val="28"/>
        </w:rPr>
      </w:pPr>
    </w:p>
    <w:p w14:paraId="1304CEC4" w14:textId="7D21C477" w:rsidR="00E5089C" w:rsidRDefault="006D42D0" w:rsidP="6D52B017">
      <w:pPr>
        <w:pStyle w:val="Heading1"/>
        <w:rPr>
          <w:rFonts w:ascii="Arial" w:eastAsia="Arial" w:hAnsi="Arial" w:cs="Arial"/>
          <w:b/>
        </w:rPr>
      </w:pPr>
      <w:r w:rsidRPr="6D52B017">
        <w:rPr>
          <w:rFonts w:ascii="Arial" w:eastAsia="Arial" w:hAnsi="Arial" w:cs="Arial"/>
          <w:b/>
        </w:rPr>
        <w:t>Your City, Your Rates 202</w:t>
      </w:r>
      <w:r w:rsidR="00C473A7" w:rsidRPr="6D52B017">
        <w:rPr>
          <w:rFonts w:ascii="Arial" w:eastAsia="Arial" w:hAnsi="Arial" w:cs="Arial"/>
          <w:b/>
        </w:rPr>
        <w:t>5–</w:t>
      </w:r>
      <w:r w:rsidRPr="6D52B017">
        <w:rPr>
          <w:rFonts w:ascii="Arial" w:eastAsia="Arial" w:hAnsi="Arial" w:cs="Arial"/>
          <w:b/>
        </w:rPr>
        <w:t>2</w:t>
      </w:r>
      <w:r w:rsidR="00C473A7" w:rsidRPr="6D52B017">
        <w:rPr>
          <w:rFonts w:ascii="Arial" w:eastAsia="Arial" w:hAnsi="Arial" w:cs="Arial"/>
          <w:b/>
        </w:rPr>
        <w:t>6</w:t>
      </w:r>
    </w:p>
    <w:p w14:paraId="3063DEE5" w14:textId="77777777" w:rsidR="003E27F8" w:rsidRPr="00DE0A8B" w:rsidRDefault="003E27F8" w:rsidP="00DE0A8B">
      <w:pPr>
        <w:pStyle w:val="Heading2"/>
        <w:rPr>
          <w:rStyle w:val="normaltextrun"/>
          <w:rFonts w:ascii="Arial" w:hAnsi="Arial" w:cs="Arial"/>
          <w:b/>
          <w:szCs w:val="24"/>
          <w:lang w:val="en-AU" w:eastAsia="en-AU"/>
        </w:rPr>
      </w:pPr>
      <w:r w:rsidRPr="00DE0A8B">
        <w:rPr>
          <w:rStyle w:val="normaltextrun"/>
          <w:rFonts w:ascii="Arial" w:hAnsi="Arial" w:cs="Arial"/>
          <w:b/>
          <w:szCs w:val="24"/>
          <w:lang w:val="en-AU" w:eastAsia="en-AU"/>
        </w:rPr>
        <w:t>Message from the Lord Mayor of Melbourne</w:t>
      </w:r>
    </w:p>
    <w:p w14:paraId="4DA03CF0" w14:textId="12D6E303" w:rsidR="6D52B017" w:rsidRDefault="00C473A7" w:rsidP="003E4777">
      <w:pPr>
        <w:pStyle w:val="paragraph"/>
        <w:spacing w:after="0"/>
        <w:textAlignment w:val="baseline"/>
        <w:rPr>
          <w:rStyle w:val="normaltextrun"/>
          <w:rFonts w:ascii="Arial" w:eastAsia="MS Gothic" w:hAnsi="Arial" w:cs="Arial"/>
        </w:rPr>
      </w:pPr>
      <w:r w:rsidRPr="6D52B017">
        <w:rPr>
          <w:rStyle w:val="normaltextrun"/>
          <w:rFonts w:ascii="Arial" w:eastAsia="MS Gothic" w:hAnsi="Arial" w:cs="Arial"/>
        </w:rPr>
        <w:t>When Melbourne is at its best, we are the greatest city in the world. And the 2025–26 Budget sets Melbourne up for success by getting the basics right - locking in a surplus, and delivering vital services for the community.</w:t>
      </w:r>
    </w:p>
    <w:p w14:paraId="02189D83" w14:textId="58CFA1C3" w:rsidR="6D52B017" w:rsidRDefault="00C473A7" w:rsidP="003E4777">
      <w:pPr>
        <w:pStyle w:val="paragraph"/>
        <w:spacing w:after="0"/>
        <w:textAlignment w:val="baseline"/>
        <w:rPr>
          <w:rStyle w:val="normaltextrun"/>
          <w:rFonts w:ascii="Arial" w:eastAsia="MS Gothic" w:hAnsi="Arial" w:cs="Arial"/>
        </w:rPr>
      </w:pPr>
      <w:r w:rsidRPr="6D52B017">
        <w:rPr>
          <w:rStyle w:val="normaltextrun"/>
          <w:rFonts w:ascii="Arial" w:eastAsia="MS Gothic" w:hAnsi="Arial" w:cs="Arial"/>
        </w:rPr>
        <w:t>The new Council has listened, and we have acted. This Budget delivers on the things the community has told us are priorities:</w:t>
      </w:r>
    </w:p>
    <w:p w14:paraId="58B6CA08" w14:textId="25C779BB" w:rsidR="00C473A7" w:rsidRPr="00DE0A8B" w:rsidRDefault="00C473A7" w:rsidP="00C473A7">
      <w:pPr>
        <w:pStyle w:val="paragraph"/>
        <w:numPr>
          <w:ilvl w:val="0"/>
          <w:numId w:val="19"/>
        </w:numPr>
        <w:spacing w:after="0"/>
        <w:textAlignment w:val="baseline"/>
        <w:rPr>
          <w:rStyle w:val="normaltextrun"/>
          <w:rFonts w:ascii="Arial" w:eastAsia="MS Gothic" w:hAnsi="Arial" w:cs="Arial"/>
        </w:rPr>
      </w:pPr>
      <w:r w:rsidRPr="00DE0A8B">
        <w:rPr>
          <w:rStyle w:val="normaltextrun"/>
          <w:rFonts w:ascii="Arial" w:eastAsia="MS Gothic" w:hAnsi="Arial" w:cs="Arial"/>
        </w:rPr>
        <w:t>We will rebate the cost of the Victorian Government’s 3% rate cap in 2025–26, meaning you won’t pay the increase this year.</w:t>
      </w:r>
    </w:p>
    <w:p w14:paraId="4C77A6BA" w14:textId="77777777" w:rsidR="00C473A7" w:rsidRPr="00DE0A8B" w:rsidRDefault="00C473A7" w:rsidP="00C473A7">
      <w:pPr>
        <w:pStyle w:val="paragraph"/>
        <w:numPr>
          <w:ilvl w:val="0"/>
          <w:numId w:val="19"/>
        </w:numPr>
        <w:spacing w:after="0"/>
        <w:textAlignment w:val="baseline"/>
        <w:rPr>
          <w:rStyle w:val="normaltextrun"/>
          <w:rFonts w:ascii="Arial" w:eastAsia="MS Gothic" w:hAnsi="Arial" w:cs="Arial"/>
        </w:rPr>
      </w:pPr>
      <w:r w:rsidRPr="00DE0A8B">
        <w:rPr>
          <w:rStyle w:val="normaltextrun"/>
          <w:rFonts w:ascii="Arial" w:eastAsia="MS Gothic" w:hAnsi="Arial" w:cs="Arial"/>
        </w:rPr>
        <w:t>There is a new laser focus on city safety and cleaning, with a 16% funding boost to deliver a record cleaning effort and new Community Safety Officers.</w:t>
      </w:r>
    </w:p>
    <w:p w14:paraId="6A598A16" w14:textId="77777777" w:rsidR="00C473A7" w:rsidRPr="00DE0A8B" w:rsidRDefault="00C473A7" w:rsidP="00C473A7">
      <w:pPr>
        <w:pStyle w:val="paragraph"/>
        <w:numPr>
          <w:ilvl w:val="0"/>
          <w:numId w:val="19"/>
        </w:numPr>
        <w:spacing w:after="0"/>
        <w:textAlignment w:val="baseline"/>
        <w:rPr>
          <w:rStyle w:val="normaltextrun"/>
          <w:rFonts w:ascii="Arial" w:eastAsia="MS Gothic" w:hAnsi="Arial" w:cs="Arial"/>
        </w:rPr>
      </w:pPr>
      <w:r w:rsidRPr="00DE0A8B">
        <w:rPr>
          <w:rStyle w:val="normaltextrun"/>
          <w:rFonts w:ascii="Arial" w:eastAsia="MS Gothic" w:hAnsi="Arial" w:cs="Arial"/>
        </w:rPr>
        <w:t>A visionary plan for Melbourne to be a ‘Garden City’, investing in new green spaces, parks, and gardens.</w:t>
      </w:r>
    </w:p>
    <w:p w14:paraId="7BC96B11" w14:textId="77777777" w:rsidR="00C473A7" w:rsidRPr="00DE0A8B" w:rsidRDefault="00C473A7" w:rsidP="00C473A7">
      <w:pPr>
        <w:pStyle w:val="paragraph"/>
        <w:numPr>
          <w:ilvl w:val="0"/>
          <w:numId w:val="19"/>
        </w:numPr>
        <w:spacing w:after="0"/>
        <w:textAlignment w:val="baseline"/>
        <w:rPr>
          <w:rStyle w:val="normaltextrun"/>
          <w:rFonts w:ascii="Arial" w:eastAsia="MS Gothic" w:hAnsi="Arial" w:cs="Arial"/>
        </w:rPr>
      </w:pPr>
      <w:r w:rsidRPr="00DE0A8B">
        <w:rPr>
          <w:rStyle w:val="normaltextrun"/>
          <w:rFonts w:ascii="Arial" w:eastAsia="MS Gothic" w:hAnsi="Arial" w:cs="Arial"/>
        </w:rPr>
        <w:t>Much needed cost-of-living relief. A typical Melburnian could save up to $300 through free pet registration, free fitness classes and beginner swimming lessons. Parking fees will also be frozen.</w:t>
      </w:r>
    </w:p>
    <w:p w14:paraId="6D033FF4" w14:textId="77777777" w:rsidR="00C473A7" w:rsidRPr="00DE0A8B" w:rsidRDefault="00C473A7" w:rsidP="00C473A7">
      <w:pPr>
        <w:pStyle w:val="paragraph"/>
        <w:numPr>
          <w:ilvl w:val="0"/>
          <w:numId w:val="19"/>
        </w:numPr>
        <w:spacing w:after="0"/>
        <w:textAlignment w:val="baseline"/>
        <w:rPr>
          <w:rStyle w:val="normaltextrun"/>
          <w:rFonts w:ascii="Arial" w:eastAsia="MS Gothic" w:hAnsi="Arial" w:cs="Arial"/>
        </w:rPr>
      </w:pPr>
      <w:r w:rsidRPr="00DE0A8B">
        <w:rPr>
          <w:rStyle w:val="normaltextrun"/>
          <w:rFonts w:ascii="Arial" w:eastAsia="MS Gothic" w:hAnsi="Arial" w:cs="Arial"/>
        </w:rPr>
        <w:t>New frontline services for communities that really need them, like a new library in Southbank and a long-awaited new community hub in North Melbourne. I am proud we are stepping up to serve these communities.</w:t>
      </w:r>
    </w:p>
    <w:p w14:paraId="0E019400" w14:textId="2185ACFF" w:rsidR="6D52B017" w:rsidRPr="003E4777" w:rsidRDefault="00C473A7" w:rsidP="6D52B017">
      <w:pPr>
        <w:pStyle w:val="paragraph"/>
        <w:numPr>
          <w:ilvl w:val="0"/>
          <w:numId w:val="19"/>
        </w:numPr>
        <w:spacing w:after="0"/>
        <w:textAlignment w:val="baseline"/>
        <w:rPr>
          <w:rStyle w:val="normaltextrun"/>
          <w:rFonts w:ascii="Arial" w:eastAsia="MS Gothic" w:hAnsi="Arial" w:cs="Arial"/>
        </w:rPr>
      </w:pPr>
      <w:r w:rsidRPr="6D52B017">
        <w:rPr>
          <w:rStyle w:val="normaltextrun"/>
          <w:rFonts w:ascii="Arial" w:eastAsia="MS Gothic" w:hAnsi="Arial" w:cs="Arial"/>
        </w:rPr>
        <w:t>We will reduce blackspots in our transport network to improve safety for bike riders, ease congestion for motorists, and upgrade key routes in and out of the city.</w:t>
      </w:r>
    </w:p>
    <w:p w14:paraId="4146B1C2" w14:textId="647A9F9D" w:rsidR="00C473A7" w:rsidRPr="00DE0A8B" w:rsidRDefault="00C473A7" w:rsidP="00C473A7">
      <w:pPr>
        <w:pStyle w:val="paragraph"/>
        <w:spacing w:after="0"/>
        <w:textAlignment w:val="baseline"/>
        <w:rPr>
          <w:rStyle w:val="normaltextrun"/>
          <w:rFonts w:ascii="Arial" w:eastAsia="MS Gothic" w:hAnsi="Arial" w:cs="Arial"/>
        </w:rPr>
      </w:pPr>
      <w:r w:rsidRPr="00DE0A8B">
        <w:rPr>
          <w:rStyle w:val="normaltextrun"/>
          <w:rFonts w:ascii="Arial" w:eastAsia="MS Gothic" w:hAnsi="Arial" w:cs="Arial"/>
        </w:rPr>
        <w:t>Finally, we are delivering the first back-to-back Budget surplus in five years. We have a plan to reduce Covid-era debt by 70% over the next four years and to be debt-free over seven.</w:t>
      </w:r>
    </w:p>
    <w:p w14:paraId="54DF4026" w14:textId="204A794C" w:rsidR="6D52B017" w:rsidRDefault="00C473A7" w:rsidP="003E4777">
      <w:pPr>
        <w:pStyle w:val="paragraph"/>
        <w:spacing w:after="0"/>
        <w:textAlignment w:val="baseline"/>
        <w:rPr>
          <w:rStyle w:val="normaltextrun"/>
          <w:rFonts w:ascii="Arial" w:eastAsia="MS Gothic" w:hAnsi="Arial" w:cs="Arial"/>
        </w:rPr>
      </w:pPr>
      <w:r w:rsidRPr="6D52B017">
        <w:rPr>
          <w:rStyle w:val="normaltextrun"/>
          <w:rFonts w:ascii="Arial" w:eastAsia="MS Gothic" w:hAnsi="Arial" w:cs="Arial"/>
        </w:rPr>
        <w:t>This will be achieved through strong, prudent financial management, and targeted savings measures that do not compromise services the community relies upon.</w:t>
      </w:r>
    </w:p>
    <w:p w14:paraId="4CD4B15C" w14:textId="641C1719" w:rsidR="6D52B017" w:rsidRDefault="00C473A7" w:rsidP="003E4777">
      <w:pPr>
        <w:pStyle w:val="paragraph"/>
        <w:spacing w:after="0"/>
        <w:textAlignment w:val="baseline"/>
        <w:rPr>
          <w:rStyle w:val="normaltextrun"/>
          <w:rFonts w:ascii="Arial" w:eastAsia="MS Gothic" w:hAnsi="Arial" w:cs="Arial"/>
        </w:rPr>
      </w:pPr>
      <w:r w:rsidRPr="6D52B017">
        <w:rPr>
          <w:rStyle w:val="normaltextrun"/>
          <w:rFonts w:ascii="Arial" w:eastAsia="MS Gothic" w:hAnsi="Arial" w:cs="Arial"/>
        </w:rPr>
        <w:t>Your rates contribution is truly valued by us at Town Hall. We will ensure every dollar is spent wisely. In the year ahead, we will work hard every day to deliver a better city, and a better life, for everyone in Melbourne.</w:t>
      </w:r>
    </w:p>
    <w:p w14:paraId="70FC66E8" w14:textId="1FFA2BC7" w:rsidR="00C473A7" w:rsidRPr="00DE0A8B" w:rsidRDefault="00C473A7" w:rsidP="00C473A7">
      <w:pPr>
        <w:pStyle w:val="paragraph"/>
        <w:spacing w:after="0"/>
        <w:textAlignment w:val="baseline"/>
        <w:rPr>
          <w:rFonts w:ascii="Arial" w:eastAsia="MS Gothic" w:hAnsi="Arial" w:cs="Arial"/>
        </w:rPr>
      </w:pPr>
      <w:r w:rsidRPr="00DE0A8B">
        <w:rPr>
          <w:rStyle w:val="normaltextrun"/>
          <w:rFonts w:ascii="Arial" w:eastAsia="MS Gothic" w:hAnsi="Arial" w:cs="Arial"/>
        </w:rPr>
        <w:t>Thank you!</w:t>
      </w:r>
    </w:p>
    <w:p w14:paraId="4017D0F3" w14:textId="3D03E44C" w:rsidR="003E27F8" w:rsidRPr="00DE0A8B" w:rsidRDefault="00C473A7" w:rsidP="003E27F8">
      <w:pPr>
        <w:pStyle w:val="paragraph"/>
        <w:spacing w:before="0" w:beforeAutospacing="0" w:after="0" w:afterAutospacing="0"/>
        <w:textAlignment w:val="baseline"/>
        <w:rPr>
          <w:rStyle w:val="eop"/>
          <w:rFonts w:ascii="Arial" w:hAnsi="Arial" w:cs="Arial"/>
        </w:rPr>
      </w:pPr>
      <w:r w:rsidRPr="00DE0A8B">
        <w:rPr>
          <w:rStyle w:val="normaltextrun"/>
          <w:rFonts w:ascii="Arial" w:eastAsia="MS Gothic" w:hAnsi="Arial" w:cs="Arial"/>
          <w:b/>
          <w:bCs/>
        </w:rPr>
        <w:t>Nick</w:t>
      </w:r>
      <w:r w:rsidR="003E27F8" w:rsidRPr="00DE0A8B">
        <w:rPr>
          <w:rStyle w:val="normaltextrun"/>
          <w:rFonts w:ascii="Arial" w:eastAsia="MS Gothic" w:hAnsi="Arial" w:cs="Arial"/>
          <w:b/>
          <w:bCs/>
        </w:rPr>
        <w:t xml:space="preserve"> Reece</w:t>
      </w:r>
      <w:r w:rsidR="003E27F8" w:rsidRPr="00DE0A8B">
        <w:rPr>
          <w:rStyle w:val="scxw47176049"/>
          <w:rFonts w:ascii="Arial" w:hAnsi="Arial" w:cs="Arial"/>
        </w:rPr>
        <w:t> </w:t>
      </w:r>
      <w:r w:rsidR="003E27F8" w:rsidRPr="00DE0A8B">
        <w:rPr>
          <w:rFonts w:ascii="Arial" w:hAnsi="Arial" w:cs="Arial"/>
        </w:rPr>
        <w:br/>
      </w:r>
      <w:r w:rsidR="003E27F8" w:rsidRPr="00DE0A8B">
        <w:rPr>
          <w:rStyle w:val="normaltextrun"/>
          <w:rFonts w:ascii="Arial" w:eastAsia="MS Gothic" w:hAnsi="Arial" w:cs="Arial"/>
          <w:b/>
          <w:bCs/>
        </w:rPr>
        <w:t>Lord Mayor</w:t>
      </w:r>
      <w:r w:rsidR="003E27F8" w:rsidRPr="00DE0A8B">
        <w:rPr>
          <w:rStyle w:val="eop"/>
          <w:rFonts w:ascii="Arial" w:hAnsi="Arial" w:cs="Arial"/>
        </w:rPr>
        <w:t> </w:t>
      </w:r>
    </w:p>
    <w:p w14:paraId="567DE16F" w14:textId="4912FF6A" w:rsidR="00BE6801" w:rsidRPr="00DE0A8B" w:rsidRDefault="00C473A7" w:rsidP="6D52B017">
      <w:pPr>
        <w:pStyle w:val="Heading2"/>
        <w:rPr>
          <w:rFonts w:ascii="Arial" w:eastAsia="Arial" w:hAnsi="Arial" w:cs="Arial"/>
          <w:b/>
        </w:rPr>
      </w:pPr>
      <w:r w:rsidRPr="6D52B017">
        <w:rPr>
          <w:rFonts w:ascii="Arial" w:eastAsia="Arial" w:hAnsi="Arial" w:cs="Arial"/>
          <w:b/>
        </w:rPr>
        <w:lastRenderedPageBreak/>
        <w:t xml:space="preserve">2025–26 </w:t>
      </w:r>
      <w:r w:rsidR="006D42D0" w:rsidRPr="6D52B017">
        <w:rPr>
          <w:rFonts w:ascii="Arial" w:eastAsia="Arial" w:hAnsi="Arial" w:cs="Arial"/>
          <w:b/>
        </w:rPr>
        <w:t>Budget at a glance</w:t>
      </w:r>
    </w:p>
    <w:p w14:paraId="23CA09F8" w14:textId="77777777" w:rsidR="00C473A7" w:rsidRPr="00DE0A8B" w:rsidRDefault="00C473A7" w:rsidP="00C473A7">
      <w:pPr>
        <w:pStyle w:val="ListParagraph"/>
        <w:numPr>
          <w:ilvl w:val="0"/>
          <w:numId w:val="17"/>
        </w:numPr>
        <w:spacing w:after="0" w:line="240" w:lineRule="auto"/>
        <w:contextualSpacing/>
        <w:rPr>
          <w:rFonts w:eastAsia="Arial" w:cs="Arial"/>
          <w:sz w:val="24"/>
        </w:rPr>
      </w:pPr>
      <w:bookmarkStart w:id="0" w:name="_Toc403992347"/>
      <w:bookmarkStart w:id="1" w:name="_Toc403992582"/>
      <w:bookmarkStart w:id="2" w:name="_Toc419966635"/>
      <w:bookmarkStart w:id="3" w:name="_Toc419982221"/>
      <w:bookmarkStart w:id="4" w:name="_Toc419982307"/>
      <w:r w:rsidRPr="00DE0A8B">
        <w:rPr>
          <w:rFonts w:eastAsia="Arial" w:cs="Arial"/>
          <w:sz w:val="24"/>
        </w:rPr>
        <w:t>$732.4 million total Budget</w:t>
      </w:r>
    </w:p>
    <w:p w14:paraId="18ED329B" w14:textId="77777777" w:rsidR="00C473A7" w:rsidRPr="00DE0A8B" w:rsidRDefault="00C473A7" w:rsidP="00C473A7">
      <w:pPr>
        <w:pStyle w:val="ListParagraph"/>
        <w:numPr>
          <w:ilvl w:val="0"/>
          <w:numId w:val="17"/>
        </w:numPr>
        <w:spacing w:after="0" w:line="240" w:lineRule="auto"/>
        <w:contextualSpacing/>
        <w:rPr>
          <w:rFonts w:eastAsia="Arial" w:cs="Arial"/>
          <w:sz w:val="24"/>
        </w:rPr>
      </w:pPr>
      <w:r w:rsidRPr="00DE0A8B">
        <w:rPr>
          <w:rFonts w:eastAsia="Arial" w:cs="Arial"/>
          <w:sz w:val="24"/>
        </w:rPr>
        <w:t>$578 million total operating expenditure</w:t>
      </w:r>
    </w:p>
    <w:p w14:paraId="5EBB3109" w14:textId="77777777" w:rsidR="00C473A7" w:rsidRPr="00DE0A8B" w:rsidRDefault="00C473A7" w:rsidP="00C473A7">
      <w:pPr>
        <w:pStyle w:val="ListParagraph"/>
        <w:numPr>
          <w:ilvl w:val="0"/>
          <w:numId w:val="17"/>
        </w:numPr>
        <w:spacing w:after="0" w:line="240" w:lineRule="auto"/>
        <w:contextualSpacing/>
        <w:rPr>
          <w:rFonts w:eastAsia="Arial" w:cs="Arial"/>
          <w:sz w:val="24"/>
        </w:rPr>
      </w:pPr>
      <w:r w:rsidRPr="00DE0A8B">
        <w:rPr>
          <w:rFonts w:eastAsia="Arial" w:cs="Arial"/>
          <w:sz w:val="24"/>
        </w:rPr>
        <w:t>$154 million investment in community facilities and infrastructure</w:t>
      </w:r>
    </w:p>
    <w:p w14:paraId="4E55001C" w14:textId="77777777" w:rsidR="00C473A7" w:rsidRPr="00DE0A8B" w:rsidRDefault="00C473A7" w:rsidP="00C473A7">
      <w:pPr>
        <w:pStyle w:val="ListParagraph"/>
        <w:numPr>
          <w:ilvl w:val="0"/>
          <w:numId w:val="17"/>
        </w:numPr>
        <w:spacing w:after="0" w:line="240" w:lineRule="auto"/>
        <w:contextualSpacing/>
        <w:rPr>
          <w:rFonts w:eastAsia="Arial" w:cs="Arial"/>
          <w:sz w:val="24"/>
        </w:rPr>
      </w:pPr>
      <w:r w:rsidRPr="00DE0A8B">
        <w:rPr>
          <w:rFonts w:eastAsia="Arial" w:cs="Arial"/>
          <w:sz w:val="24"/>
        </w:rPr>
        <w:t>$70.6 million investment in safety and cleaning</w:t>
      </w:r>
    </w:p>
    <w:p w14:paraId="2DF203D8" w14:textId="77777777" w:rsidR="00C473A7" w:rsidRPr="00DE0A8B" w:rsidRDefault="00C473A7" w:rsidP="00C473A7">
      <w:pPr>
        <w:pStyle w:val="ListParagraph"/>
        <w:numPr>
          <w:ilvl w:val="0"/>
          <w:numId w:val="17"/>
        </w:numPr>
        <w:spacing w:after="0" w:line="240" w:lineRule="auto"/>
        <w:contextualSpacing/>
        <w:rPr>
          <w:rFonts w:eastAsia="Arial" w:cs="Arial"/>
          <w:sz w:val="24"/>
        </w:rPr>
      </w:pPr>
      <w:r w:rsidRPr="00DE0A8B">
        <w:rPr>
          <w:rFonts w:eastAsia="Arial" w:cs="Arial"/>
          <w:sz w:val="24"/>
        </w:rPr>
        <w:t xml:space="preserve">$44.3 million investment in open space, streetscapes and greening </w:t>
      </w:r>
    </w:p>
    <w:p w14:paraId="1B0E7CEE" w14:textId="7D54F726" w:rsidR="003E27F8" w:rsidRPr="00DE0A8B" w:rsidRDefault="00C473A7" w:rsidP="00C473A7">
      <w:pPr>
        <w:pStyle w:val="ListParagraph"/>
        <w:numPr>
          <w:ilvl w:val="0"/>
          <w:numId w:val="17"/>
        </w:numPr>
        <w:spacing w:after="0" w:line="240" w:lineRule="auto"/>
        <w:contextualSpacing/>
        <w:rPr>
          <w:rFonts w:eastAsia="Arial" w:cs="Arial"/>
          <w:sz w:val="24"/>
        </w:rPr>
      </w:pPr>
      <w:r w:rsidRPr="00DE0A8B">
        <w:rPr>
          <w:rFonts w:eastAsia="Arial" w:cs="Arial"/>
          <w:sz w:val="24"/>
        </w:rPr>
        <w:t>$150,000 surplus</w:t>
      </w:r>
      <w:r w:rsidR="00DE0A8B" w:rsidRPr="00DE0A8B">
        <w:rPr>
          <w:rFonts w:eastAsia="Arial" w:cs="Arial"/>
          <w:sz w:val="24"/>
        </w:rPr>
        <w:t>.</w:t>
      </w:r>
    </w:p>
    <w:p w14:paraId="212CA4B9" w14:textId="77777777" w:rsidR="00DE0A8B" w:rsidRPr="00DE0A8B" w:rsidRDefault="00DE0A8B" w:rsidP="00DE0A8B">
      <w:pPr>
        <w:spacing w:after="0" w:line="240" w:lineRule="auto"/>
        <w:contextualSpacing/>
        <w:rPr>
          <w:rFonts w:eastAsia="Arial" w:cs="Arial"/>
          <w:sz w:val="24"/>
        </w:rPr>
      </w:pPr>
    </w:p>
    <w:p w14:paraId="7C1412C7" w14:textId="21DE5010" w:rsidR="00DE0A8B" w:rsidRPr="00DE0A8B" w:rsidRDefault="00DE0A8B" w:rsidP="00DE0A8B">
      <w:pPr>
        <w:spacing w:after="0" w:line="240" w:lineRule="auto"/>
        <w:contextualSpacing/>
        <w:rPr>
          <w:rFonts w:eastAsia="Arial" w:cs="Arial"/>
          <w:sz w:val="24"/>
        </w:rPr>
      </w:pPr>
      <w:r w:rsidRPr="00DE0A8B">
        <w:rPr>
          <w:rFonts w:eastAsia="Arial" w:cs="Arial"/>
          <w:sz w:val="24"/>
        </w:rPr>
        <w:t xml:space="preserve">Read the full 2025–26 Budget at </w:t>
      </w:r>
      <w:hyperlink r:id="rId13" w:history="1">
        <w:r w:rsidRPr="00DE0A8B">
          <w:rPr>
            <w:rStyle w:val="Hyperlink"/>
            <w:rFonts w:eastAsia="Arial" w:cs="Arial"/>
            <w:sz w:val="24"/>
          </w:rPr>
          <w:t>melbourne.vic.gov.au/budget</w:t>
        </w:r>
      </w:hyperlink>
    </w:p>
    <w:bookmarkEnd w:id="0"/>
    <w:bookmarkEnd w:id="1"/>
    <w:bookmarkEnd w:id="2"/>
    <w:bookmarkEnd w:id="3"/>
    <w:bookmarkEnd w:id="4"/>
    <w:p w14:paraId="255D4559" w14:textId="4E7C7AA1" w:rsidR="006D42D0" w:rsidRPr="00DE0A8B" w:rsidRDefault="00C473A7" w:rsidP="6D52B017">
      <w:pPr>
        <w:pStyle w:val="Heading2"/>
        <w:rPr>
          <w:rFonts w:ascii="Arial" w:eastAsia="Arial" w:hAnsi="Arial" w:cs="Arial"/>
          <w:b/>
        </w:rPr>
      </w:pPr>
      <w:r w:rsidRPr="6D52B017">
        <w:rPr>
          <w:rFonts w:ascii="Arial" w:eastAsia="Arial" w:hAnsi="Arial" w:cs="Arial"/>
          <w:b/>
        </w:rPr>
        <w:t>Rates discount for 2025–26</w:t>
      </w:r>
    </w:p>
    <w:p w14:paraId="4770AEE3" w14:textId="69217452" w:rsidR="00C473A7" w:rsidRPr="00DE0A8B" w:rsidRDefault="00C473A7" w:rsidP="00C473A7">
      <w:pPr>
        <w:autoSpaceDE w:val="0"/>
        <w:autoSpaceDN w:val="0"/>
        <w:adjustRightInd w:val="0"/>
        <w:spacing w:after="0" w:line="240" w:lineRule="auto"/>
        <w:rPr>
          <w:rFonts w:eastAsia="Arial" w:cs="Arial"/>
          <w:sz w:val="24"/>
          <w:lang w:val="en-US"/>
        </w:rPr>
      </w:pPr>
      <w:r w:rsidRPr="00DE0A8B">
        <w:rPr>
          <w:rFonts w:eastAsia="Arial" w:cs="Arial"/>
          <w:sz w:val="24"/>
          <w:lang w:val="en-US"/>
        </w:rPr>
        <w:t>We understand that cost-of-living pressures are affecting many property owners. To help ease this burden, all City of Melbourne ratepayers will receive a 3% discount on their residential or commercial rate charge.</w:t>
      </w:r>
    </w:p>
    <w:p w14:paraId="0B7A5512" w14:textId="77777777" w:rsidR="00C473A7" w:rsidRPr="00DE0A8B" w:rsidRDefault="00C473A7" w:rsidP="00C473A7">
      <w:pPr>
        <w:autoSpaceDE w:val="0"/>
        <w:autoSpaceDN w:val="0"/>
        <w:adjustRightInd w:val="0"/>
        <w:spacing w:after="0" w:line="240" w:lineRule="auto"/>
        <w:rPr>
          <w:rFonts w:eastAsia="Arial" w:cs="Arial"/>
          <w:sz w:val="24"/>
          <w:lang w:val="en-US"/>
        </w:rPr>
      </w:pPr>
    </w:p>
    <w:p w14:paraId="7DA7C060" w14:textId="68B229D0" w:rsidR="00C473A7" w:rsidRPr="00DE0A8B" w:rsidRDefault="00C473A7" w:rsidP="00C473A7">
      <w:pPr>
        <w:autoSpaceDE w:val="0"/>
        <w:autoSpaceDN w:val="0"/>
        <w:adjustRightInd w:val="0"/>
        <w:spacing w:after="0" w:line="240" w:lineRule="auto"/>
        <w:rPr>
          <w:rFonts w:eastAsia="Arial" w:cs="Arial"/>
          <w:bCs/>
          <w:sz w:val="24"/>
        </w:rPr>
      </w:pPr>
      <w:r w:rsidRPr="00DE0A8B">
        <w:rPr>
          <w:rFonts w:eastAsia="Arial" w:cs="Arial"/>
          <w:sz w:val="24"/>
          <w:lang w:val="en-US"/>
        </w:rPr>
        <w:t>There’s no need to apply – the discount will be</w:t>
      </w:r>
      <w:r w:rsidRPr="00DE0A8B">
        <w:rPr>
          <w:rFonts w:eastAsia="Arial" w:cs="Arial"/>
          <w:bCs/>
          <w:sz w:val="24"/>
        </w:rPr>
        <w:t>automatically applied and reflected in your rates notice.</w:t>
      </w:r>
    </w:p>
    <w:p w14:paraId="4B4C91AE" w14:textId="18794F8D" w:rsidR="00C473A7" w:rsidRPr="00DE0A8B" w:rsidRDefault="00C473A7" w:rsidP="6D52B017">
      <w:pPr>
        <w:pStyle w:val="Heading2"/>
        <w:rPr>
          <w:rFonts w:ascii="Arial" w:eastAsia="Arial" w:hAnsi="Arial" w:cs="Arial"/>
          <w:b/>
        </w:rPr>
      </w:pPr>
      <w:r w:rsidRPr="6D52B017">
        <w:rPr>
          <w:rFonts w:ascii="Arial" w:eastAsia="Arial" w:hAnsi="Arial" w:cs="Arial"/>
          <w:b/>
        </w:rPr>
        <w:t>Your rates in action</w:t>
      </w:r>
    </w:p>
    <w:p w14:paraId="4927AF07" w14:textId="77777777" w:rsidR="00C473A7" w:rsidRPr="00DE0A8B" w:rsidRDefault="00C473A7" w:rsidP="00C473A7">
      <w:pPr>
        <w:pStyle w:val="ListParagraph"/>
        <w:numPr>
          <w:ilvl w:val="0"/>
          <w:numId w:val="18"/>
        </w:numPr>
        <w:spacing w:after="0" w:line="240" w:lineRule="auto"/>
        <w:contextualSpacing/>
        <w:rPr>
          <w:rFonts w:eastAsia="Arial" w:cs="Arial"/>
          <w:sz w:val="24"/>
        </w:rPr>
      </w:pPr>
      <w:bookmarkStart w:id="5" w:name="_Toc403992348"/>
      <w:bookmarkStart w:id="6" w:name="_Toc403992583"/>
      <w:r w:rsidRPr="00DE0A8B">
        <w:rPr>
          <w:rFonts w:eastAsia="Arial" w:cs="Arial"/>
          <w:sz w:val="24"/>
        </w:rPr>
        <w:t>Collected more than 41,477 tonnes of waste</w:t>
      </w:r>
    </w:p>
    <w:p w14:paraId="12728B4B" w14:textId="0EA6F903" w:rsidR="00C473A7" w:rsidRPr="00803F8D" w:rsidRDefault="00C473A7" w:rsidP="00803F8D">
      <w:pPr>
        <w:pStyle w:val="ListParagraph"/>
        <w:numPr>
          <w:ilvl w:val="0"/>
          <w:numId w:val="18"/>
        </w:numPr>
        <w:spacing w:after="0" w:line="240" w:lineRule="auto"/>
        <w:contextualSpacing/>
        <w:rPr>
          <w:rFonts w:eastAsia="Arial" w:cs="Arial"/>
          <w:sz w:val="24"/>
        </w:rPr>
      </w:pPr>
      <w:r w:rsidRPr="00803F8D">
        <w:rPr>
          <w:rFonts w:eastAsia="Arial" w:cs="Arial"/>
          <w:sz w:val="24"/>
        </w:rPr>
        <w:t xml:space="preserve">Loaned almost 1.87 million </w:t>
      </w:r>
      <w:r w:rsidR="00803F8D" w:rsidRPr="00803F8D">
        <w:rPr>
          <w:rFonts w:eastAsia="Arial" w:cs="Arial"/>
          <w:sz w:val="24"/>
        </w:rPr>
        <w:t>physical and digital items</w:t>
      </w:r>
      <w:r w:rsidR="00803F8D">
        <w:rPr>
          <w:rFonts w:eastAsia="Arial" w:cs="Arial"/>
          <w:sz w:val="24"/>
        </w:rPr>
        <w:t xml:space="preserve"> </w:t>
      </w:r>
      <w:r w:rsidR="00803F8D" w:rsidRPr="00803F8D">
        <w:rPr>
          <w:rFonts w:eastAsia="Arial" w:cs="Arial"/>
          <w:sz w:val="24"/>
        </w:rPr>
        <w:t>through our libraries</w:t>
      </w:r>
    </w:p>
    <w:p w14:paraId="4F56775D" w14:textId="77777777" w:rsidR="00C473A7" w:rsidRPr="00DE0A8B" w:rsidRDefault="00C473A7" w:rsidP="00C473A7">
      <w:pPr>
        <w:pStyle w:val="ListParagraph"/>
        <w:numPr>
          <w:ilvl w:val="0"/>
          <w:numId w:val="18"/>
        </w:numPr>
        <w:spacing w:after="0" w:line="240" w:lineRule="auto"/>
        <w:contextualSpacing/>
        <w:rPr>
          <w:rStyle w:val="normaltextrun"/>
          <w:rFonts w:cs="Arial"/>
          <w:color w:val="000000"/>
          <w:sz w:val="24"/>
          <w:bdr w:val="none" w:sz="0" w:space="0" w:color="auto" w:frame="1"/>
        </w:rPr>
      </w:pPr>
      <w:r w:rsidRPr="00DE0A8B">
        <w:rPr>
          <w:rFonts w:eastAsia="Arial" w:cs="Arial"/>
          <w:sz w:val="24"/>
        </w:rPr>
        <w:t xml:space="preserve">Removed 142,500 </w:t>
      </w:r>
      <w:r w:rsidRPr="00DE0A8B">
        <w:rPr>
          <w:rStyle w:val="normaltextrun"/>
          <w:rFonts w:cs="Arial"/>
          <w:color w:val="000000"/>
          <w:sz w:val="24"/>
          <w:bdr w:val="none" w:sz="0" w:space="0" w:color="auto" w:frame="1"/>
        </w:rPr>
        <w:t>m2 of graffiti</w:t>
      </w:r>
    </w:p>
    <w:p w14:paraId="432E10B0" w14:textId="77777777" w:rsidR="00C473A7" w:rsidRPr="00DE0A8B" w:rsidRDefault="00C473A7" w:rsidP="00C473A7">
      <w:pPr>
        <w:pStyle w:val="ListParagraph"/>
        <w:numPr>
          <w:ilvl w:val="0"/>
          <w:numId w:val="18"/>
        </w:numPr>
        <w:spacing w:after="0" w:line="240" w:lineRule="auto"/>
        <w:contextualSpacing/>
        <w:rPr>
          <w:rStyle w:val="normaltextrun"/>
          <w:rFonts w:cs="Arial"/>
          <w:color w:val="000000"/>
          <w:sz w:val="24"/>
          <w:bdr w:val="none" w:sz="0" w:space="0" w:color="auto" w:frame="1"/>
        </w:rPr>
      </w:pPr>
      <w:r w:rsidRPr="00DE0A8B">
        <w:rPr>
          <w:rStyle w:val="normaltextrun"/>
          <w:rFonts w:cs="Arial"/>
          <w:color w:val="000000"/>
          <w:sz w:val="24"/>
          <w:bdr w:val="none" w:sz="0" w:space="0" w:color="auto" w:frame="1"/>
        </w:rPr>
        <w:t>Administered 4,513 influenza vaccines</w:t>
      </w:r>
    </w:p>
    <w:p w14:paraId="59430AF9" w14:textId="36ABAE73" w:rsidR="00C473A7" w:rsidRPr="00DE0A8B" w:rsidRDefault="00C473A7" w:rsidP="00C473A7">
      <w:pPr>
        <w:pStyle w:val="ListParagraph"/>
        <w:numPr>
          <w:ilvl w:val="0"/>
          <w:numId w:val="18"/>
        </w:numPr>
        <w:spacing w:after="0" w:line="240" w:lineRule="auto"/>
        <w:contextualSpacing/>
        <w:rPr>
          <w:rStyle w:val="normaltextrun"/>
          <w:rFonts w:cs="Arial"/>
          <w:color w:val="000000"/>
          <w:sz w:val="24"/>
          <w:bdr w:val="none" w:sz="0" w:space="0" w:color="auto" w:frame="1"/>
        </w:rPr>
      </w:pPr>
      <w:r w:rsidRPr="00DE0A8B">
        <w:rPr>
          <w:rStyle w:val="normaltextrun"/>
          <w:rFonts w:cs="Arial"/>
          <w:color w:val="000000"/>
          <w:sz w:val="24"/>
          <w:bdr w:val="none" w:sz="0" w:space="0" w:color="auto" w:frame="1"/>
        </w:rPr>
        <w:t>Planted 3,027 trees</w:t>
      </w:r>
    </w:p>
    <w:p w14:paraId="7C08E6E4" w14:textId="77777777" w:rsidR="00C473A7" w:rsidRPr="00DE0A8B" w:rsidRDefault="00C473A7" w:rsidP="00C473A7">
      <w:pPr>
        <w:pStyle w:val="ListParagraph"/>
        <w:numPr>
          <w:ilvl w:val="0"/>
          <w:numId w:val="18"/>
        </w:numPr>
        <w:spacing w:after="0" w:line="240" w:lineRule="auto"/>
        <w:contextualSpacing/>
        <w:rPr>
          <w:rStyle w:val="normaltextrun"/>
          <w:rFonts w:cs="Arial"/>
          <w:color w:val="000000"/>
          <w:sz w:val="24"/>
          <w:bdr w:val="none" w:sz="0" w:space="0" w:color="auto" w:frame="1"/>
        </w:rPr>
      </w:pPr>
      <w:r w:rsidRPr="00DE0A8B">
        <w:rPr>
          <w:rStyle w:val="normaltextrun"/>
          <w:rFonts w:cs="Arial"/>
          <w:color w:val="000000"/>
          <w:sz w:val="24"/>
          <w:bdr w:val="none" w:sz="0" w:space="0" w:color="auto" w:frame="1"/>
        </w:rPr>
        <w:t>Registered 8,064 cats and dogs</w:t>
      </w:r>
    </w:p>
    <w:p w14:paraId="7C8EC35E" w14:textId="4BE1A12D" w:rsidR="00C473A7" w:rsidRPr="00DE0A8B" w:rsidRDefault="00803F8D" w:rsidP="00C473A7">
      <w:pPr>
        <w:pStyle w:val="ListParagraph"/>
        <w:numPr>
          <w:ilvl w:val="0"/>
          <w:numId w:val="18"/>
        </w:numPr>
        <w:spacing w:after="0" w:line="240" w:lineRule="auto"/>
        <w:contextualSpacing/>
        <w:rPr>
          <w:rStyle w:val="normaltextrun"/>
          <w:rFonts w:cs="Arial"/>
          <w:color w:val="000000"/>
          <w:sz w:val="24"/>
          <w:bdr w:val="none" w:sz="0" w:space="0" w:color="auto" w:frame="1"/>
        </w:rPr>
      </w:pPr>
      <w:r>
        <w:rPr>
          <w:rStyle w:val="normaltextrun"/>
          <w:rFonts w:cs="Arial"/>
          <w:color w:val="000000"/>
          <w:sz w:val="24"/>
          <w:bdr w:val="none" w:sz="0" w:space="0" w:color="auto" w:frame="1"/>
        </w:rPr>
        <w:t>Managed almost</w:t>
      </w:r>
      <w:r w:rsidR="00C473A7" w:rsidRPr="00DE0A8B">
        <w:rPr>
          <w:rStyle w:val="normaltextrun"/>
          <w:rFonts w:cs="Arial"/>
          <w:color w:val="000000"/>
          <w:sz w:val="24"/>
          <w:bdr w:val="none" w:sz="0" w:space="0" w:color="auto" w:frame="1"/>
        </w:rPr>
        <w:t xml:space="preserve"> 10,000 </w:t>
      </w:r>
      <w:r>
        <w:rPr>
          <w:rStyle w:val="normaltextrun"/>
          <w:rFonts w:cs="Arial"/>
          <w:color w:val="000000"/>
          <w:sz w:val="24"/>
          <w:bdr w:val="none" w:sz="0" w:space="0" w:color="auto" w:frame="1"/>
        </w:rPr>
        <w:t>business enquiries, connecting with 800+ businesses monthly</w:t>
      </w:r>
    </w:p>
    <w:p w14:paraId="0BE9E7CF" w14:textId="77777777" w:rsidR="00C473A7" w:rsidRPr="00DE0A8B" w:rsidRDefault="00C473A7" w:rsidP="00C473A7">
      <w:pPr>
        <w:pStyle w:val="ListParagraph"/>
        <w:numPr>
          <w:ilvl w:val="0"/>
          <w:numId w:val="18"/>
        </w:numPr>
        <w:spacing w:after="0" w:line="240" w:lineRule="auto"/>
        <w:contextualSpacing/>
        <w:rPr>
          <w:rFonts w:eastAsia="Arial" w:cs="Arial"/>
          <w:sz w:val="24"/>
        </w:rPr>
      </w:pPr>
      <w:r w:rsidRPr="00DE0A8B">
        <w:rPr>
          <w:rFonts w:eastAsia="Arial" w:cs="Arial"/>
          <w:sz w:val="24"/>
        </w:rPr>
        <w:t xml:space="preserve">Diverted more than 2,107 tonnes of organic waste from landfill </w:t>
      </w:r>
    </w:p>
    <w:p w14:paraId="276EB104" w14:textId="77777777" w:rsidR="00C473A7" w:rsidRPr="00DE0A8B" w:rsidRDefault="00C473A7" w:rsidP="00C473A7">
      <w:pPr>
        <w:pStyle w:val="ListParagraph"/>
        <w:numPr>
          <w:ilvl w:val="0"/>
          <w:numId w:val="18"/>
        </w:numPr>
        <w:spacing w:after="0" w:line="240" w:lineRule="auto"/>
        <w:contextualSpacing/>
        <w:rPr>
          <w:rFonts w:eastAsia="Arial" w:cs="Arial"/>
          <w:sz w:val="24"/>
        </w:rPr>
      </w:pPr>
      <w:r w:rsidRPr="00DE0A8B">
        <w:rPr>
          <w:rFonts w:eastAsia="Arial" w:cs="Arial"/>
          <w:sz w:val="24"/>
        </w:rPr>
        <w:t>Renewed 72,600 m2 of roads and footpaths</w:t>
      </w:r>
    </w:p>
    <w:p w14:paraId="5C899E80" w14:textId="29F11497" w:rsidR="00C473A7" w:rsidRPr="00DE0A8B" w:rsidRDefault="00C473A7" w:rsidP="00C473A7">
      <w:pPr>
        <w:pStyle w:val="ListParagraph"/>
        <w:numPr>
          <w:ilvl w:val="0"/>
          <w:numId w:val="18"/>
        </w:numPr>
        <w:spacing w:after="0" w:line="240" w:lineRule="auto"/>
        <w:contextualSpacing/>
        <w:rPr>
          <w:rFonts w:eastAsia="Arial" w:cs="Arial"/>
          <w:sz w:val="24"/>
        </w:rPr>
      </w:pPr>
      <w:r w:rsidRPr="00DE0A8B">
        <w:rPr>
          <w:rFonts w:eastAsia="Arial" w:cs="Arial"/>
          <w:sz w:val="24"/>
        </w:rPr>
        <w:t>8,292</w:t>
      </w:r>
      <w:r w:rsidR="00803F8D">
        <w:rPr>
          <w:rFonts w:eastAsia="Arial" w:cs="Arial"/>
          <w:sz w:val="24"/>
        </w:rPr>
        <w:t xml:space="preserve"> </w:t>
      </w:r>
      <w:r w:rsidRPr="00DE0A8B">
        <w:rPr>
          <w:rFonts w:eastAsia="Arial" w:cs="Arial"/>
          <w:sz w:val="24"/>
        </w:rPr>
        <w:t>hours of Family Support and Counselling</w:t>
      </w:r>
    </w:p>
    <w:p w14:paraId="2692693F" w14:textId="616EB557" w:rsidR="00C473A7" w:rsidRPr="00DE0A8B" w:rsidRDefault="00C473A7" w:rsidP="00C473A7">
      <w:pPr>
        <w:pStyle w:val="ListParagraph"/>
        <w:numPr>
          <w:ilvl w:val="0"/>
          <w:numId w:val="18"/>
        </w:numPr>
        <w:spacing w:after="0" w:line="240" w:lineRule="auto"/>
        <w:contextualSpacing/>
        <w:rPr>
          <w:rFonts w:eastAsia="Arial" w:cs="Arial"/>
          <w:sz w:val="24"/>
        </w:rPr>
      </w:pPr>
      <w:r w:rsidRPr="00DE0A8B">
        <w:rPr>
          <w:rFonts w:eastAsia="Arial" w:cs="Arial"/>
          <w:sz w:val="24"/>
        </w:rPr>
        <w:t>2,551</w:t>
      </w:r>
      <w:r w:rsidR="00EE393F">
        <w:rPr>
          <w:rFonts w:eastAsia="Arial" w:cs="Arial"/>
          <w:sz w:val="24"/>
        </w:rPr>
        <w:t xml:space="preserve"> </w:t>
      </w:r>
      <w:r w:rsidRPr="00DE0A8B">
        <w:rPr>
          <w:rFonts w:eastAsia="Arial" w:cs="Arial"/>
          <w:sz w:val="24"/>
        </w:rPr>
        <w:t>hours of education and care delivered for Children’s Services</w:t>
      </w:r>
    </w:p>
    <w:p w14:paraId="3C327C54" w14:textId="4207D110" w:rsidR="003E27F8" w:rsidRPr="00EE393F" w:rsidRDefault="00C473A7" w:rsidP="003E27F8">
      <w:pPr>
        <w:pStyle w:val="ListParagraph"/>
        <w:numPr>
          <w:ilvl w:val="0"/>
          <w:numId w:val="18"/>
        </w:numPr>
        <w:spacing w:after="0" w:line="240" w:lineRule="auto"/>
        <w:contextualSpacing/>
        <w:rPr>
          <w:rFonts w:eastAsia="Arial" w:cs="Arial"/>
          <w:sz w:val="24"/>
        </w:rPr>
      </w:pPr>
      <w:r w:rsidRPr="00DE0A8B">
        <w:rPr>
          <w:rFonts w:eastAsia="Arial" w:cs="Arial"/>
          <w:sz w:val="24"/>
        </w:rPr>
        <w:t>Assisted 1,298 families via Parenting Services</w:t>
      </w:r>
    </w:p>
    <w:p w14:paraId="1E43C9D4" w14:textId="5BB33C6E" w:rsidR="000437C5" w:rsidRPr="00DE0A8B" w:rsidRDefault="000437C5" w:rsidP="6D52B017">
      <w:pPr>
        <w:pStyle w:val="Heading2"/>
        <w:rPr>
          <w:rFonts w:ascii="Arial" w:eastAsia="Arial" w:hAnsi="Arial" w:cs="Arial"/>
          <w:b/>
        </w:rPr>
      </w:pPr>
      <w:r w:rsidRPr="6D52B017">
        <w:rPr>
          <w:rFonts w:ascii="Arial" w:eastAsia="Arial" w:hAnsi="Arial" w:cs="Arial"/>
          <w:b/>
        </w:rPr>
        <w:t>H</w:t>
      </w:r>
      <w:bookmarkEnd w:id="5"/>
      <w:bookmarkEnd w:id="6"/>
      <w:r w:rsidR="00C81F73" w:rsidRPr="6D52B017">
        <w:rPr>
          <w:rFonts w:ascii="Arial" w:eastAsia="Arial" w:hAnsi="Arial" w:cs="Arial"/>
          <w:b/>
        </w:rPr>
        <w:t>ow to pay your rates</w:t>
      </w:r>
    </w:p>
    <w:p w14:paraId="628CF9FF" w14:textId="77777777" w:rsidR="00C81F73" w:rsidRPr="00DE0A8B" w:rsidRDefault="00C81F73" w:rsidP="6D52B017">
      <w:pPr>
        <w:pStyle w:val="Heading3"/>
        <w:rPr>
          <w:rFonts w:ascii="Arial" w:eastAsia="Arial" w:hAnsi="Arial" w:cs="Arial"/>
          <w:b/>
          <w:bCs/>
        </w:rPr>
      </w:pPr>
      <w:r w:rsidRPr="6D52B017">
        <w:rPr>
          <w:rFonts w:ascii="Arial" w:eastAsia="Arial" w:hAnsi="Arial" w:cs="Arial"/>
          <w:b/>
          <w:bCs/>
        </w:rPr>
        <w:t xml:space="preserve">Direct debit – set and forget </w:t>
      </w:r>
    </w:p>
    <w:p w14:paraId="555F858D" w14:textId="77777777" w:rsidR="00C81F73" w:rsidRPr="00DE0A8B" w:rsidRDefault="00C81F73" w:rsidP="00C81F73">
      <w:pPr>
        <w:rPr>
          <w:sz w:val="24"/>
        </w:rPr>
      </w:pPr>
      <w:r w:rsidRPr="00DE0A8B">
        <w:rPr>
          <w:sz w:val="24"/>
        </w:rPr>
        <w:t>Avoid late fees with automatic payments.</w:t>
      </w:r>
    </w:p>
    <w:p w14:paraId="4C934ADD" w14:textId="77777777" w:rsidR="00C81F73" w:rsidRPr="00DE0A8B" w:rsidRDefault="00C81F73" w:rsidP="6D52B017">
      <w:pPr>
        <w:pStyle w:val="Heading3"/>
        <w:rPr>
          <w:rFonts w:ascii="Arial" w:eastAsia="Arial" w:hAnsi="Arial" w:cs="Arial"/>
          <w:b/>
          <w:bCs/>
        </w:rPr>
      </w:pPr>
      <w:r w:rsidRPr="6D52B017">
        <w:rPr>
          <w:rFonts w:ascii="Arial" w:eastAsia="Arial" w:hAnsi="Arial" w:cs="Arial"/>
          <w:b/>
          <w:bCs/>
        </w:rPr>
        <w:t>Save paper</w:t>
      </w:r>
    </w:p>
    <w:p w14:paraId="49ABD58E" w14:textId="3363DB51" w:rsidR="00C81F73" w:rsidRPr="00DE0A8B" w:rsidRDefault="003E4777" w:rsidP="6D52B017">
      <w:pPr>
        <w:rPr>
          <w:sz w:val="24"/>
        </w:rPr>
      </w:pPr>
      <w:hyperlink r:id="rId14">
        <w:r w:rsidR="00C81F73" w:rsidRPr="6D52B017">
          <w:rPr>
            <w:rStyle w:val="Hyperlink"/>
            <w:sz w:val="24"/>
          </w:rPr>
          <w:t>Register to receive rates by email</w:t>
        </w:r>
        <w:r w:rsidR="742F874F" w:rsidRPr="6D52B017">
          <w:rPr>
            <w:rStyle w:val="Hyperlink"/>
            <w:sz w:val="24"/>
          </w:rPr>
          <w:t>.</w:t>
        </w:r>
      </w:hyperlink>
    </w:p>
    <w:p w14:paraId="503BECD3" w14:textId="0C389A88" w:rsidR="00C473A7" w:rsidRPr="00DE0A8B" w:rsidRDefault="00C473A7" w:rsidP="6D52B017">
      <w:pPr>
        <w:pStyle w:val="Heading3"/>
        <w:rPr>
          <w:rFonts w:ascii="Arial" w:eastAsia="Arial" w:hAnsi="Arial" w:cs="Arial"/>
          <w:b/>
          <w:bCs/>
        </w:rPr>
      </w:pPr>
      <w:r w:rsidRPr="6D52B017">
        <w:rPr>
          <w:rFonts w:ascii="Arial" w:eastAsia="Arial" w:hAnsi="Arial" w:cs="Arial"/>
          <w:b/>
          <w:bCs/>
        </w:rPr>
        <w:t>Financial assistance</w:t>
      </w:r>
    </w:p>
    <w:p w14:paraId="2AED473F" w14:textId="586A32E9" w:rsidR="00C473A7" w:rsidRPr="00DE0A8B" w:rsidRDefault="00C473A7" w:rsidP="00C473A7">
      <w:pPr>
        <w:rPr>
          <w:sz w:val="24"/>
        </w:rPr>
      </w:pPr>
      <w:r w:rsidRPr="00C473A7">
        <w:rPr>
          <w:sz w:val="24"/>
        </w:rPr>
        <w:t>If you’re having trouble paying your rates, we’re here</w:t>
      </w:r>
      <w:r w:rsidRPr="00DE0A8B">
        <w:rPr>
          <w:sz w:val="24"/>
        </w:rPr>
        <w:t xml:space="preserve"> </w:t>
      </w:r>
      <w:r w:rsidRPr="00C473A7">
        <w:rPr>
          <w:sz w:val="24"/>
        </w:rPr>
        <w:t>to help. Find out more about our payment assistance</w:t>
      </w:r>
      <w:r w:rsidRPr="00DE0A8B">
        <w:rPr>
          <w:sz w:val="24"/>
        </w:rPr>
        <w:t xml:space="preserve"> options at </w:t>
      </w:r>
      <w:hyperlink r:id="rId15" w:history="1">
        <w:r w:rsidRPr="00DE0A8B">
          <w:rPr>
            <w:rStyle w:val="Hyperlink"/>
            <w:sz w:val="24"/>
          </w:rPr>
          <w:t>melbourne.vic.gov.au/financialhardship</w:t>
        </w:r>
      </w:hyperlink>
      <w:r w:rsidRPr="00DE0A8B">
        <w:rPr>
          <w:sz w:val="24"/>
        </w:rPr>
        <w:t xml:space="preserve"> </w:t>
      </w:r>
    </w:p>
    <w:p w14:paraId="5C4A3EB3" w14:textId="7D30015D" w:rsidR="00802A52" w:rsidRPr="00DE0A8B" w:rsidRDefault="00C81F73" w:rsidP="6D52B017">
      <w:pPr>
        <w:pStyle w:val="Heading2"/>
        <w:rPr>
          <w:rFonts w:ascii="Arial" w:eastAsia="Arial" w:hAnsi="Arial" w:cs="Arial"/>
          <w:b/>
        </w:rPr>
      </w:pPr>
      <w:r w:rsidRPr="6D52B017">
        <w:rPr>
          <w:rFonts w:ascii="Arial" w:eastAsia="Arial" w:hAnsi="Arial" w:cs="Arial"/>
          <w:b/>
        </w:rPr>
        <w:lastRenderedPageBreak/>
        <w:t xml:space="preserve">Graffiti consent notice </w:t>
      </w:r>
    </w:p>
    <w:p w14:paraId="025E8916" w14:textId="7F4F8F10" w:rsidR="00C81F73" w:rsidRPr="00DE0A8B" w:rsidRDefault="00C81F73" w:rsidP="00C81F73">
      <w:pPr>
        <w:spacing w:line="240" w:lineRule="auto"/>
        <w:rPr>
          <w:sz w:val="24"/>
        </w:rPr>
      </w:pPr>
      <w:r w:rsidRPr="00DE0A8B">
        <w:rPr>
          <w:sz w:val="24"/>
        </w:rPr>
        <w:t xml:space="preserve">Melbourne has been named Australia’s most liveable city, and </w:t>
      </w:r>
      <w:r w:rsidR="00EF26BD" w:rsidRPr="00DE0A8B">
        <w:rPr>
          <w:sz w:val="24"/>
        </w:rPr>
        <w:t>fourth</w:t>
      </w:r>
      <w:r w:rsidRPr="00DE0A8B">
        <w:rPr>
          <w:sz w:val="24"/>
        </w:rPr>
        <w:t xml:space="preserve"> in the world.</w:t>
      </w:r>
    </w:p>
    <w:p w14:paraId="7FBDBA6D" w14:textId="77777777" w:rsidR="00C81F73" w:rsidRPr="00DE0A8B" w:rsidRDefault="00C81F73" w:rsidP="00C81F73">
      <w:pPr>
        <w:spacing w:line="240" w:lineRule="auto"/>
        <w:rPr>
          <w:sz w:val="24"/>
        </w:rPr>
      </w:pPr>
      <w:r w:rsidRPr="00DE0A8B">
        <w:rPr>
          <w:sz w:val="24"/>
        </w:rPr>
        <w:t xml:space="preserve">City of Melbourne is working hard to keep our city clean and inviting, and we’re letting property owners and managers know that we plan to continue removing illegal graffiti tagging from property boundaries, under Section 18 of the Graffiti Prevention Act 2007. </w:t>
      </w:r>
    </w:p>
    <w:p w14:paraId="2CA5D299" w14:textId="77777777" w:rsidR="00C81F73" w:rsidRPr="00DE0A8B" w:rsidRDefault="00C81F73" w:rsidP="00C81F73">
      <w:pPr>
        <w:spacing w:line="240" w:lineRule="auto"/>
        <w:rPr>
          <w:sz w:val="24"/>
        </w:rPr>
      </w:pPr>
      <w:r w:rsidRPr="00DE0A8B">
        <w:rPr>
          <w:sz w:val="24"/>
        </w:rPr>
        <w:t xml:space="preserve">It’s an opt-out system, so property owners who are happy for us to do the hard work and remove graffiti don’t need to do anything. </w:t>
      </w:r>
    </w:p>
    <w:p w14:paraId="708D10D2" w14:textId="77777777" w:rsidR="00C81F73" w:rsidRPr="00DE0A8B" w:rsidRDefault="00C81F73" w:rsidP="00C81F73">
      <w:pPr>
        <w:spacing w:line="240" w:lineRule="auto"/>
        <w:rPr>
          <w:sz w:val="24"/>
        </w:rPr>
      </w:pPr>
      <w:r w:rsidRPr="00DE0A8B">
        <w:rPr>
          <w:sz w:val="24"/>
        </w:rPr>
        <w:t xml:space="preserve">Those who do not grant permission for graffiti removal can contact City of Melbourne’s Customer Service Centre via email </w:t>
      </w:r>
      <w:hyperlink r:id="rId16" w:history="1">
        <w:r w:rsidRPr="00DE0A8B">
          <w:rPr>
            <w:rStyle w:val="Hyperlink"/>
            <w:sz w:val="24"/>
          </w:rPr>
          <w:t>enquiries@melbourne.vic.gov.au</w:t>
        </w:r>
      </w:hyperlink>
      <w:r w:rsidRPr="00DE0A8B">
        <w:rPr>
          <w:sz w:val="24"/>
        </w:rPr>
        <w:t xml:space="preserve"> or phone 9658 9658. </w:t>
      </w:r>
    </w:p>
    <w:p w14:paraId="6ECB2EF0" w14:textId="77777777" w:rsidR="00C81F73" w:rsidRPr="00DE0A8B" w:rsidRDefault="00C81F73" w:rsidP="00C81F73">
      <w:pPr>
        <w:spacing w:line="240" w:lineRule="auto"/>
        <w:rPr>
          <w:sz w:val="24"/>
        </w:rPr>
      </w:pPr>
      <w:r w:rsidRPr="00DE0A8B">
        <w:rPr>
          <w:sz w:val="24"/>
        </w:rPr>
        <w:t xml:space="preserve">Consent will be considered current for the next 12 months to allow us to maintain city cleanliness. </w:t>
      </w:r>
    </w:p>
    <w:p w14:paraId="03D4A7B3" w14:textId="50596B7C" w:rsidR="00C81F73" w:rsidRPr="00DE0A8B" w:rsidRDefault="00C81F73" w:rsidP="00C81F73">
      <w:pPr>
        <w:spacing w:line="240" w:lineRule="auto"/>
        <w:rPr>
          <w:sz w:val="24"/>
        </w:rPr>
      </w:pPr>
      <w:r w:rsidRPr="00DE0A8B">
        <w:rPr>
          <w:sz w:val="24"/>
        </w:rPr>
        <w:t xml:space="preserve">For full terms and conditions please visit </w:t>
      </w:r>
      <w:hyperlink r:id="rId17" w:history="1">
        <w:r w:rsidRPr="00DE0A8B">
          <w:rPr>
            <w:rStyle w:val="Hyperlink"/>
            <w:sz w:val="24"/>
          </w:rPr>
          <w:t>Managing graffiti</w:t>
        </w:r>
      </w:hyperlink>
      <w:r w:rsidRPr="00DE0A8B">
        <w:rPr>
          <w:sz w:val="24"/>
        </w:rPr>
        <w:t>.</w:t>
      </w:r>
    </w:p>
    <w:p w14:paraId="27FCCFAD" w14:textId="40EC2768" w:rsidR="00C81F73" w:rsidRPr="00DE0A8B" w:rsidRDefault="00C81F73" w:rsidP="00C81F73">
      <w:pPr>
        <w:spacing w:after="0" w:line="240" w:lineRule="auto"/>
        <w:rPr>
          <w:sz w:val="24"/>
        </w:rPr>
      </w:pPr>
      <w:r w:rsidRPr="00DE0A8B">
        <w:rPr>
          <w:sz w:val="24"/>
        </w:rPr>
        <w:t xml:space="preserve">We will continue to keep our city clean and liveable while maintaining its creativity and spontaneity.  </w:t>
      </w:r>
    </w:p>
    <w:p w14:paraId="2EEA0910" w14:textId="5B723B4C" w:rsidR="00C473A7" w:rsidRPr="00DE0A8B" w:rsidRDefault="00C473A7" w:rsidP="6D52B017">
      <w:pPr>
        <w:pStyle w:val="Heading2"/>
        <w:rPr>
          <w:rFonts w:ascii="Arial" w:eastAsia="Arial" w:hAnsi="Arial" w:cs="Arial"/>
          <w:b/>
        </w:rPr>
      </w:pPr>
      <w:r w:rsidRPr="6D52B017">
        <w:rPr>
          <w:rFonts w:ascii="Arial" w:eastAsia="Arial" w:hAnsi="Arial" w:cs="Arial"/>
          <w:b/>
        </w:rPr>
        <w:t>Melbourne News, your way</w:t>
      </w:r>
    </w:p>
    <w:p w14:paraId="03FD5E16" w14:textId="68DF0F43" w:rsidR="00C473A7" w:rsidRPr="00DE0A8B" w:rsidRDefault="00C473A7" w:rsidP="00C473A7">
      <w:pPr>
        <w:rPr>
          <w:rFonts w:eastAsia="Arial" w:cs="Arial"/>
          <w:sz w:val="24"/>
        </w:rPr>
      </w:pPr>
      <w:r w:rsidRPr="00DE0A8B">
        <w:rPr>
          <w:rFonts w:eastAsia="Arial" w:cs="Arial"/>
          <w:sz w:val="24"/>
        </w:rPr>
        <w:t xml:space="preserve">To stay connected with all the latest news from the City of Melbourne, follow us on social media and subscribe to Melbourne News at </w:t>
      </w:r>
      <w:hyperlink r:id="rId18" w:history="1">
        <w:r w:rsidRPr="00DE0A8B">
          <w:rPr>
            <w:rStyle w:val="Hyperlink"/>
            <w:rFonts w:eastAsia="Arial" w:cs="Arial"/>
            <w:sz w:val="24"/>
          </w:rPr>
          <w:t>news.melbourne.vic.gov.au</w:t>
        </w:r>
      </w:hyperlink>
    </w:p>
    <w:p w14:paraId="4006F253" w14:textId="77777777" w:rsidR="003E27F8" w:rsidRPr="00DE0A8B" w:rsidRDefault="003E27F8" w:rsidP="6D52B017">
      <w:pPr>
        <w:pStyle w:val="Heading2"/>
        <w:rPr>
          <w:rFonts w:ascii="Arial" w:eastAsia="Arial" w:hAnsi="Arial" w:cs="Arial"/>
          <w:b/>
        </w:rPr>
      </w:pPr>
      <w:r w:rsidRPr="6D52B017">
        <w:rPr>
          <w:rFonts w:ascii="Arial" w:eastAsia="Arial" w:hAnsi="Arial" w:cs="Arial"/>
          <w:b/>
        </w:rPr>
        <w:t>Contact us</w:t>
      </w:r>
    </w:p>
    <w:p w14:paraId="658B3C75" w14:textId="77777777" w:rsidR="003E27F8" w:rsidRPr="00DE0A8B" w:rsidRDefault="003E27F8" w:rsidP="6D52B017">
      <w:pPr>
        <w:pStyle w:val="Heading3"/>
        <w:rPr>
          <w:rFonts w:ascii="Arial" w:eastAsia="Arial" w:hAnsi="Arial" w:cs="Arial"/>
          <w:b/>
          <w:bCs/>
        </w:rPr>
      </w:pPr>
      <w:r w:rsidRPr="6D52B017">
        <w:rPr>
          <w:rFonts w:ascii="Arial" w:eastAsia="Arial" w:hAnsi="Arial" w:cs="Arial"/>
          <w:b/>
          <w:bCs/>
        </w:rPr>
        <w:t>Online</w:t>
      </w:r>
    </w:p>
    <w:p w14:paraId="299B5156" w14:textId="085C9C6F" w:rsidR="003E27F8" w:rsidRPr="00DE0A8B" w:rsidRDefault="00EE393F" w:rsidP="00EE393F">
      <w:pPr>
        <w:rPr>
          <w:sz w:val="24"/>
        </w:rPr>
      </w:pPr>
      <w:r w:rsidRPr="00EE393F">
        <w:rPr>
          <w:sz w:val="24"/>
        </w:rPr>
        <w:t xml:space="preserve">Visit </w:t>
      </w:r>
      <w:hyperlink r:id="rId19" w:history="1">
        <w:r w:rsidRPr="00EE393F">
          <w:rPr>
            <w:rStyle w:val="Hyperlink"/>
            <w:sz w:val="24"/>
          </w:rPr>
          <w:t>melbourne.vic.gov.au/contactus</w:t>
        </w:r>
      </w:hyperlink>
      <w:r w:rsidRPr="00EE393F">
        <w:rPr>
          <w:sz w:val="24"/>
        </w:rPr>
        <w:t xml:space="preserve"> to report an issue,</w:t>
      </w:r>
      <w:r>
        <w:rPr>
          <w:sz w:val="24"/>
        </w:rPr>
        <w:t xml:space="preserve"> </w:t>
      </w:r>
      <w:r w:rsidRPr="00EE393F">
        <w:rPr>
          <w:sz w:val="24"/>
        </w:rPr>
        <w:t>pay a fine, provide feedback or make a general enquiry.</w:t>
      </w:r>
    </w:p>
    <w:p w14:paraId="468C1B3F" w14:textId="64EA0348" w:rsidR="003E27F8" w:rsidRPr="00DE0A8B" w:rsidRDefault="00DE0A8B" w:rsidP="6D52B017">
      <w:pPr>
        <w:pStyle w:val="Heading3"/>
        <w:rPr>
          <w:rFonts w:ascii="Arial" w:eastAsia="Arial" w:hAnsi="Arial" w:cs="Arial"/>
          <w:b/>
          <w:bCs/>
        </w:rPr>
      </w:pPr>
      <w:r w:rsidRPr="6D52B017">
        <w:rPr>
          <w:rFonts w:ascii="Arial" w:eastAsia="Arial" w:hAnsi="Arial" w:cs="Arial"/>
          <w:b/>
          <w:bCs/>
        </w:rPr>
        <w:t>Phone</w:t>
      </w:r>
    </w:p>
    <w:p w14:paraId="07FE12E9" w14:textId="77777777" w:rsidR="003E27F8" w:rsidRPr="00DE0A8B" w:rsidRDefault="003E27F8" w:rsidP="003E27F8">
      <w:pPr>
        <w:rPr>
          <w:sz w:val="24"/>
        </w:rPr>
      </w:pPr>
      <w:r w:rsidRPr="00DE0A8B">
        <w:rPr>
          <w:sz w:val="24"/>
        </w:rPr>
        <w:t xml:space="preserve">03 9658 9658 </w:t>
      </w:r>
    </w:p>
    <w:p w14:paraId="39283203" w14:textId="34A63B03" w:rsidR="003E27F8" w:rsidRPr="00DE0A8B" w:rsidRDefault="003E27F8" w:rsidP="003E27F8">
      <w:pPr>
        <w:rPr>
          <w:rFonts w:ascii="Arial Bold" w:eastAsia="MS Gothic" w:hAnsi="Arial Bold" w:hint="eastAsia"/>
          <w:sz w:val="24"/>
          <w:lang w:val="en-US"/>
        </w:rPr>
      </w:pPr>
      <w:r w:rsidRPr="00DE0A8B">
        <w:rPr>
          <w:sz w:val="24"/>
        </w:rPr>
        <w:t>7.30pm to 6pm</w:t>
      </w:r>
      <w:r w:rsidR="00DE0A8B" w:rsidRPr="00DE0A8B">
        <w:rPr>
          <w:sz w:val="24"/>
        </w:rPr>
        <w:t>,</w:t>
      </w:r>
      <w:r w:rsidRPr="00DE0A8B">
        <w:rPr>
          <w:sz w:val="24"/>
        </w:rPr>
        <w:t xml:space="preserve"> Monday to Friday (public holidays excluded)</w:t>
      </w:r>
    </w:p>
    <w:p w14:paraId="56136DDD" w14:textId="3477F117" w:rsidR="003E27F8" w:rsidRPr="00DE0A8B" w:rsidRDefault="003E27F8" w:rsidP="6D52B017">
      <w:pPr>
        <w:pStyle w:val="Heading3"/>
        <w:rPr>
          <w:rFonts w:ascii="Arial" w:eastAsia="Arial" w:hAnsi="Arial" w:cs="Arial"/>
          <w:b/>
          <w:bCs/>
        </w:rPr>
      </w:pPr>
      <w:r w:rsidRPr="6D52B017">
        <w:rPr>
          <w:rFonts w:ascii="Arial" w:eastAsia="Arial" w:hAnsi="Arial" w:cs="Arial"/>
          <w:b/>
          <w:bCs/>
        </w:rPr>
        <w:t xml:space="preserve">Business Concierge </w:t>
      </w:r>
    </w:p>
    <w:p w14:paraId="426A89C8" w14:textId="6832BBA1" w:rsidR="003E27F8" w:rsidRPr="00DE0A8B" w:rsidRDefault="003E27F8" w:rsidP="003E27F8">
      <w:pPr>
        <w:rPr>
          <w:sz w:val="24"/>
        </w:rPr>
      </w:pPr>
      <w:r w:rsidRPr="00DE0A8B">
        <w:rPr>
          <w:sz w:val="24"/>
        </w:rPr>
        <w:t xml:space="preserve">03 9658 9658 </w:t>
      </w:r>
    </w:p>
    <w:p w14:paraId="0C3496F9" w14:textId="77777777" w:rsidR="003E27F8" w:rsidRPr="00DE0A8B" w:rsidRDefault="003E27F8" w:rsidP="6D52B017">
      <w:pPr>
        <w:pStyle w:val="Heading3"/>
        <w:rPr>
          <w:rFonts w:ascii="Arial" w:eastAsia="Arial" w:hAnsi="Arial" w:cs="Arial"/>
          <w:b/>
          <w:bCs/>
        </w:rPr>
      </w:pPr>
      <w:r w:rsidRPr="6D52B017">
        <w:rPr>
          <w:rFonts w:ascii="Arial" w:eastAsia="Arial" w:hAnsi="Arial" w:cs="Arial"/>
          <w:b/>
          <w:bCs/>
        </w:rPr>
        <w:t>Interpreter services</w:t>
      </w:r>
    </w:p>
    <w:p w14:paraId="589095B6" w14:textId="77777777" w:rsidR="003E27F8" w:rsidRPr="00DE0A8B" w:rsidRDefault="003E27F8" w:rsidP="003E27F8">
      <w:pPr>
        <w:rPr>
          <w:sz w:val="24"/>
          <w:lang w:val="en-US"/>
        </w:rPr>
      </w:pPr>
      <w:r w:rsidRPr="00DE0A8B">
        <w:rPr>
          <w:sz w:val="24"/>
          <w:lang w:val="en-US"/>
        </w:rPr>
        <w:t>We cater for people of all backgrounds. Please call 03 9280 0726.</w:t>
      </w:r>
    </w:p>
    <w:p w14:paraId="3DCC5D5B" w14:textId="77777777" w:rsidR="003E27F8" w:rsidRPr="00DE0A8B" w:rsidRDefault="003E27F8" w:rsidP="003E27F8">
      <w:pPr>
        <w:spacing w:after="0"/>
        <w:rPr>
          <w:noProof/>
          <w:sz w:val="24"/>
          <w:lang w:val="en-US" w:eastAsia="en-AU"/>
        </w:rPr>
      </w:pPr>
      <w:r w:rsidRPr="00DE0A8B">
        <w:rPr>
          <w:noProof/>
          <w:sz w:val="24"/>
          <w:lang w:val="en-US" w:eastAsia="en-AU"/>
        </w:rPr>
        <w:t>03 9280 0717</w:t>
      </w:r>
      <w:r w:rsidRPr="00DE0A8B">
        <w:rPr>
          <w:noProof/>
          <w:sz w:val="24"/>
          <w:lang w:val="en-US" w:eastAsia="en-AU"/>
        </w:rPr>
        <w:tab/>
      </w:r>
      <w:r w:rsidRPr="00DE0A8B">
        <w:rPr>
          <w:rFonts w:hint="eastAsia"/>
          <w:noProof/>
          <w:sz w:val="24"/>
          <w:lang w:val="en-US" w:eastAsia="en-AU"/>
        </w:rPr>
        <w:t>廣東話</w:t>
      </w:r>
    </w:p>
    <w:p w14:paraId="642637A9" w14:textId="77777777" w:rsidR="003E27F8" w:rsidRPr="00DE0A8B" w:rsidRDefault="003E27F8" w:rsidP="003E27F8">
      <w:pPr>
        <w:spacing w:after="0"/>
        <w:rPr>
          <w:noProof/>
          <w:sz w:val="24"/>
          <w:lang w:val="en-US" w:eastAsia="en-AU"/>
        </w:rPr>
      </w:pPr>
      <w:r w:rsidRPr="00DE0A8B">
        <w:rPr>
          <w:noProof/>
          <w:sz w:val="24"/>
          <w:lang w:val="en-US" w:eastAsia="en-AU"/>
        </w:rPr>
        <w:t>03 9280 0719</w:t>
      </w:r>
      <w:r w:rsidRPr="00DE0A8B">
        <w:rPr>
          <w:noProof/>
          <w:sz w:val="24"/>
          <w:lang w:val="en-US" w:eastAsia="en-AU"/>
        </w:rPr>
        <w:tab/>
        <w:t>Bahasa Indonesia</w:t>
      </w:r>
    </w:p>
    <w:p w14:paraId="293232CD" w14:textId="77777777" w:rsidR="003E27F8" w:rsidRPr="00DE0A8B" w:rsidRDefault="003E27F8" w:rsidP="003E27F8">
      <w:pPr>
        <w:spacing w:after="0"/>
        <w:rPr>
          <w:noProof/>
          <w:sz w:val="24"/>
          <w:lang w:val="en-US" w:eastAsia="en-AU"/>
        </w:rPr>
      </w:pPr>
      <w:r w:rsidRPr="00DE0A8B">
        <w:rPr>
          <w:noProof/>
          <w:sz w:val="24"/>
          <w:lang w:val="en-US" w:eastAsia="en-AU"/>
        </w:rPr>
        <w:t>03 9280 0720</w:t>
      </w:r>
      <w:r w:rsidRPr="00DE0A8B">
        <w:rPr>
          <w:noProof/>
          <w:sz w:val="24"/>
          <w:lang w:val="en-US" w:eastAsia="en-AU"/>
        </w:rPr>
        <w:tab/>
        <w:t>Italiano</w:t>
      </w:r>
    </w:p>
    <w:p w14:paraId="05D3A53D" w14:textId="77777777" w:rsidR="003E27F8" w:rsidRPr="00DE0A8B" w:rsidRDefault="003E27F8" w:rsidP="003E27F8">
      <w:pPr>
        <w:spacing w:after="0"/>
        <w:rPr>
          <w:noProof/>
          <w:sz w:val="24"/>
          <w:lang w:val="en-US" w:eastAsia="en-AU"/>
        </w:rPr>
      </w:pPr>
      <w:r w:rsidRPr="00DE0A8B">
        <w:rPr>
          <w:noProof/>
          <w:sz w:val="24"/>
          <w:lang w:val="en-US" w:eastAsia="en-AU"/>
        </w:rPr>
        <w:t>03 9280 0721</w:t>
      </w:r>
      <w:r w:rsidRPr="00DE0A8B">
        <w:rPr>
          <w:noProof/>
          <w:sz w:val="24"/>
          <w:lang w:val="en-US" w:eastAsia="en-AU"/>
        </w:rPr>
        <w:tab/>
      </w:r>
      <w:r w:rsidRPr="00DE0A8B">
        <w:rPr>
          <w:rFonts w:hint="eastAsia"/>
          <w:noProof/>
          <w:sz w:val="24"/>
          <w:lang w:val="en-US" w:eastAsia="en-AU"/>
        </w:rPr>
        <w:t>普通</w:t>
      </w:r>
      <w:r w:rsidRPr="00DE0A8B">
        <w:rPr>
          <w:rFonts w:ascii="Microsoft JhengHei" w:eastAsia="Microsoft JhengHei" w:hAnsi="Microsoft JhengHei" w:cs="Microsoft JhengHei" w:hint="eastAsia"/>
          <w:noProof/>
          <w:sz w:val="24"/>
          <w:lang w:val="en-US" w:eastAsia="en-AU"/>
        </w:rPr>
        <w:t>话</w:t>
      </w:r>
    </w:p>
    <w:p w14:paraId="2376C292" w14:textId="77777777" w:rsidR="003E27F8" w:rsidRPr="00DE0A8B" w:rsidRDefault="003E27F8" w:rsidP="003E27F8">
      <w:pPr>
        <w:spacing w:after="0"/>
        <w:rPr>
          <w:noProof/>
          <w:sz w:val="24"/>
          <w:lang w:val="en-US" w:eastAsia="en-AU"/>
        </w:rPr>
      </w:pPr>
      <w:r w:rsidRPr="00DE0A8B">
        <w:rPr>
          <w:noProof/>
          <w:sz w:val="24"/>
          <w:lang w:val="en-US" w:eastAsia="en-AU"/>
        </w:rPr>
        <w:lastRenderedPageBreak/>
        <w:t>09 9280 0722</w:t>
      </w:r>
      <w:r w:rsidRPr="00DE0A8B">
        <w:rPr>
          <w:noProof/>
          <w:sz w:val="24"/>
          <w:lang w:val="en-US" w:eastAsia="en-AU"/>
        </w:rPr>
        <w:tab/>
        <w:t>Soomaali</w:t>
      </w:r>
    </w:p>
    <w:p w14:paraId="1E13115D" w14:textId="77777777" w:rsidR="003E27F8" w:rsidRPr="00DE0A8B" w:rsidRDefault="003E27F8" w:rsidP="003E27F8">
      <w:pPr>
        <w:spacing w:after="0"/>
        <w:rPr>
          <w:noProof/>
          <w:sz w:val="24"/>
          <w:lang w:val="en-US" w:eastAsia="en-AU"/>
        </w:rPr>
      </w:pPr>
      <w:r w:rsidRPr="00DE0A8B">
        <w:rPr>
          <w:noProof/>
          <w:sz w:val="24"/>
          <w:lang w:val="en-US" w:eastAsia="en-AU"/>
        </w:rPr>
        <w:t>03 9280 0723</w:t>
      </w:r>
      <w:r w:rsidRPr="00DE0A8B">
        <w:rPr>
          <w:noProof/>
          <w:sz w:val="24"/>
          <w:lang w:val="en-US" w:eastAsia="en-AU"/>
        </w:rPr>
        <w:tab/>
        <w:t>Español</w:t>
      </w:r>
    </w:p>
    <w:p w14:paraId="5C8DEAB6" w14:textId="77777777" w:rsidR="003E27F8" w:rsidRPr="00DE0A8B" w:rsidRDefault="003E27F8" w:rsidP="003E27F8">
      <w:pPr>
        <w:spacing w:after="0"/>
        <w:rPr>
          <w:noProof/>
          <w:sz w:val="24"/>
          <w:lang w:val="en-US" w:eastAsia="en-AU"/>
        </w:rPr>
      </w:pPr>
      <w:r w:rsidRPr="00DE0A8B">
        <w:rPr>
          <w:noProof/>
          <w:sz w:val="24"/>
          <w:lang w:val="en-US" w:eastAsia="en-AU"/>
        </w:rPr>
        <w:t>03 9280 0725</w:t>
      </w:r>
      <w:r w:rsidRPr="00DE0A8B">
        <w:rPr>
          <w:noProof/>
          <w:sz w:val="24"/>
          <w:lang w:val="en-US" w:eastAsia="en-AU"/>
        </w:rPr>
        <w:tab/>
        <w:t>Việt Ngữ</w:t>
      </w:r>
    </w:p>
    <w:p w14:paraId="4B721E5C" w14:textId="77777777" w:rsidR="003E27F8" w:rsidRPr="00DE0A8B" w:rsidRDefault="003E27F8" w:rsidP="003E27F8">
      <w:pPr>
        <w:spacing w:after="0"/>
        <w:rPr>
          <w:b/>
          <w:bCs/>
          <w:noProof/>
          <w:sz w:val="24"/>
          <w:lang w:val="en-US" w:eastAsia="en-AU"/>
        </w:rPr>
      </w:pPr>
      <w:r w:rsidRPr="00DE0A8B">
        <w:rPr>
          <w:noProof/>
          <w:sz w:val="24"/>
          <w:lang w:val="en-US" w:eastAsia="en-AU"/>
        </w:rPr>
        <w:t>03 9280 0726</w:t>
      </w:r>
      <w:r w:rsidRPr="00DE0A8B">
        <w:rPr>
          <w:noProof/>
          <w:sz w:val="24"/>
          <w:lang w:val="en-US" w:eastAsia="en-AU"/>
        </w:rPr>
        <w:tab/>
      </w:r>
      <w:r w:rsidRPr="00DE0A8B">
        <w:rPr>
          <w:rFonts w:hint="cs"/>
          <w:b/>
          <w:bCs/>
          <w:noProof/>
          <w:sz w:val="24"/>
          <w:rtl/>
          <w:lang w:val="en-US" w:eastAsia="en-AU" w:bidi="ar"/>
        </w:rPr>
        <w:t>عربي</w:t>
      </w:r>
    </w:p>
    <w:p w14:paraId="74038BE1" w14:textId="77777777" w:rsidR="003E27F8" w:rsidRPr="00DE0A8B" w:rsidRDefault="003E27F8" w:rsidP="003E27F8">
      <w:pPr>
        <w:spacing w:after="0"/>
        <w:rPr>
          <w:noProof/>
          <w:sz w:val="24"/>
          <w:lang w:val="en-US" w:eastAsia="en-AU"/>
        </w:rPr>
      </w:pPr>
      <w:r w:rsidRPr="00DE0A8B">
        <w:rPr>
          <w:noProof/>
          <w:sz w:val="24"/>
          <w:lang w:val="en-US" w:eastAsia="en-AU"/>
        </w:rPr>
        <w:t>03 9280 0726</w:t>
      </w:r>
      <w:r w:rsidRPr="00DE0A8B">
        <w:rPr>
          <w:noProof/>
          <w:sz w:val="24"/>
          <w:lang w:val="en-US" w:eastAsia="en-AU"/>
        </w:rPr>
        <w:tab/>
      </w:r>
      <w:r w:rsidRPr="00DE0A8B">
        <w:rPr>
          <w:rFonts w:ascii="Malgun Gothic" w:eastAsia="Malgun Gothic" w:hAnsi="Malgun Gothic" w:cs="Malgun Gothic" w:hint="eastAsia"/>
          <w:noProof/>
          <w:sz w:val="24"/>
          <w:lang w:val="en-US" w:eastAsia="en-AU"/>
        </w:rPr>
        <w:t>한국어</w:t>
      </w:r>
    </w:p>
    <w:p w14:paraId="471A3C7C" w14:textId="77777777" w:rsidR="003E27F8" w:rsidRPr="00DE0A8B" w:rsidRDefault="003E27F8" w:rsidP="003E27F8">
      <w:pPr>
        <w:spacing w:after="0"/>
        <w:rPr>
          <w:noProof/>
          <w:sz w:val="24"/>
          <w:lang w:val="en-US" w:eastAsia="en-AU"/>
        </w:rPr>
      </w:pPr>
      <w:r w:rsidRPr="00DE0A8B">
        <w:rPr>
          <w:noProof/>
          <w:sz w:val="24"/>
          <w:lang w:val="en-US" w:eastAsia="en-AU"/>
        </w:rPr>
        <w:t>03 9280 0726</w:t>
      </w:r>
      <w:r w:rsidRPr="00DE0A8B">
        <w:rPr>
          <w:noProof/>
          <w:sz w:val="24"/>
          <w:lang w:val="en-US" w:eastAsia="en-AU"/>
        </w:rPr>
        <w:tab/>
      </w:r>
      <w:r w:rsidRPr="00DE0A8B">
        <w:rPr>
          <w:rFonts w:ascii="Nirmala UI" w:hAnsi="Nirmala UI" w:cs="Nirmala UI"/>
          <w:noProof/>
          <w:sz w:val="24"/>
          <w:lang w:val="en-US" w:eastAsia="en-AU"/>
        </w:rPr>
        <w:t>हिंदी</w:t>
      </w:r>
    </w:p>
    <w:p w14:paraId="548F43BA" w14:textId="77777777" w:rsidR="003E27F8" w:rsidRPr="00DE0A8B" w:rsidRDefault="003E27F8" w:rsidP="003E27F8">
      <w:pPr>
        <w:rPr>
          <w:sz w:val="24"/>
          <w:lang w:val="en-US"/>
        </w:rPr>
      </w:pPr>
      <w:r w:rsidRPr="00DE0A8B">
        <w:rPr>
          <w:sz w:val="24"/>
          <w:lang w:val="en-US"/>
        </w:rPr>
        <w:t>03 9280 0726</w:t>
      </w:r>
      <w:r w:rsidRPr="00DE0A8B">
        <w:rPr>
          <w:sz w:val="24"/>
          <w:lang w:val="en-US"/>
        </w:rPr>
        <w:tab/>
        <w:t>All other languages</w:t>
      </w:r>
    </w:p>
    <w:p w14:paraId="172618E1" w14:textId="77777777" w:rsidR="003E27F8" w:rsidRPr="00DE0A8B" w:rsidRDefault="003E27F8" w:rsidP="6D52B017">
      <w:pPr>
        <w:pStyle w:val="Heading3"/>
        <w:rPr>
          <w:rFonts w:ascii="Arial" w:eastAsia="Arial" w:hAnsi="Arial" w:cs="Arial"/>
          <w:b/>
          <w:bCs/>
        </w:rPr>
      </w:pPr>
      <w:r w:rsidRPr="6D52B017">
        <w:rPr>
          <w:rFonts w:ascii="Arial" w:eastAsia="Arial" w:hAnsi="Arial" w:cs="Arial"/>
          <w:b/>
          <w:bCs/>
        </w:rPr>
        <w:t>National Relay Service</w:t>
      </w:r>
    </w:p>
    <w:p w14:paraId="2C4E5472" w14:textId="38062201" w:rsidR="003E27F8" w:rsidRPr="00DE0A8B" w:rsidRDefault="00DE0A8B" w:rsidP="00DE0A8B">
      <w:pPr>
        <w:rPr>
          <w:sz w:val="24"/>
        </w:rPr>
      </w:pPr>
      <w:r w:rsidRPr="00DE0A8B">
        <w:rPr>
          <w:sz w:val="24"/>
        </w:rPr>
        <w:t>If you are deaf, hearing impaired or speech impaired, call us via the National Relay Service: Teletypewriter (TTY) users phone 1300 555 727 then ask for 03 9658 9658. 9am to 5pm, Monday to Friday (public holidays excluded).</w:t>
      </w:r>
    </w:p>
    <w:p w14:paraId="7C65AFD6" w14:textId="6C4BA037" w:rsidR="003E27F8" w:rsidRPr="00DE0A8B" w:rsidRDefault="003E27F8" w:rsidP="6D52B017">
      <w:pPr>
        <w:pStyle w:val="Heading2"/>
        <w:rPr>
          <w:rFonts w:ascii="Arial" w:eastAsia="Arial" w:hAnsi="Arial" w:cs="Arial"/>
          <w:b/>
        </w:rPr>
      </w:pPr>
      <w:r w:rsidRPr="6D52B017">
        <w:rPr>
          <w:rFonts w:ascii="Arial" w:eastAsia="Arial" w:hAnsi="Arial" w:cs="Arial"/>
          <w:b/>
        </w:rPr>
        <w:t xml:space="preserve">Acknowledgement of Traditional Owners </w:t>
      </w:r>
    </w:p>
    <w:p w14:paraId="7AEBC08D" w14:textId="77777777" w:rsidR="003E27F8" w:rsidRPr="00DE0A8B" w:rsidRDefault="003E27F8" w:rsidP="003E27F8">
      <w:pPr>
        <w:spacing w:after="0" w:line="240" w:lineRule="auto"/>
        <w:contextualSpacing/>
        <w:rPr>
          <w:rFonts w:eastAsia="Arial" w:cs="Arial"/>
          <w:sz w:val="24"/>
        </w:rPr>
      </w:pPr>
      <w:r w:rsidRPr="00DE0A8B">
        <w:rPr>
          <w:rFonts w:eastAsia="Arial" w:cs="Arial"/>
          <w:sz w:val="24"/>
        </w:rPr>
        <w:t>The City of Melbourne respectfully acknowledges the Traditional Owners of the land we govern, the Wurundjeri Woi-wurrung and Bunurong Boon Wurrung peoples of the Eastern Kulin and pays respect to their Elders past, present and emerging.</w:t>
      </w:r>
    </w:p>
    <w:p w14:paraId="4146D6DC" w14:textId="77777777" w:rsidR="003E27F8" w:rsidRPr="00DE0A8B" w:rsidRDefault="003E27F8" w:rsidP="003E27F8">
      <w:pPr>
        <w:spacing w:after="0" w:line="240" w:lineRule="auto"/>
        <w:contextualSpacing/>
        <w:rPr>
          <w:rFonts w:eastAsia="Arial" w:cs="Arial"/>
          <w:sz w:val="24"/>
        </w:rPr>
      </w:pPr>
    </w:p>
    <w:p w14:paraId="55AD96A7" w14:textId="77777777" w:rsidR="003E27F8" w:rsidRPr="00DE0A8B" w:rsidRDefault="003E27F8" w:rsidP="003E27F8">
      <w:pPr>
        <w:spacing w:after="0" w:line="240" w:lineRule="auto"/>
        <w:contextualSpacing/>
        <w:rPr>
          <w:rFonts w:eastAsia="Arial" w:cs="Arial"/>
          <w:sz w:val="24"/>
        </w:rPr>
      </w:pPr>
      <w:r w:rsidRPr="00DE0A8B">
        <w:rPr>
          <w:rFonts w:eastAsia="Arial" w:cs="Arial"/>
          <w:sz w:val="24"/>
        </w:rPr>
        <w:t>We acknowledge and honour the unbroken spiritual, cultural and political connection they have maintained to this unique place for more than 2000 generations.</w:t>
      </w:r>
    </w:p>
    <w:p w14:paraId="7F79719C" w14:textId="77777777" w:rsidR="003E27F8" w:rsidRPr="00DE0A8B" w:rsidRDefault="003E27F8" w:rsidP="003E27F8">
      <w:pPr>
        <w:spacing w:after="0" w:line="240" w:lineRule="auto"/>
        <w:contextualSpacing/>
        <w:rPr>
          <w:sz w:val="24"/>
        </w:rPr>
      </w:pPr>
    </w:p>
    <w:p w14:paraId="4E01F45F" w14:textId="038C7A0E" w:rsidR="000A48D5" w:rsidRPr="00DE0A8B" w:rsidRDefault="003E27F8" w:rsidP="003E27F8">
      <w:pPr>
        <w:spacing w:after="0" w:line="240" w:lineRule="auto"/>
        <w:contextualSpacing/>
        <w:rPr>
          <w:sz w:val="24"/>
        </w:rPr>
      </w:pPr>
      <w:r w:rsidRPr="00DE0A8B">
        <w:rPr>
          <w:rFonts w:eastAsia="Arial" w:cs="Arial"/>
          <w:sz w:val="24"/>
        </w:rPr>
        <w:t>We accept the invitation in the Uluru Statement from the Heart and are committed to walking together to build a better future.</w:t>
      </w:r>
    </w:p>
    <w:sectPr w:rsidR="000A48D5" w:rsidRPr="00DE0A8B" w:rsidSect="00EF11AE">
      <w:endnotePr>
        <w:numFmt w:val="decimal"/>
      </w:endnotePr>
      <w:pgSz w:w="11900" w:h="16840"/>
      <w:pgMar w:top="1418" w:right="98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5DE84" w14:textId="77777777" w:rsidR="006D42D0" w:rsidRDefault="006D42D0" w:rsidP="00BC719D">
      <w:pPr>
        <w:spacing w:after="0"/>
      </w:pPr>
      <w:r>
        <w:separator/>
      </w:r>
    </w:p>
  </w:endnote>
  <w:endnote w:type="continuationSeparator" w:id="0">
    <w:p w14:paraId="3FE514F2" w14:textId="77777777" w:rsidR="006D42D0" w:rsidRDefault="006D42D0"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07F9F" w14:textId="77777777" w:rsidR="006D42D0" w:rsidRDefault="006D42D0" w:rsidP="00577A39">
      <w:pPr>
        <w:spacing w:after="40" w:line="240" w:lineRule="auto"/>
      </w:pPr>
      <w:r>
        <w:separator/>
      </w:r>
    </w:p>
  </w:footnote>
  <w:footnote w:type="continuationSeparator" w:id="0">
    <w:p w14:paraId="30475AED" w14:textId="77777777" w:rsidR="006D42D0" w:rsidRDefault="006D42D0" w:rsidP="00EA2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4"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5" w15:restartNumberingAfterBreak="0">
    <w:nsid w:val="27825E9D"/>
    <w:multiLevelType w:val="hybridMultilevel"/>
    <w:tmpl w:val="076AD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2B5D1C"/>
    <w:multiLevelType w:val="multilevel"/>
    <w:tmpl w:val="16506B6C"/>
    <w:numStyleLink w:val="ListNumbers"/>
  </w:abstractNum>
  <w:abstractNum w:abstractNumId="7"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C10957"/>
    <w:multiLevelType w:val="multilevel"/>
    <w:tmpl w:val="16506B6C"/>
    <w:numStyleLink w:val="ListNumbers"/>
  </w:abstractNum>
  <w:abstractNum w:abstractNumId="9" w15:restartNumberingAfterBreak="0">
    <w:nsid w:val="41076F0A"/>
    <w:multiLevelType w:val="hybridMultilevel"/>
    <w:tmpl w:val="4F446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550C70"/>
    <w:multiLevelType w:val="hybridMultilevel"/>
    <w:tmpl w:val="B324F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E1209CA"/>
    <w:multiLevelType w:val="multilevel"/>
    <w:tmpl w:val="16506B6C"/>
    <w:numStyleLink w:val="ListNumbers"/>
  </w:abstractNum>
  <w:abstractNum w:abstractNumId="13" w15:restartNumberingAfterBreak="0">
    <w:nsid w:val="7A2C43DC"/>
    <w:multiLevelType w:val="multilevel"/>
    <w:tmpl w:val="16506B6C"/>
    <w:numStyleLink w:val="ListNumbers"/>
  </w:abstractNum>
  <w:abstractNum w:abstractNumId="14"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1783300905">
    <w:abstractNumId w:val="3"/>
  </w:num>
  <w:num w:numId="2" w16cid:durableId="531383909">
    <w:abstractNumId w:val="4"/>
  </w:num>
  <w:num w:numId="3" w16cid:durableId="1609965181">
    <w:abstractNumId w:val="13"/>
  </w:num>
  <w:num w:numId="4" w16cid:durableId="449519982">
    <w:abstractNumId w:val="0"/>
  </w:num>
  <w:num w:numId="5" w16cid:durableId="9769565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2227281">
    <w:abstractNumId w:val="6"/>
  </w:num>
  <w:num w:numId="7" w16cid:durableId="12661114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158115">
    <w:abstractNumId w:val="12"/>
  </w:num>
  <w:num w:numId="9" w16cid:durableId="1135219554">
    <w:abstractNumId w:val="8"/>
  </w:num>
  <w:num w:numId="10" w16cid:durableId="3835983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6910365">
    <w:abstractNumId w:val="1"/>
  </w:num>
  <w:num w:numId="12" w16cid:durableId="808091038">
    <w:abstractNumId w:val="7"/>
  </w:num>
  <w:num w:numId="13" w16cid:durableId="2006476559">
    <w:abstractNumId w:val="11"/>
  </w:num>
  <w:num w:numId="14" w16cid:durableId="600532011">
    <w:abstractNumId w:val="14"/>
  </w:num>
  <w:num w:numId="15" w16cid:durableId="11075813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2593544">
    <w:abstractNumId w:val="2"/>
  </w:num>
  <w:num w:numId="17" w16cid:durableId="1001272802">
    <w:abstractNumId w:val="10"/>
  </w:num>
  <w:num w:numId="18" w16cid:durableId="1192762326">
    <w:abstractNumId w:val="5"/>
  </w:num>
  <w:num w:numId="19" w16cid:durableId="119368743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2D0"/>
    <w:rsid w:val="00020B35"/>
    <w:rsid w:val="000437C5"/>
    <w:rsid w:val="000474AE"/>
    <w:rsid w:val="00071857"/>
    <w:rsid w:val="000A2BDA"/>
    <w:rsid w:val="000A48D5"/>
    <w:rsid w:val="000B5EAA"/>
    <w:rsid w:val="000F3535"/>
    <w:rsid w:val="00190B0E"/>
    <w:rsid w:val="001B51BF"/>
    <w:rsid w:val="001F46B4"/>
    <w:rsid w:val="001F554D"/>
    <w:rsid w:val="002436A6"/>
    <w:rsid w:val="002438B7"/>
    <w:rsid w:val="0024773F"/>
    <w:rsid w:val="002D630D"/>
    <w:rsid w:val="002E4153"/>
    <w:rsid w:val="002F47B6"/>
    <w:rsid w:val="002F6A88"/>
    <w:rsid w:val="00380F44"/>
    <w:rsid w:val="00392688"/>
    <w:rsid w:val="003D63A8"/>
    <w:rsid w:val="003E27F8"/>
    <w:rsid w:val="003E3A9F"/>
    <w:rsid w:val="003E4777"/>
    <w:rsid w:val="00407429"/>
    <w:rsid w:val="00417778"/>
    <w:rsid w:val="00426584"/>
    <w:rsid w:val="00431D45"/>
    <w:rsid w:val="00433D7D"/>
    <w:rsid w:val="004564F4"/>
    <w:rsid w:val="00457042"/>
    <w:rsid w:val="00462D96"/>
    <w:rsid w:val="004878DB"/>
    <w:rsid w:val="00493E0A"/>
    <w:rsid w:val="00494A2D"/>
    <w:rsid w:val="004A26E3"/>
    <w:rsid w:val="004D00DD"/>
    <w:rsid w:val="004E1ECE"/>
    <w:rsid w:val="004F54F5"/>
    <w:rsid w:val="00535159"/>
    <w:rsid w:val="0053666A"/>
    <w:rsid w:val="005620A0"/>
    <w:rsid w:val="0056634E"/>
    <w:rsid w:val="0057264C"/>
    <w:rsid w:val="00577A39"/>
    <w:rsid w:val="005814F5"/>
    <w:rsid w:val="005D30BA"/>
    <w:rsid w:val="005F4391"/>
    <w:rsid w:val="00687D4A"/>
    <w:rsid w:val="006A2F63"/>
    <w:rsid w:val="006A3718"/>
    <w:rsid w:val="006C7F7B"/>
    <w:rsid w:val="006D42D0"/>
    <w:rsid w:val="00712950"/>
    <w:rsid w:val="00715B3E"/>
    <w:rsid w:val="0073401D"/>
    <w:rsid w:val="007361D8"/>
    <w:rsid w:val="00737A99"/>
    <w:rsid w:val="00782E37"/>
    <w:rsid w:val="007A0AA6"/>
    <w:rsid w:val="007E291E"/>
    <w:rsid w:val="007F0661"/>
    <w:rsid w:val="00802A52"/>
    <w:rsid w:val="00803F8D"/>
    <w:rsid w:val="00806F0F"/>
    <w:rsid w:val="00831224"/>
    <w:rsid w:val="00850D66"/>
    <w:rsid w:val="00855F84"/>
    <w:rsid w:val="00872245"/>
    <w:rsid w:val="00881C97"/>
    <w:rsid w:val="008A54A1"/>
    <w:rsid w:val="008D2DDA"/>
    <w:rsid w:val="008E2476"/>
    <w:rsid w:val="009043FC"/>
    <w:rsid w:val="009050C6"/>
    <w:rsid w:val="0091365A"/>
    <w:rsid w:val="00955E32"/>
    <w:rsid w:val="0097181E"/>
    <w:rsid w:val="009859E7"/>
    <w:rsid w:val="00990B3C"/>
    <w:rsid w:val="009D1FBA"/>
    <w:rsid w:val="009F4681"/>
    <w:rsid w:val="00A01D13"/>
    <w:rsid w:val="00A121B3"/>
    <w:rsid w:val="00A8651A"/>
    <w:rsid w:val="00AA4303"/>
    <w:rsid w:val="00AB6132"/>
    <w:rsid w:val="00AD283F"/>
    <w:rsid w:val="00AD2B6E"/>
    <w:rsid w:val="00AF02E0"/>
    <w:rsid w:val="00B152AF"/>
    <w:rsid w:val="00B53D5A"/>
    <w:rsid w:val="00B61F7F"/>
    <w:rsid w:val="00B93B1F"/>
    <w:rsid w:val="00BC5E8E"/>
    <w:rsid w:val="00BC719D"/>
    <w:rsid w:val="00BE100F"/>
    <w:rsid w:val="00BE1269"/>
    <w:rsid w:val="00BE4B49"/>
    <w:rsid w:val="00BE6801"/>
    <w:rsid w:val="00C0291B"/>
    <w:rsid w:val="00C05740"/>
    <w:rsid w:val="00C07190"/>
    <w:rsid w:val="00C14F9F"/>
    <w:rsid w:val="00C2007C"/>
    <w:rsid w:val="00C37F6A"/>
    <w:rsid w:val="00C42412"/>
    <w:rsid w:val="00C473A7"/>
    <w:rsid w:val="00C73DA2"/>
    <w:rsid w:val="00C81F73"/>
    <w:rsid w:val="00CA3730"/>
    <w:rsid w:val="00CB6145"/>
    <w:rsid w:val="00CD382D"/>
    <w:rsid w:val="00D00427"/>
    <w:rsid w:val="00D02C4A"/>
    <w:rsid w:val="00D77363"/>
    <w:rsid w:val="00DE0A8B"/>
    <w:rsid w:val="00E4646D"/>
    <w:rsid w:val="00E5089C"/>
    <w:rsid w:val="00E86DCD"/>
    <w:rsid w:val="00E94A1C"/>
    <w:rsid w:val="00EA2130"/>
    <w:rsid w:val="00EC4AF9"/>
    <w:rsid w:val="00ED7629"/>
    <w:rsid w:val="00EE393F"/>
    <w:rsid w:val="00EF11AE"/>
    <w:rsid w:val="00EF26BD"/>
    <w:rsid w:val="00F03DF7"/>
    <w:rsid w:val="00F07FBE"/>
    <w:rsid w:val="00F24B46"/>
    <w:rsid w:val="00F4048D"/>
    <w:rsid w:val="00F41FC6"/>
    <w:rsid w:val="00F61B69"/>
    <w:rsid w:val="00F63593"/>
    <w:rsid w:val="00F83261"/>
    <w:rsid w:val="00FA2DFF"/>
    <w:rsid w:val="00FC6D23"/>
    <w:rsid w:val="00FF1497"/>
    <w:rsid w:val="20F82469"/>
    <w:rsid w:val="5AF22F39"/>
    <w:rsid w:val="5BE2D3C1"/>
    <w:rsid w:val="6D52B017"/>
    <w:rsid w:val="742F874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0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toc 1" w:uiPriority="39"/>
    <w:lsdException w:name="toc 2" w:uiPriority="39"/>
    <w:lsdException w:name="toc 3" w:uiPriority="39"/>
    <w:lsdException w:name="toc 4" w:uiPriority="39"/>
    <w:lsdException w:name="toc 5" w:uiPriority="39"/>
    <w:lsdException w:name="footer" w:uiPriority="99"/>
    <w:lsdException w:name="table of figures" w:qFormat="1"/>
    <w:lsdException w:name="List Bullet" w:qFormat="1"/>
    <w:lsdException w:name="List Number" w:qFormat="1"/>
    <w:lsdException w:name="Default Paragraph Font"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character" w:customStyle="1" w:styleId="normaltextrun">
    <w:name w:val="normaltextrun"/>
    <w:basedOn w:val="DefaultParagraphFont"/>
    <w:rsid w:val="006D42D0"/>
  </w:style>
  <w:style w:type="paragraph" w:customStyle="1" w:styleId="paragraph">
    <w:name w:val="paragraph"/>
    <w:basedOn w:val="Normal"/>
    <w:rsid w:val="006D42D0"/>
    <w:pPr>
      <w:spacing w:before="100" w:beforeAutospacing="1" w:after="100" w:afterAutospacing="1" w:line="240" w:lineRule="auto"/>
    </w:pPr>
    <w:rPr>
      <w:rFonts w:ascii="Times New Roman" w:eastAsia="Times New Roman" w:hAnsi="Times New Roman"/>
      <w:sz w:val="24"/>
      <w:lang w:eastAsia="en-AU"/>
    </w:rPr>
  </w:style>
  <w:style w:type="character" w:customStyle="1" w:styleId="eop">
    <w:name w:val="eop"/>
    <w:basedOn w:val="DefaultParagraphFont"/>
    <w:rsid w:val="006D42D0"/>
  </w:style>
  <w:style w:type="character" w:customStyle="1" w:styleId="scxw47176049">
    <w:name w:val="scxw47176049"/>
    <w:basedOn w:val="DefaultParagraphFont"/>
    <w:rsid w:val="006D42D0"/>
  </w:style>
  <w:style w:type="character" w:styleId="UnresolvedMention">
    <w:name w:val="Unresolved Mention"/>
    <w:basedOn w:val="DefaultParagraphFont"/>
    <w:uiPriority w:val="99"/>
    <w:semiHidden/>
    <w:unhideWhenUsed/>
    <w:rsid w:val="00C47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elbourne.vic.gov.au/annual-plan-and-budget" TargetMode="External"/><Relationship Id="rId18" Type="http://schemas.openxmlformats.org/officeDocument/2006/relationships/hyperlink" Target="https://www.melbourne.vic.gov.au/melbourne-n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melbourne.vic.gov.au/graffiti" TargetMode="External"/><Relationship Id="rId2" Type="http://schemas.openxmlformats.org/officeDocument/2006/relationships/customXml" Target="../customXml/item2.xml"/><Relationship Id="rId16" Type="http://schemas.openxmlformats.org/officeDocument/2006/relationships/hyperlink" Target="mailto:enquiries@melbourne.vi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melbourne.vic.gov.au/rates-financial-hardship-assistance" TargetMode="External"/><Relationship Id="rId10" Type="http://schemas.openxmlformats.org/officeDocument/2006/relationships/footnotes" Target="footnotes.xml"/><Relationship Id="rId19" Type="http://schemas.openxmlformats.org/officeDocument/2006/relationships/hyperlink" Target="https://www.melbourne.vic.gov.au/contactu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elbourne.vic.gov.au/r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C8A00BA256B3D4BB6490DB5764F0E19" ma:contentTypeVersion="24" ma:contentTypeDescription="Create a new document." ma:contentTypeScope="" ma:versionID="807a27b6f9fe8c0f846e597333cec1f7">
  <xsd:schema xmlns:xsd="http://www.w3.org/2001/XMLSchema" xmlns:xs="http://www.w3.org/2001/XMLSchema" xmlns:p="http://schemas.microsoft.com/office/2006/metadata/properties" xmlns:ns1="http://schemas.microsoft.com/sharepoint/v3" xmlns:ns2="1ef61637-bdcb-4156-91bc-9b3008928da0" xmlns:ns3="c2f7a867-e50d-4cce-953a-15f259fd626e" targetNamespace="http://schemas.microsoft.com/office/2006/metadata/properties" ma:root="true" ma:fieldsID="e16bdb9fda9b26e7fa626030652b6557" ns1:_="" ns2:_="" ns3:_="">
    <xsd:import namespace="http://schemas.microsoft.com/sharepoint/v3"/>
    <xsd:import namespace="1ef61637-bdcb-4156-91bc-9b3008928da0"/>
    <xsd:import namespace="c2f7a867-e50d-4cce-953a-15f259fd626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DM_x0023_" minOccurs="0"/>
                <xsd:element ref="ns1:_ip_UnifiedCompliancePolicyProperties" minOccurs="0"/>
                <xsd:element ref="ns1:_ip_UnifiedCompliancePolicyUIAc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f61637-bdcb-4156-91bc-9b3008928da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description="" ma:hidden="true" ma:list="{8594d950-1e6b-4f4b-8a49-178358e54d6a}" ma:internalName="TaxCatchAll" ma:readOnly="false" ma:showField="CatchAllData" ma:web="1ef61637-bdcb-4156-91bc-9b3008928d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f7a867-e50d-4cce-953a-15f259fd626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description=""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description="" ma:hidden="true" ma:internalName="MediaServiceGenerationTime" ma:readOnly="true">
      <xsd:simpleType>
        <xsd:restriction base="dms:Text"/>
      </xsd:simpleType>
    </xsd:element>
    <xsd:element name="MediaServiceEventHashCode" ma:index="19" nillable="true" ma:displayName="MediaServiceEventHashCode" ma:description="" ma:hidden="true" ma:internalName="MediaServiceEventHashCode" ma:readOnly="true">
      <xsd:simpleType>
        <xsd:restriction base="dms:Text"/>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description=""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f01267b-cb48-4e9f-ac56-dd787b7704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DM_x0023_" ma:index="28" nillable="true" ma:displayName="DM#" ma:format="Dropdown" ma:internalName="DM_x0023_">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1ef61637-bdcb-4156-91bc-9b3008928da0" xsi:nil="true"/>
    <_ip_UnifiedCompliancePolicyUIAction xmlns="http://schemas.microsoft.com/sharepoint/v3" xsi:nil="true"/>
    <_ip_UnifiedCompliancePolicyProperties xmlns="http://schemas.microsoft.com/sharepoint/v3" xsi:nil="true"/>
    <DM_x0023_ xmlns="c2f7a867-e50d-4cce-953a-15f259fd626e" xsi:nil="true"/>
    <lcf76f155ced4ddcb4097134ff3c332f xmlns="c2f7a867-e50d-4cce-953a-15f259fd626e">
      <Terms xmlns="http://schemas.microsoft.com/office/infopath/2007/PartnerControls"/>
    </lcf76f155ced4ddcb4097134ff3c332f>
    <_dlc_DocId xmlns="1ef61637-bdcb-4156-91bc-9b3008928da0">COMM-757795962-85087</_dlc_DocId>
    <_dlc_DocIdUrl xmlns="1ef61637-bdcb-4156-91bc-9b3008928da0">
      <Url>https://cityofmelbourne.sharepoint.com/sites/communications/_layouts/15/DocIdRedir.aspx?ID=COMM-757795962-85087</Url>
      <Description>COMM-757795962-85087</Description>
    </_dlc_DocIdUrl>
  </documentManagement>
</p:properties>
</file>

<file path=customXml/itemProps1.xml><?xml version="1.0" encoding="utf-8"?>
<ds:datastoreItem xmlns:ds="http://schemas.openxmlformats.org/officeDocument/2006/customXml" ds:itemID="{5ABCC130-1BCC-4BD4-9089-F8F746FD9A56}">
  <ds:schemaRefs>
    <ds:schemaRef ds:uri="http://schemas.microsoft.com/sharepoint/v3/contenttype/forms"/>
  </ds:schemaRefs>
</ds:datastoreItem>
</file>

<file path=customXml/itemProps2.xml><?xml version="1.0" encoding="utf-8"?>
<ds:datastoreItem xmlns:ds="http://schemas.openxmlformats.org/officeDocument/2006/customXml" ds:itemID="{2B4895BE-149C-487E-A8F9-247E687DF013}">
  <ds:schemaRefs>
    <ds:schemaRef ds:uri="http://schemas.openxmlformats.org/officeDocument/2006/bibliography"/>
  </ds:schemaRefs>
</ds:datastoreItem>
</file>

<file path=customXml/itemProps3.xml><?xml version="1.0" encoding="utf-8"?>
<ds:datastoreItem xmlns:ds="http://schemas.openxmlformats.org/officeDocument/2006/customXml" ds:itemID="{C79053DF-43F1-41FB-97F1-0C4F4FF1FCF5}">
  <ds:schemaRefs>
    <ds:schemaRef ds:uri="http://schemas.microsoft.com/sharepoint/events"/>
  </ds:schemaRefs>
</ds:datastoreItem>
</file>

<file path=customXml/itemProps4.xml><?xml version="1.0" encoding="utf-8"?>
<ds:datastoreItem xmlns:ds="http://schemas.openxmlformats.org/officeDocument/2006/customXml" ds:itemID="{6D5DA778-7EEE-4166-9F69-C70E34495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f61637-bdcb-4156-91bc-9b3008928da0"/>
    <ds:schemaRef ds:uri="c2f7a867-e50d-4cce-953a-15f259fd6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D62D87-307E-46E5-BE9E-B5B627D31210}">
  <ds:schemaRefs>
    <ds:schemaRef ds:uri="http://schemas.microsoft.com/office/2006/metadata/properties"/>
    <ds:schemaRef ds:uri="http://schemas.microsoft.com/office/infopath/2007/PartnerControls"/>
    <ds:schemaRef ds:uri="1ef61637-bdcb-4156-91bc-9b3008928da0"/>
    <ds:schemaRef ds:uri="http://schemas.microsoft.com/sharepoint/v3"/>
    <ds:schemaRef ds:uri="c2f7a867-e50d-4cce-953a-15f259fd626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978</Words>
  <Characters>5577</Characters>
  <Application>Microsoft Office Word</Application>
  <DocSecurity>0</DocSecurity>
  <Lines>46</Lines>
  <Paragraphs>13</Paragraphs>
  <ScaleCrop>false</ScaleCrop>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2025-08-05T05:46:00Z</dcterms:created>
  <dcterms:modified xsi:type="dcterms:W3CDTF">2025-08-06T00:27:00Z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0x010100DC8A00BA256B3D4BB6490DB5764F0E19</vt:lpwstr>
  </property>
  <property fmtid="{D5CDD505-2E9C-101B-9397-08002B2CF9AE}" pid="3" name="_dlc_DocIdItemGuid">
    <vt:lpwstr>bcc580ae-3638-4474-82c1-9430aa2ab4ed</vt:lpwstr>
  </property>
  <property fmtid="{D5CDD505-2E9C-101B-9397-08002B2CF9AE}" pid="4" name="MediaServiceImageTags">
    <vt:lpwstr/>
  </property>
</Properties>
</file>