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D6D3" w14:textId="77777777" w:rsidR="003963C4" w:rsidRDefault="0091365A" w:rsidP="003963C4">
      <w:pPr>
        <w:spacing w:after="0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84585FD" wp14:editId="1E324049">
            <wp:simplePos x="5943600" y="904875"/>
            <wp:positionH relativeFrom="column">
              <wp:align>right</wp:align>
            </wp:positionH>
            <wp:positionV relativeFrom="paragraph">
              <wp:align>top</wp:align>
            </wp:positionV>
            <wp:extent cx="986790" cy="958215"/>
            <wp:effectExtent l="0" t="0" r="3810" b="0"/>
            <wp:wrapSquare wrapText="bothSides"/>
            <wp:docPr id="2" name="Picture 1" descr="City of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B2D8A" w14:textId="77777777" w:rsidR="003963C4" w:rsidRDefault="003963C4" w:rsidP="003963C4">
      <w:pPr>
        <w:spacing w:after="0"/>
      </w:pPr>
    </w:p>
    <w:p w14:paraId="5B9ED0E6" w14:textId="77777777" w:rsidR="003963C4" w:rsidRDefault="003963C4" w:rsidP="003963C4">
      <w:pPr>
        <w:spacing w:after="0"/>
      </w:pPr>
    </w:p>
    <w:p w14:paraId="76C0EDDE" w14:textId="77777777" w:rsidR="003963C4" w:rsidRDefault="003963C4" w:rsidP="003963C4">
      <w:pPr>
        <w:spacing w:after="0"/>
      </w:pPr>
    </w:p>
    <w:p w14:paraId="62724BCB" w14:textId="2C15AE4B" w:rsidR="003963C4" w:rsidRDefault="003963C4" w:rsidP="003D45CA">
      <w:pPr>
        <w:pStyle w:val="DocumentTitle"/>
      </w:pPr>
      <w:r w:rsidRPr="009B15A8">
        <w:t xml:space="preserve">List of </w:t>
      </w:r>
      <w:r w:rsidR="003D45CA">
        <w:t>c</w:t>
      </w:r>
      <w:r w:rsidRPr="009B15A8">
        <w:t xml:space="preserve">entres in </w:t>
      </w:r>
      <w:r w:rsidR="003D45CA">
        <w:t>m</w:t>
      </w:r>
      <w:r w:rsidRPr="009B15A8">
        <w:t>unicipality</w:t>
      </w:r>
    </w:p>
    <w:p w14:paraId="55D2852F" w14:textId="77777777" w:rsidR="003963C4" w:rsidRPr="00A11C6A" w:rsidRDefault="003963C4" w:rsidP="00A11C6A">
      <w:pPr>
        <w:spacing w:line="240" w:lineRule="auto"/>
        <w:rPr>
          <w:rFonts w:cs="Arial"/>
          <w:color w:val="000000" w:themeColor="text1"/>
          <w:szCs w:val="22"/>
        </w:rPr>
      </w:pPr>
      <w:r w:rsidRPr="00A11C6A">
        <w:rPr>
          <w:rFonts w:cs="Arial"/>
          <w:color w:val="000000" w:themeColor="text1"/>
        </w:rPr>
        <w:t xml:space="preserve">All education care services listed below provide long day care and integrated kindergarten programs. </w:t>
      </w:r>
    </w:p>
    <w:p w14:paraId="084C3F22" w14:textId="77777777" w:rsidR="00A11C6A" w:rsidRPr="00A11C6A" w:rsidRDefault="003963C4" w:rsidP="00A11C6A">
      <w:pPr>
        <w:spacing w:line="240" w:lineRule="auto"/>
        <w:rPr>
          <w:rFonts w:cs="Arial"/>
          <w:noProof/>
          <w:color w:val="000000" w:themeColor="text1"/>
          <w:sz w:val="52"/>
        </w:rPr>
      </w:pPr>
      <w:r w:rsidRPr="00A11C6A">
        <w:rPr>
          <w:rFonts w:cs="Arial"/>
          <w:color w:val="000000" w:themeColor="text1"/>
        </w:rPr>
        <w:t>Contact services directly for further information.</w:t>
      </w:r>
    </w:p>
    <w:p w14:paraId="701EB3C5" w14:textId="77777777" w:rsidR="00737A99" w:rsidRPr="005814F5" w:rsidRDefault="003963C4" w:rsidP="003963C4">
      <w:pPr>
        <w:pStyle w:val="Heading1"/>
        <w:rPr>
          <w:rFonts w:hint="eastAsia"/>
        </w:rPr>
      </w:pPr>
      <w:r w:rsidRPr="009B15A8">
        <w:t>Carlton and Parkville</w:t>
      </w: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318"/>
        <w:gridCol w:w="3402"/>
        <w:gridCol w:w="2977"/>
      </w:tblGrid>
      <w:tr w:rsidR="00821871" w:rsidRPr="000A1DEC" w14:paraId="5BAFDC21" w14:textId="77777777" w:rsidTr="008026D5">
        <w:tc>
          <w:tcPr>
            <w:tcW w:w="3318" w:type="dxa"/>
          </w:tcPr>
          <w:p w14:paraId="64E38426" w14:textId="77777777" w:rsidR="00821871" w:rsidRPr="00A11C6A" w:rsidRDefault="00821871" w:rsidP="008026D5">
            <w:pPr>
              <w:spacing w:after="0"/>
              <w:jc w:val="center"/>
              <w:rPr>
                <w:b/>
                <w:szCs w:val="20"/>
              </w:rPr>
            </w:pPr>
            <w:r w:rsidRPr="00A11C6A">
              <w:rPr>
                <w:b/>
                <w:szCs w:val="20"/>
              </w:rPr>
              <w:t>Centre</w:t>
            </w:r>
          </w:p>
        </w:tc>
        <w:tc>
          <w:tcPr>
            <w:tcW w:w="3402" w:type="dxa"/>
          </w:tcPr>
          <w:p w14:paraId="0751A21D" w14:textId="77777777" w:rsidR="00821871" w:rsidRPr="00A11C6A" w:rsidRDefault="00821871" w:rsidP="00F7371C">
            <w:pPr>
              <w:spacing w:after="0"/>
              <w:jc w:val="center"/>
              <w:rPr>
                <w:b/>
                <w:szCs w:val="20"/>
              </w:rPr>
            </w:pPr>
            <w:r w:rsidRPr="00A11C6A">
              <w:rPr>
                <w:b/>
                <w:szCs w:val="20"/>
              </w:rPr>
              <w:t>Address</w:t>
            </w:r>
          </w:p>
        </w:tc>
        <w:tc>
          <w:tcPr>
            <w:tcW w:w="2977" w:type="dxa"/>
          </w:tcPr>
          <w:p w14:paraId="61C4F31F" w14:textId="77777777" w:rsidR="00821871" w:rsidRPr="00A11C6A" w:rsidRDefault="00821871" w:rsidP="00F7371C">
            <w:pPr>
              <w:spacing w:after="0"/>
              <w:jc w:val="center"/>
              <w:rPr>
                <w:b/>
                <w:szCs w:val="20"/>
              </w:rPr>
            </w:pPr>
            <w:r w:rsidRPr="00A11C6A">
              <w:rPr>
                <w:b/>
                <w:szCs w:val="20"/>
              </w:rPr>
              <w:t>Contact details</w:t>
            </w:r>
          </w:p>
        </w:tc>
      </w:tr>
      <w:tr w:rsidR="00EF12C3" w:rsidRPr="000A1DEC" w14:paraId="1080D66A" w14:textId="77777777" w:rsidTr="008026D5">
        <w:tc>
          <w:tcPr>
            <w:tcW w:w="3318" w:type="dxa"/>
          </w:tcPr>
          <w:p w14:paraId="049CBF19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Bambini</w:t>
            </w:r>
          </w:p>
        </w:tc>
        <w:tc>
          <w:tcPr>
            <w:tcW w:w="3402" w:type="dxa"/>
          </w:tcPr>
          <w:p w14:paraId="0C5BE525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48 Flemington Road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Parkville</w:t>
            </w:r>
          </w:p>
        </w:tc>
        <w:tc>
          <w:tcPr>
            <w:tcW w:w="2977" w:type="dxa"/>
          </w:tcPr>
          <w:p w14:paraId="3C7285B9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  <w:highlight w:val="black"/>
              </w:rPr>
            </w:pP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09 8341 3700</w:t>
            </w:r>
          </w:p>
        </w:tc>
      </w:tr>
      <w:tr w:rsidR="00EF12C3" w:rsidRPr="000A1DEC" w14:paraId="6676337C" w14:textId="77777777" w:rsidTr="008026D5">
        <w:tc>
          <w:tcPr>
            <w:tcW w:w="3318" w:type="dxa"/>
          </w:tcPr>
          <w:p w14:paraId="39AE4992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Carlton Learning Precinct</w:t>
            </w:r>
          </w:p>
        </w:tc>
        <w:tc>
          <w:tcPr>
            <w:tcW w:w="3402" w:type="dxa"/>
          </w:tcPr>
          <w:p w14:paraId="6E492E31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150 Palmerston Street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Carlton</w:t>
            </w:r>
          </w:p>
        </w:tc>
        <w:tc>
          <w:tcPr>
            <w:tcW w:w="2977" w:type="dxa"/>
          </w:tcPr>
          <w:p w14:paraId="087E0AEF" w14:textId="77777777" w:rsidR="00EF12C3" w:rsidRPr="00B7689D" w:rsidRDefault="00F42004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  <w:highlight w:val="black"/>
              </w:rPr>
            </w:pPr>
            <w:hyperlink r:id="rId9" w:history="1">
              <w:r w:rsidR="00EF12C3" w:rsidRPr="00B7689D">
                <w:rPr>
                  <w:rFonts w:ascii="Arial" w:eastAsia="MS Mincho" w:hAnsi="Arial" w:cs="Arial"/>
                  <w:color w:val="000000"/>
                  <w:sz w:val="20"/>
                  <w:szCs w:val="20"/>
                  <w:lang w:val="en" w:eastAsia="en-US"/>
                </w:rPr>
                <w:t>0458 323 808</w:t>
              </w:r>
            </w:hyperlink>
            <w:r w:rsidR="00EF12C3" w:rsidRPr="00B7689D">
              <w:rPr>
                <w:rFonts w:ascii="Arial" w:eastAsia="MS Mincho" w:hAnsi="Arial" w:cs="Arial"/>
                <w:color w:val="000000"/>
                <w:sz w:val="20"/>
                <w:szCs w:val="20"/>
                <w:lang w:val="en" w:eastAsia="en-US"/>
              </w:rPr>
              <w:t> </w:t>
            </w:r>
          </w:p>
        </w:tc>
      </w:tr>
      <w:tr w:rsidR="00EF12C3" w:rsidRPr="000A1DEC" w14:paraId="06E69F82" w14:textId="77777777" w:rsidTr="008026D5">
        <w:tc>
          <w:tcPr>
            <w:tcW w:w="3318" w:type="dxa"/>
          </w:tcPr>
          <w:p w14:paraId="5FA212E2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FROBEL Carlton Early Learning Centre</w:t>
            </w:r>
          </w:p>
        </w:tc>
        <w:tc>
          <w:tcPr>
            <w:tcW w:w="3402" w:type="dxa"/>
          </w:tcPr>
          <w:p w14:paraId="67BB4516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700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Swanston Street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Carlton </w:t>
            </w:r>
          </w:p>
        </w:tc>
        <w:tc>
          <w:tcPr>
            <w:tcW w:w="2977" w:type="dxa"/>
          </w:tcPr>
          <w:p w14:paraId="165646CB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02 8080 0062</w:t>
            </w:r>
          </w:p>
        </w:tc>
      </w:tr>
      <w:tr w:rsidR="00EF12C3" w:rsidRPr="000A1DEC" w14:paraId="724CCF44" w14:textId="77777777" w:rsidTr="008026D5">
        <w:tc>
          <w:tcPr>
            <w:tcW w:w="3318" w:type="dxa"/>
          </w:tcPr>
          <w:p w14:paraId="5881F5D2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Guardian Childcare &amp; Education Lemon Tree</w:t>
            </w:r>
          </w:p>
        </w:tc>
        <w:tc>
          <w:tcPr>
            <w:tcW w:w="3402" w:type="dxa"/>
          </w:tcPr>
          <w:p w14:paraId="0CC070F4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2 Grattan Street, Melbourne</w:t>
            </w:r>
          </w:p>
        </w:tc>
        <w:tc>
          <w:tcPr>
            <w:tcW w:w="2977" w:type="dxa"/>
          </w:tcPr>
          <w:p w14:paraId="4DB9F730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13 82 30</w:t>
            </w:r>
          </w:p>
        </w:tc>
      </w:tr>
      <w:tr w:rsidR="00EF12C3" w:rsidRPr="000A1DEC" w14:paraId="611A87B9" w14:textId="77777777" w:rsidTr="008026D5">
        <w:tc>
          <w:tcPr>
            <w:tcW w:w="3318" w:type="dxa"/>
          </w:tcPr>
          <w:p w14:paraId="07B853F3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Melbourne University Family Club Co-operative</w:t>
            </w:r>
          </w:p>
        </w:tc>
        <w:tc>
          <w:tcPr>
            <w:tcW w:w="3402" w:type="dxa"/>
          </w:tcPr>
          <w:p w14:paraId="457948A6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427 Cardigan Street, </w:t>
            </w: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Carlton</w:t>
            </w:r>
          </w:p>
        </w:tc>
        <w:tc>
          <w:tcPr>
            <w:tcW w:w="2977" w:type="dxa"/>
          </w:tcPr>
          <w:p w14:paraId="58E4EB0F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03 9347 3518</w:t>
            </w:r>
          </w:p>
        </w:tc>
      </w:tr>
      <w:tr w:rsidR="00EF12C3" w:rsidRPr="000A1DEC" w14:paraId="01039721" w14:textId="77777777" w:rsidTr="008026D5">
        <w:tc>
          <w:tcPr>
            <w:tcW w:w="3318" w:type="dxa"/>
          </w:tcPr>
          <w:p w14:paraId="51D5A5EA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Penguin Childcare Parkville</w:t>
            </w:r>
          </w:p>
        </w:tc>
        <w:tc>
          <w:tcPr>
            <w:tcW w:w="3402" w:type="dxa"/>
          </w:tcPr>
          <w:p w14:paraId="0C4AD675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14 </w:t>
            </w:r>
            <w:proofErr w:type="spellStart"/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Kirrip</w:t>
            </w:r>
            <w:proofErr w:type="spellEnd"/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Crescent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Parkville</w:t>
            </w:r>
          </w:p>
        </w:tc>
        <w:tc>
          <w:tcPr>
            <w:tcW w:w="2977" w:type="dxa"/>
          </w:tcPr>
          <w:p w14:paraId="2E11EED1" w14:textId="77777777" w:rsidR="00EF12C3" w:rsidRPr="00175B58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75B58">
              <w:rPr>
                <w:rFonts w:ascii="Arial" w:hAnsi="Arial" w:cs="Arial"/>
                <w:bCs/>
                <w:kern w:val="24"/>
                <w:sz w:val="20"/>
                <w:szCs w:val="20"/>
              </w:rPr>
              <w:t>1800 517 036</w:t>
            </w:r>
          </w:p>
        </w:tc>
      </w:tr>
      <w:tr w:rsidR="00EF12C3" w:rsidRPr="000A1DEC" w14:paraId="3962EA76" w14:textId="77777777" w:rsidTr="008026D5">
        <w:tc>
          <w:tcPr>
            <w:tcW w:w="3318" w:type="dxa"/>
          </w:tcPr>
          <w:p w14:paraId="01C9803E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Professor Lynn Corcoran Early Leaning Centre: Frobel</w:t>
            </w:r>
          </w:p>
        </w:tc>
        <w:tc>
          <w:tcPr>
            <w:tcW w:w="3402" w:type="dxa"/>
          </w:tcPr>
          <w:p w14:paraId="2A49874B" w14:textId="77777777" w:rsidR="00EF12C3" w:rsidRPr="00A84B61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84B61">
              <w:rPr>
                <w:rFonts w:ascii="Arial" w:hAnsi="Arial" w:cs="Arial"/>
                <w:bCs/>
                <w:kern w:val="24"/>
                <w:sz w:val="20"/>
                <w:szCs w:val="20"/>
              </w:rPr>
              <w:t>1G Royal Parade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Pr="00A84B6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Parkville</w:t>
            </w:r>
          </w:p>
        </w:tc>
        <w:tc>
          <w:tcPr>
            <w:tcW w:w="2977" w:type="dxa"/>
          </w:tcPr>
          <w:p w14:paraId="61D81322" w14:textId="77777777" w:rsidR="00EF12C3" w:rsidRPr="00A84B61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84B61">
              <w:rPr>
                <w:rFonts w:ascii="Arial" w:hAnsi="Arial" w:cs="Arial"/>
                <w:bCs/>
                <w:kern w:val="24"/>
                <w:sz w:val="20"/>
                <w:szCs w:val="20"/>
              </w:rPr>
              <w:t>03 9134 8900</w:t>
            </w:r>
          </w:p>
        </w:tc>
      </w:tr>
      <w:tr w:rsidR="00EF12C3" w:rsidRPr="000A1DEC" w14:paraId="4C361927" w14:textId="77777777" w:rsidTr="008026D5">
        <w:tc>
          <w:tcPr>
            <w:tcW w:w="3318" w:type="dxa"/>
          </w:tcPr>
          <w:p w14:paraId="22C990A1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Queensberry Street Children’s Centre</w:t>
            </w:r>
          </w:p>
        </w:tc>
        <w:tc>
          <w:tcPr>
            <w:tcW w:w="3402" w:type="dxa"/>
          </w:tcPr>
          <w:p w14:paraId="29BE2936" w14:textId="77777777" w:rsidR="00EF12C3" w:rsidRPr="00A84B61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84B61">
              <w:rPr>
                <w:rFonts w:ascii="Arial" w:hAnsi="Arial" w:cs="Arial"/>
                <w:bCs/>
                <w:kern w:val="24"/>
                <w:sz w:val="20"/>
                <w:szCs w:val="20"/>
              </w:rPr>
              <w:t>228 Queensberry Street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Pr="00A84B6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Melbourne</w:t>
            </w:r>
          </w:p>
        </w:tc>
        <w:tc>
          <w:tcPr>
            <w:tcW w:w="2977" w:type="dxa"/>
          </w:tcPr>
          <w:p w14:paraId="7F3FC359" w14:textId="77777777" w:rsidR="00EF12C3" w:rsidRPr="00CE48D7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CE48D7">
              <w:rPr>
                <w:rFonts w:ascii="Arial" w:hAnsi="Arial" w:cs="Arial"/>
                <w:bCs/>
                <w:kern w:val="24"/>
                <w:sz w:val="20"/>
                <w:szCs w:val="20"/>
              </w:rPr>
              <w:t>03 8344 9470</w:t>
            </w:r>
          </w:p>
        </w:tc>
      </w:tr>
      <w:tr w:rsidR="00EF12C3" w:rsidRPr="000A1DEC" w14:paraId="6AE91661" w14:textId="77777777" w:rsidTr="008026D5">
        <w:tc>
          <w:tcPr>
            <w:tcW w:w="3318" w:type="dxa"/>
          </w:tcPr>
          <w:p w14:paraId="526FD5B1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RMIT City Campus Children’s Centre</w:t>
            </w:r>
          </w:p>
        </w:tc>
        <w:tc>
          <w:tcPr>
            <w:tcW w:w="3402" w:type="dxa"/>
          </w:tcPr>
          <w:p w14:paraId="2765D00D" w14:textId="77777777" w:rsidR="00EF12C3" w:rsidRPr="00CE48D7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CE48D7">
              <w:rPr>
                <w:rFonts w:ascii="Arial" w:hAnsi="Arial" w:cs="Arial"/>
                <w:bCs/>
                <w:kern w:val="24"/>
                <w:sz w:val="20"/>
                <w:szCs w:val="20"/>
              </w:rPr>
              <w:t>17-25 Lygon Street, Carlton</w:t>
            </w:r>
          </w:p>
        </w:tc>
        <w:tc>
          <w:tcPr>
            <w:tcW w:w="2977" w:type="dxa"/>
          </w:tcPr>
          <w:p w14:paraId="07EB5A05" w14:textId="77777777" w:rsidR="00EF12C3" w:rsidRPr="00CE48D7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CE48D7">
              <w:rPr>
                <w:rFonts w:ascii="Arial" w:hAnsi="Arial" w:cs="Arial"/>
                <w:bCs/>
                <w:kern w:val="24"/>
                <w:sz w:val="20"/>
                <w:szCs w:val="20"/>
              </w:rPr>
              <w:t>03 9925 8500</w:t>
            </w:r>
          </w:p>
        </w:tc>
      </w:tr>
      <w:tr w:rsidR="00EF12C3" w:rsidRPr="000A1DEC" w14:paraId="54CBED8A" w14:textId="77777777" w:rsidTr="008026D5">
        <w:tc>
          <w:tcPr>
            <w:tcW w:w="3318" w:type="dxa"/>
          </w:tcPr>
          <w:p w14:paraId="0B0C79A8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Royal Children’s Hospital Early Learning Centre</w:t>
            </w:r>
          </w:p>
        </w:tc>
        <w:tc>
          <w:tcPr>
            <w:tcW w:w="3402" w:type="dxa"/>
          </w:tcPr>
          <w:p w14:paraId="78A3E397" w14:textId="77777777" w:rsidR="00EF12C3" w:rsidRPr="00CE48D7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CE48D7">
              <w:rPr>
                <w:rFonts w:ascii="Arial" w:hAnsi="Arial" w:cs="Arial"/>
                <w:bCs/>
                <w:kern w:val="24"/>
                <w:sz w:val="20"/>
                <w:szCs w:val="20"/>
              </w:rPr>
              <w:t>50 Flemington Road,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CE48D7">
              <w:rPr>
                <w:rFonts w:ascii="Arial" w:hAnsi="Arial" w:cs="Arial"/>
                <w:bCs/>
                <w:kern w:val="24"/>
                <w:sz w:val="20"/>
                <w:szCs w:val="20"/>
              </w:rPr>
              <w:t>Parkville</w:t>
            </w:r>
          </w:p>
        </w:tc>
        <w:tc>
          <w:tcPr>
            <w:tcW w:w="2977" w:type="dxa"/>
          </w:tcPr>
          <w:p w14:paraId="425F1596" w14:textId="77777777" w:rsidR="00EF12C3" w:rsidRPr="00CE48D7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CE48D7">
              <w:rPr>
                <w:rFonts w:ascii="Arial" w:hAnsi="Arial" w:cs="Arial"/>
                <w:bCs/>
                <w:kern w:val="24"/>
                <w:sz w:val="20"/>
                <w:szCs w:val="20"/>
              </w:rPr>
              <w:t>03 9345 5370</w:t>
            </w:r>
          </w:p>
        </w:tc>
      </w:tr>
      <w:tr w:rsidR="00EF12C3" w:rsidRPr="000A1DEC" w14:paraId="06554DB8" w14:textId="77777777" w:rsidTr="008026D5">
        <w:tc>
          <w:tcPr>
            <w:tcW w:w="3318" w:type="dxa"/>
            <w:tcBorders>
              <w:bottom w:val="single" w:sz="4" w:space="0" w:color="auto"/>
            </w:tcBorders>
          </w:tcPr>
          <w:p w14:paraId="2E649D01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The Women’s Childcare and Early Learning Centre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E7E8FB" w14:textId="77777777" w:rsidR="00EF12C3" w:rsidRPr="00CE48D7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CE48D7">
              <w:rPr>
                <w:rFonts w:ascii="Arial" w:hAnsi="Arial" w:cs="Arial"/>
                <w:bCs/>
                <w:kern w:val="24"/>
                <w:sz w:val="20"/>
                <w:szCs w:val="20"/>
              </w:rPr>
              <w:t>20 Flemington Road, Parkville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E1D92D" w14:textId="77777777" w:rsidR="00EF12C3" w:rsidRPr="00CE48D7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CE48D7">
              <w:rPr>
                <w:rFonts w:ascii="Arial" w:hAnsi="Arial" w:cs="Arial"/>
                <w:bCs/>
                <w:kern w:val="24"/>
                <w:sz w:val="20"/>
                <w:szCs w:val="20"/>
              </w:rPr>
              <w:t>03 8345 2099</w:t>
            </w:r>
          </w:p>
        </w:tc>
      </w:tr>
      <w:tr w:rsidR="00EF12C3" w:rsidRPr="000A1DEC" w14:paraId="091F6BE9" w14:textId="77777777" w:rsidTr="008026D5">
        <w:tc>
          <w:tcPr>
            <w:tcW w:w="3318" w:type="dxa"/>
            <w:tcBorders>
              <w:bottom w:val="single" w:sz="4" w:space="0" w:color="auto"/>
            </w:tcBorders>
          </w:tcPr>
          <w:p w14:paraId="1193526E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>Swanston Street Children’s Centre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CDFD7B" w14:textId="77777777" w:rsidR="00EF12C3" w:rsidRPr="00CE48D7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856 Swanston Street, Melbourne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8824861" w14:textId="77777777" w:rsidR="00EF12C3" w:rsidRPr="008C7EB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8C7EB2">
              <w:rPr>
                <w:rFonts w:ascii="Arial" w:hAnsi="Arial" w:cs="Arial"/>
                <w:bCs/>
                <w:kern w:val="24"/>
                <w:sz w:val="20"/>
                <w:szCs w:val="20"/>
              </w:rPr>
              <w:t>03 9035 4300</w:t>
            </w:r>
          </w:p>
        </w:tc>
      </w:tr>
      <w:tr w:rsidR="00EF12C3" w:rsidRPr="000A1DEC" w14:paraId="4B2BEC86" w14:textId="77777777" w:rsidTr="00F7371C">
        <w:tc>
          <w:tcPr>
            <w:tcW w:w="3318" w:type="dxa"/>
          </w:tcPr>
          <w:p w14:paraId="157B85BD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 xml:space="preserve">Tommaso </w:t>
            </w:r>
            <w:proofErr w:type="spellStart"/>
            <w:r w:rsidRPr="00AA543A">
              <w:rPr>
                <w:sz w:val="18"/>
                <w:szCs w:val="18"/>
              </w:rPr>
              <w:t>Fiaschi</w:t>
            </w:r>
            <w:proofErr w:type="spellEnd"/>
            <w:r w:rsidRPr="00AA543A">
              <w:rPr>
                <w:sz w:val="18"/>
                <w:szCs w:val="18"/>
              </w:rPr>
              <w:t xml:space="preserve"> </w:t>
            </w:r>
            <w:proofErr w:type="gramStart"/>
            <w:r w:rsidRPr="00AA543A">
              <w:rPr>
                <w:sz w:val="18"/>
                <w:szCs w:val="18"/>
              </w:rPr>
              <w:t>Child Care</w:t>
            </w:r>
            <w:proofErr w:type="gramEnd"/>
            <w:r w:rsidRPr="00AA543A">
              <w:rPr>
                <w:sz w:val="18"/>
                <w:szCs w:val="18"/>
              </w:rPr>
              <w:t xml:space="preserve"> Centre</w:t>
            </w:r>
          </w:p>
        </w:tc>
        <w:tc>
          <w:tcPr>
            <w:tcW w:w="3402" w:type="dxa"/>
          </w:tcPr>
          <w:p w14:paraId="3EC67110" w14:textId="77777777" w:rsidR="00EF12C3" w:rsidRPr="008C7EB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8C7EB2">
              <w:rPr>
                <w:rFonts w:ascii="Arial" w:hAnsi="Arial" w:cs="Arial"/>
                <w:bCs/>
                <w:kern w:val="24"/>
                <w:sz w:val="20"/>
                <w:szCs w:val="20"/>
              </w:rPr>
              <w:t>65 Station Street, Carlton</w:t>
            </w:r>
          </w:p>
        </w:tc>
        <w:tc>
          <w:tcPr>
            <w:tcW w:w="2977" w:type="dxa"/>
          </w:tcPr>
          <w:p w14:paraId="5DEC3EA3" w14:textId="77777777" w:rsidR="00EF12C3" w:rsidRPr="008C7EB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8C7EB2">
              <w:rPr>
                <w:rFonts w:ascii="Arial" w:hAnsi="Arial" w:cs="Arial"/>
                <w:bCs/>
                <w:kern w:val="24"/>
                <w:sz w:val="20"/>
                <w:szCs w:val="20"/>
              </w:rPr>
              <w:t>03 9347 1484</w:t>
            </w:r>
          </w:p>
        </w:tc>
      </w:tr>
      <w:tr w:rsidR="00EF12C3" w:rsidRPr="000A1DEC" w14:paraId="773B8FF9" w14:textId="77777777" w:rsidTr="008026D5">
        <w:tc>
          <w:tcPr>
            <w:tcW w:w="3318" w:type="dxa"/>
          </w:tcPr>
          <w:p w14:paraId="6F1DAD70" w14:textId="77777777" w:rsidR="00EF12C3" w:rsidRPr="00AA543A" w:rsidRDefault="00EF12C3" w:rsidP="00EF12C3">
            <w:pPr>
              <w:spacing w:after="0"/>
              <w:rPr>
                <w:sz w:val="18"/>
                <w:szCs w:val="18"/>
              </w:rPr>
            </w:pPr>
            <w:r w:rsidRPr="00AA543A">
              <w:rPr>
                <w:sz w:val="18"/>
                <w:szCs w:val="18"/>
              </w:rPr>
              <w:t xml:space="preserve">Wimble Street </w:t>
            </w:r>
            <w:proofErr w:type="gramStart"/>
            <w:r w:rsidRPr="00AA543A">
              <w:rPr>
                <w:sz w:val="18"/>
                <w:szCs w:val="18"/>
              </w:rPr>
              <w:t>Child Care</w:t>
            </w:r>
            <w:proofErr w:type="gramEnd"/>
            <w:r w:rsidRPr="00AA543A">
              <w:rPr>
                <w:sz w:val="18"/>
                <w:szCs w:val="18"/>
              </w:rPr>
              <w:t xml:space="preserve"> Co-op</w:t>
            </w:r>
          </w:p>
        </w:tc>
        <w:tc>
          <w:tcPr>
            <w:tcW w:w="3402" w:type="dxa"/>
          </w:tcPr>
          <w:p w14:paraId="60939CF1" w14:textId="77777777" w:rsidR="00EF12C3" w:rsidRPr="008C7EB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8C7EB2">
              <w:rPr>
                <w:rFonts w:ascii="Arial" w:hAnsi="Arial" w:cs="Arial"/>
                <w:bCs/>
                <w:kern w:val="24"/>
                <w:sz w:val="20"/>
                <w:szCs w:val="20"/>
              </w:rPr>
              <w:t>18 Wimble Street, Parkville</w:t>
            </w:r>
          </w:p>
        </w:tc>
        <w:tc>
          <w:tcPr>
            <w:tcW w:w="2977" w:type="dxa"/>
          </w:tcPr>
          <w:p w14:paraId="19F8C21D" w14:textId="77777777" w:rsidR="00EF12C3" w:rsidRPr="008C7EB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8C7EB2">
              <w:rPr>
                <w:rFonts w:ascii="Arial" w:hAnsi="Arial" w:cs="Arial"/>
                <w:bCs/>
                <w:kern w:val="24"/>
                <w:sz w:val="20"/>
                <w:szCs w:val="20"/>
              </w:rPr>
              <w:t>03 9347 9103</w:t>
            </w:r>
          </w:p>
        </w:tc>
      </w:tr>
    </w:tbl>
    <w:p w14:paraId="430F4190" w14:textId="77777777" w:rsidR="003963C4" w:rsidRDefault="003963C4" w:rsidP="003963C4">
      <w:pPr>
        <w:pStyle w:val="Heading1"/>
        <w:rPr>
          <w:rFonts w:hint="eastAsia"/>
        </w:rPr>
      </w:pPr>
      <w:r>
        <w:t>Melbourne CBD</w:t>
      </w: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296"/>
        <w:gridCol w:w="3378"/>
        <w:gridCol w:w="3095"/>
      </w:tblGrid>
      <w:tr w:rsidR="00EF12C3" w:rsidRPr="000A1DEC" w14:paraId="6F584C9D" w14:textId="77777777" w:rsidTr="00EF12C3">
        <w:tc>
          <w:tcPr>
            <w:tcW w:w="3296" w:type="dxa"/>
          </w:tcPr>
          <w:p w14:paraId="3B52FFC3" w14:textId="77777777" w:rsidR="00EF12C3" w:rsidRPr="00A11C6A" w:rsidRDefault="00EF12C3" w:rsidP="00EF12C3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Centre</w:t>
            </w:r>
          </w:p>
        </w:tc>
        <w:tc>
          <w:tcPr>
            <w:tcW w:w="3378" w:type="dxa"/>
          </w:tcPr>
          <w:p w14:paraId="7A2ABC7E" w14:textId="77777777" w:rsidR="00EF12C3" w:rsidRPr="00A11C6A" w:rsidRDefault="00EF12C3" w:rsidP="00EF12C3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Address</w:t>
            </w:r>
          </w:p>
        </w:tc>
        <w:tc>
          <w:tcPr>
            <w:tcW w:w="3095" w:type="dxa"/>
          </w:tcPr>
          <w:p w14:paraId="548E3A1D" w14:textId="77777777" w:rsidR="00EF12C3" w:rsidRPr="00A11C6A" w:rsidRDefault="00EF12C3" w:rsidP="00EF12C3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Contact details</w:t>
            </w:r>
          </w:p>
        </w:tc>
      </w:tr>
      <w:tr w:rsidR="00EF12C3" w:rsidRPr="000A1DEC" w14:paraId="20034BAA" w14:textId="77777777" w:rsidTr="00EF12C3">
        <w:tc>
          <w:tcPr>
            <w:tcW w:w="3296" w:type="dxa"/>
          </w:tcPr>
          <w:p w14:paraId="29801A53" w14:textId="77777777" w:rsidR="00EF12C3" w:rsidRPr="00AA543A" w:rsidRDefault="00EF12C3" w:rsidP="00EF12C3">
            <w:pPr>
              <w:spacing w:after="0"/>
              <w:rPr>
                <w:rFonts w:cs="Arial"/>
                <w:szCs w:val="20"/>
              </w:rPr>
            </w:pPr>
            <w:r w:rsidRPr="00AA543A">
              <w:rPr>
                <w:rFonts w:cs="Arial"/>
                <w:szCs w:val="20"/>
              </w:rPr>
              <w:t>Aurora Early Education QV</w:t>
            </w:r>
          </w:p>
        </w:tc>
        <w:tc>
          <w:tcPr>
            <w:tcW w:w="3378" w:type="dxa"/>
          </w:tcPr>
          <w:p w14:paraId="327E9C39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8/10 Artemis Lane, Melbourne</w:t>
            </w:r>
          </w:p>
        </w:tc>
        <w:tc>
          <w:tcPr>
            <w:tcW w:w="3095" w:type="dxa"/>
          </w:tcPr>
          <w:p w14:paraId="3E3C07C8" w14:textId="77777777" w:rsidR="00EF12C3" w:rsidRPr="003342C0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03 9088 6268</w:t>
            </w:r>
          </w:p>
        </w:tc>
      </w:tr>
      <w:tr w:rsidR="00EF12C3" w:rsidRPr="000A1DEC" w14:paraId="4B89828F" w14:textId="77777777" w:rsidTr="00EF12C3">
        <w:tc>
          <w:tcPr>
            <w:tcW w:w="3296" w:type="dxa"/>
          </w:tcPr>
          <w:p w14:paraId="397A8197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proofErr w:type="spellStart"/>
            <w:r w:rsidRPr="00AA543A">
              <w:rPr>
                <w:rFonts w:cs="Arial"/>
                <w:szCs w:val="20"/>
              </w:rPr>
              <w:t>Goodstart</w:t>
            </w:r>
            <w:proofErr w:type="spellEnd"/>
            <w:r w:rsidRPr="00AA543A">
              <w:rPr>
                <w:rFonts w:cs="Arial"/>
                <w:szCs w:val="20"/>
              </w:rPr>
              <w:t xml:space="preserve"> Early Learning Centre </w:t>
            </w:r>
          </w:p>
        </w:tc>
        <w:tc>
          <w:tcPr>
            <w:tcW w:w="3378" w:type="dxa"/>
          </w:tcPr>
          <w:p w14:paraId="2BCA469D" w14:textId="31DC2A94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276 Flinders Street, Melbourne</w:t>
            </w:r>
          </w:p>
        </w:tc>
        <w:tc>
          <w:tcPr>
            <w:tcW w:w="3095" w:type="dxa"/>
          </w:tcPr>
          <w:p w14:paraId="0A03B6D3" w14:textId="77777777" w:rsidR="00EF12C3" w:rsidRPr="003342C0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342C0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03 9671 3539</w:t>
            </w:r>
          </w:p>
        </w:tc>
      </w:tr>
      <w:tr w:rsidR="00EF12C3" w:rsidRPr="000A1DEC" w14:paraId="22D7F549" w14:textId="77777777" w:rsidTr="00EF12C3">
        <w:tc>
          <w:tcPr>
            <w:tcW w:w="3296" w:type="dxa"/>
          </w:tcPr>
          <w:p w14:paraId="756293D8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proofErr w:type="spellStart"/>
            <w:r w:rsidRPr="00AA543A">
              <w:rPr>
                <w:rFonts w:cs="Arial"/>
                <w:szCs w:val="20"/>
              </w:rPr>
              <w:lastRenderedPageBreak/>
              <w:t>Goodstart</w:t>
            </w:r>
            <w:proofErr w:type="spellEnd"/>
            <w:r w:rsidRPr="00AA543A">
              <w:rPr>
                <w:rFonts w:cs="Arial"/>
                <w:szCs w:val="20"/>
              </w:rPr>
              <w:t xml:space="preserve"> Early Learning Centre</w:t>
            </w:r>
            <w:r w:rsidRPr="00AA543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3378" w:type="dxa"/>
          </w:tcPr>
          <w:p w14:paraId="61CEB4E3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Level 1, 211 Latrobe Street, Melbourne</w:t>
            </w:r>
          </w:p>
        </w:tc>
        <w:tc>
          <w:tcPr>
            <w:tcW w:w="3095" w:type="dxa"/>
          </w:tcPr>
          <w:p w14:paraId="51FE4633" w14:textId="77777777" w:rsidR="00EF12C3" w:rsidRPr="003342C0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3342C0">
              <w:rPr>
                <w:rFonts w:ascii="Arial" w:hAnsi="Arial" w:cs="Arial"/>
                <w:bCs/>
                <w:sz w:val="20"/>
                <w:szCs w:val="20"/>
                <w:lang w:val="en"/>
              </w:rPr>
              <w:t>03 9663 2881</w:t>
            </w:r>
          </w:p>
        </w:tc>
      </w:tr>
      <w:tr w:rsidR="00EF12C3" w:rsidRPr="000A1DEC" w14:paraId="123A365B" w14:textId="77777777" w:rsidTr="00EF12C3">
        <w:tc>
          <w:tcPr>
            <w:tcW w:w="3296" w:type="dxa"/>
          </w:tcPr>
          <w:p w14:paraId="51E9B46E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Guardian Childcare and Education</w:t>
            </w:r>
          </w:p>
        </w:tc>
        <w:tc>
          <w:tcPr>
            <w:tcW w:w="3378" w:type="dxa"/>
          </w:tcPr>
          <w:p w14:paraId="0DBBC1AC" w14:textId="77777777" w:rsidR="00EF12C3" w:rsidRPr="008C7EB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8C7EB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Levels 8-9, 101 Collins Street, Melbourne</w:t>
            </w:r>
          </w:p>
        </w:tc>
        <w:tc>
          <w:tcPr>
            <w:tcW w:w="3095" w:type="dxa"/>
          </w:tcPr>
          <w:p w14:paraId="77019190" w14:textId="77777777" w:rsidR="00EF12C3" w:rsidRPr="008C7EB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8C7EB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13 82 30</w:t>
            </w:r>
          </w:p>
        </w:tc>
      </w:tr>
      <w:tr w:rsidR="00EF12C3" w:rsidRPr="000A1DEC" w14:paraId="6FBB2DF6" w14:textId="77777777" w:rsidTr="00EF12C3">
        <w:tc>
          <w:tcPr>
            <w:tcW w:w="3296" w:type="dxa"/>
          </w:tcPr>
          <w:p w14:paraId="5E43EA0B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AA543A">
              <w:rPr>
                <w:rFonts w:cs="Arial"/>
                <w:szCs w:val="20"/>
                <w:lang w:eastAsia="en-AU"/>
              </w:rPr>
              <w:t>Kids Club Collins Street</w:t>
            </w:r>
          </w:p>
        </w:tc>
        <w:tc>
          <w:tcPr>
            <w:tcW w:w="3378" w:type="dxa"/>
          </w:tcPr>
          <w:p w14:paraId="6E768F8B" w14:textId="39B2F015" w:rsidR="00EF12C3" w:rsidRPr="003342C0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342C0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477 Collins Street</w:t>
            </w: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Pr="003342C0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Melbourne</w:t>
            </w:r>
          </w:p>
        </w:tc>
        <w:tc>
          <w:tcPr>
            <w:tcW w:w="3095" w:type="dxa"/>
          </w:tcPr>
          <w:p w14:paraId="556DC8BF" w14:textId="77777777" w:rsidR="00EF12C3" w:rsidRPr="003342C0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342C0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1300 543 725</w:t>
            </w:r>
          </w:p>
        </w:tc>
      </w:tr>
      <w:tr w:rsidR="00EF12C3" w:rsidRPr="000A1DEC" w14:paraId="3D8AA9A6" w14:textId="77777777" w:rsidTr="00EF12C3">
        <w:tc>
          <w:tcPr>
            <w:tcW w:w="3296" w:type="dxa"/>
          </w:tcPr>
          <w:p w14:paraId="7ADF29C1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AA543A">
              <w:rPr>
                <w:rFonts w:cs="Arial"/>
                <w:szCs w:val="20"/>
              </w:rPr>
              <w:t>Kids on Collins - Little Flyers</w:t>
            </w:r>
            <w:r w:rsidRPr="00AA543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3378" w:type="dxa"/>
          </w:tcPr>
          <w:p w14:paraId="5E51C6D3" w14:textId="77777777" w:rsidR="00EF12C3" w:rsidRPr="00064D9F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064D9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Level</w:t>
            </w: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4</w:t>
            </w:r>
            <w:r w:rsidRPr="00064D9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544-546</w:t>
            </w:r>
            <w:r w:rsidRPr="00064D9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Collins Street, Melbourne</w:t>
            </w:r>
          </w:p>
        </w:tc>
        <w:tc>
          <w:tcPr>
            <w:tcW w:w="3095" w:type="dxa"/>
          </w:tcPr>
          <w:p w14:paraId="02457448" w14:textId="77777777" w:rsidR="00EF12C3" w:rsidRPr="00064D9F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064D9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09 9629 </w:t>
            </w: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5099</w:t>
            </w:r>
          </w:p>
        </w:tc>
      </w:tr>
      <w:tr w:rsidR="00EF12C3" w:rsidRPr="000A1DEC" w14:paraId="5E7572DF" w14:textId="77777777" w:rsidTr="00EF12C3">
        <w:tc>
          <w:tcPr>
            <w:tcW w:w="3296" w:type="dxa"/>
          </w:tcPr>
          <w:p w14:paraId="0B9B27B1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Little Assets - Melbourne City Early Learning Centre</w:t>
            </w:r>
          </w:p>
        </w:tc>
        <w:tc>
          <w:tcPr>
            <w:tcW w:w="3378" w:type="dxa"/>
          </w:tcPr>
          <w:p w14:paraId="5A4E685F" w14:textId="77777777" w:rsidR="00EF12C3" w:rsidRPr="00064D9F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064D9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18-38</w:t>
            </w: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064D9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Siddeley</w:t>
            </w:r>
            <w:proofErr w:type="spellEnd"/>
            <w:r w:rsidRPr="00064D9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Street, </w:t>
            </w: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Melbourne</w:t>
            </w:r>
          </w:p>
        </w:tc>
        <w:tc>
          <w:tcPr>
            <w:tcW w:w="3095" w:type="dxa"/>
          </w:tcPr>
          <w:p w14:paraId="0D06F1C3" w14:textId="77777777" w:rsidR="00EF12C3" w:rsidRPr="00064D9F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064D9F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03 9620 2887</w:t>
            </w:r>
          </w:p>
        </w:tc>
      </w:tr>
      <w:tr w:rsidR="00EF12C3" w:rsidRPr="000A1DEC" w14:paraId="32A39718" w14:textId="77777777" w:rsidTr="00EF12C3">
        <w:tc>
          <w:tcPr>
            <w:tcW w:w="3296" w:type="dxa"/>
          </w:tcPr>
          <w:p w14:paraId="5AC4B538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Only about Children - Melbourne Central Campus</w:t>
            </w:r>
          </w:p>
        </w:tc>
        <w:tc>
          <w:tcPr>
            <w:tcW w:w="3378" w:type="dxa"/>
          </w:tcPr>
          <w:p w14:paraId="476907E0" w14:textId="6AEDA3D4" w:rsidR="00EF12C3" w:rsidRPr="00BE691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BE691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Level 5, Melbourne Central, Swanston Street &amp; La Trobe Street</w:t>
            </w:r>
            <w:r w:rsidR="00A077E5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,</w:t>
            </w:r>
            <w:r w:rsidRPr="00BE691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Melbourne</w:t>
            </w:r>
          </w:p>
        </w:tc>
        <w:tc>
          <w:tcPr>
            <w:tcW w:w="3095" w:type="dxa"/>
          </w:tcPr>
          <w:p w14:paraId="235FF0BF" w14:textId="77777777" w:rsidR="00EF12C3" w:rsidRPr="00BE691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BE691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138 622</w:t>
            </w:r>
          </w:p>
        </w:tc>
      </w:tr>
      <w:tr w:rsidR="00F7371C" w:rsidRPr="000A1DEC" w14:paraId="413C35C1" w14:textId="77777777" w:rsidTr="00F7371C">
        <w:tc>
          <w:tcPr>
            <w:tcW w:w="3296" w:type="dxa"/>
          </w:tcPr>
          <w:p w14:paraId="48E8470A" w14:textId="77777777" w:rsidR="00F7371C" w:rsidRPr="00AA543A" w:rsidRDefault="00F7371C" w:rsidP="00F7371C">
            <w:pPr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Sentia</w:t>
            </w:r>
            <w:proofErr w:type="spellEnd"/>
            <w:r>
              <w:rPr>
                <w:rFonts w:cs="Arial"/>
                <w:szCs w:val="20"/>
              </w:rPr>
              <w:t xml:space="preserve"> Early Learning</w:t>
            </w:r>
          </w:p>
        </w:tc>
        <w:tc>
          <w:tcPr>
            <w:tcW w:w="3378" w:type="dxa"/>
            <w:shd w:val="clear" w:color="auto" w:fill="auto"/>
          </w:tcPr>
          <w:p w14:paraId="11FA23E0" w14:textId="77777777" w:rsidR="00F7371C" w:rsidRPr="00BE6912" w:rsidRDefault="00F7371C" w:rsidP="00F737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BE691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450 Flinders Street, Melbourne</w:t>
            </w:r>
          </w:p>
        </w:tc>
        <w:tc>
          <w:tcPr>
            <w:tcW w:w="3095" w:type="dxa"/>
          </w:tcPr>
          <w:p w14:paraId="443F08AA" w14:textId="77777777" w:rsidR="00F7371C" w:rsidRPr="00BE6912" w:rsidRDefault="00F7371C" w:rsidP="00F737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BE691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03 9629 9860</w:t>
            </w:r>
          </w:p>
        </w:tc>
      </w:tr>
    </w:tbl>
    <w:p w14:paraId="3DE6F857" w14:textId="77777777" w:rsidR="003963C4" w:rsidRDefault="003963C4" w:rsidP="003963C4">
      <w:pPr>
        <w:pStyle w:val="Heading1"/>
        <w:rPr>
          <w:rFonts w:hint="eastAsia"/>
        </w:rPr>
      </w:pPr>
      <w:r>
        <w:t>Docklands and Fisherman’s Bend</w:t>
      </w: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296"/>
        <w:gridCol w:w="3378"/>
        <w:gridCol w:w="3095"/>
      </w:tblGrid>
      <w:tr w:rsidR="003963C4" w:rsidRPr="000A1DEC" w14:paraId="49B91B05" w14:textId="77777777" w:rsidTr="00EF12C3">
        <w:tc>
          <w:tcPr>
            <w:tcW w:w="3296" w:type="dxa"/>
          </w:tcPr>
          <w:p w14:paraId="60D20988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20"/>
              </w:rPr>
            </w:pPr>
            <w:r w:rsidRPr="00A11C6A">
              <w:rPr>
                <w:b/>
                <w:szCs w:val="20"/>
              </w:rPr>
              <w:t>Centre</w:t>
            </w:r>
          </w:p>
        </w:tc>
        <w:tc>
          <w:tcPr>
            <w:tcW w:w="3378" w:type="dxa"/>
          </w:tcPr>
          <w:p w14:paraId="74C47DC5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20"/>
              </w:rPr>
            </w:pPr>
            <w:r w:rsidRPr="00A11C6A">
              <w:rPr>
                <w:b/>
                <w:szCs w:val="20"/>
              </w:rPr>
              <w:t>Address</w:t>
            </w:r>
          </w:p>
        </w:tc>
        <w:tc>
          <w:tcPr>
            <w:tcW w:w="3095" w:type="dxa"/>
          </w:tcPr>
          <w:p w14:paraId="3119E6D4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20"/>
              </w:rPr>
            </w:pPr>
            <w:r w:rsidRPr="00A11C6A">
              <w:rPr>
                <w:b/>
                <w:szCs w:val="20"/>
              </w:rPr>
              <w:t>Contact details</w:t>
            </w:r>
          </w:p>
        </w:tc>
      </w:tr>
      <w:tr w:rsidR="00EF12C3" w:rsidRPr="000A1DEC" w14:paraId="38E5D0AC" w14:textId="77777777" w:rsidTr="00EF12C3">
        <w:tc>
          <w:tcPr>
            <w:tcW w:w="3296" w:type="dxa"/>
          </w:tcPr>
          <w:p w14:paraId="5D4E7E02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AA543A">
              <w:rPr>
                <w:rFonts w:cs="Arial"/>
                <w:szCs w:val="20"/>
              </w:rPr>
              <w:t>Giraffe Early Learning Centre</w:t>
            </w:r>
            <w:r w:rsidRPr="00AA543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3378" w:type="dxa"/>
          </w:tcPr>
          <w:p w14:paraId="274501D9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25 Star Crescent, Docklands</w:t>
            </w:r>
          </w:p>
        </w:tc>
        <w:tc>
          <w:tcPr>
            <w:tcW w:w="3095" w:type="dxa"/>
          </w:tcPr>
          <w:p w14:paraId="1D64A39F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03 9670 0880</w:t>
            </w:r>
          </w:p>
        </w:tc>
      </w:tr>
      <w:tr w:rsidR="00EF12C3" w:rsidRPr="000A1DEC" w14:paraId="001E1E47" w14:textId="77777777" w:rsidTr="00EF12C3">
        <w:tc>
          <w:tcPr>
            <w:tcW w:w="3296" w:type="dxa"/>
          </w:tcPr>
          <w:p w14:paraId="63831C04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Kids and Co Early Learning Centre</w:t>
            </w:r>
            <w:r w:rsidRPr="00AA543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3378" w:type="dxa"/>
          </w:tcPr>
          <w:p w14:paraId="37D6B4DF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8 Village Street, Docklands</w:t>
            </w:r>
          </w:p>
        </w:tc>
        <w:tc>
          <w:tcPr>
            <w:tcW w:w="3095" w:type="dxa"/>
          </w:tcPr>
          <w:p w14:paraId="42E5ACAC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03 9614 2900</w:t>
            </w:r>
          </w:p>
        </w:tc>
      </w:tr>
      <w:tr w:rsidR="00EF12C3" w:rsidRPr="000A1DEC" w14:paraId="00AC9A3A" w14:textId="77777777" w:rsidTr="00EF12C3">
        <w:tc>
          <w:tcPr>
            <w:tcW w:w="3296" w:type="dxa"/>
          </w:tcPr>
          <w:p w14:paraId="1E7C2A77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Gowrie at The Harbour</w:t>
            </w:r>
          </w:p>
        </w:tc>
        <w:tc>
          <w:tcPr>
            <w:tcW w:w="3378" w:type="dxa"/>
          </w:tcPr>
          <w:p w14:paraId="1C75D234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Level 1, 1 Seafarer Lane, Docklands</w:t>
            </w:r>
          </w:p>
        </w:tc>
        <w:tc>
          <w:tcPr>
            <w:tcW w:w="3095" w:type="dxa"/>
          </w:tcPr>
          <w:p w14:paraId="6F0DD4E0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03 8624 1000</w:t>
            </w:r>
          </w:p>
        </w:tc>
      </w:tr>
      <w:tr w:rsidR="00EF12C3" w:rsidRPr="000A1DEC" w14:paraId="19E41DC5" w14:textId="77777777" w:rsidTr="00EF12C3">
        <w:tc>
          <w:tcPr>
            <w:tcW w:w="3296" w:type="dxa"/>
          </w:tcPr>
          <w:p w14:paraId="78A5587E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AA543A">
              <w:rPr>
                <w:rFonts w:cs="Arial"/>
                <w:szCs w:val="20"/>
              </w:rPr>
              <w:t>Gowrie Docklands Kindergarten</w:t>
            </w:r>
          </w:p>
        </w:tc>
        <w:tc>
          <w:tcPr>
            <w:tcW w:w="3378" w:type="dxa"/>
          </w:tcPr>
          <w:p w14:paraId="7A40C72B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17 Little Docklands Drive, Docklands</w:t>
            </w:r>
          </w:p>
        </w:tc>
        <w:tc>
          <w:tcPr>
            <w:tcW w:w="3095" w:type="dxa"/>
          </w:tcPr>
          <w:p w14:paraId="2225A97E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03 9115 6520</w:t>
            </w:r>
          </w:p>
        </w:tc>
      </w:tr>
      <w:tr w:rsidR="00EF12C3" w:rsidRPr="000A1DEC" w14:paraId="2AF221DA" w14:textId="77777777" w:rsidTr="00EF12C3">
        <w:tc>
          <w:tcPr>
            <w:tcW w:w="3296" w:type="dxa"/>
          </w:tcPr>
          <w:p w14:paraId="5F56BD9F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AA543A">
              <w:rPr>
                <w:rFonts w:cs="Arial"/>
                <w:szCs w:val="20"/>
              </w:rPr>
              <w:t>Giraffe Early Learning Centre</w:t>
            </w:r>
            <w:r w:rsidRPr="00AA543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3378" w:type="dxa"/>
          </w:tcPr>
          <w:p w14:paraId="1DB5594D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25 Star Crescent, Docklands</w:t>
            </w:r>
          </w:p>
        </w:tc>
        <w:tc>
          <w:tcPr>
            <w:tcW w:w="3095" w:type="dxa"/>
          </w:tcPr>
          <w:p w14:paraId="512F9EF6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03 9670 0880</w:t>
            </w:r>
          </w:p>
        </w:tc>
      </w:tr>
    </w:tbl>
    <w:p w14:paraId="260983E9" w14:textId="77777777" w:rsidR="003963C4" w:rsidRDefault="003963C4" w:rsidP="003963C4">
      <w:pPr>
        <w:pStyle w:val="Heading1"/>
        <w:rPr>
          <w:rFonts w:hint="eastAsia"/>
        </w:rPr>
      </w:pPr>
      <w:r>
        <w:t xml:space="preserve">East Melbourne and South </w:t>
      </w:r>
      <w:proofErr w:type="spellStart"/>
      <w:r>
        <w:t>Yarra</w:t>
      </w:r>
      <w:proofErr w:type="spellEnd"/>
    </w:p>
    <w:tbl>
      <w:tblPr>
        <w:tblStyle w:val="TableGrid"/>
        <w:tblpPr w:leftFromText="180" w:rightFromText="180" w:vertAnchor="text" w:horzAnchor="margin" w:tblpY="376"/>
        <w:tblW w:w="9838" w:type="dxa"/>
        <w:tblLook w:val="04A0" w:firstRow="1" w:lastRow="0" w:firstColumn="1" w:lastColumn="0" w:noHBand="0" w:noVBand="1"/>
      </w:tblPr>
      <w:tblGrid>
        <w:gridCol w:w="3318"/>
        <w:gridCol w:w="3402"/>
        <w:gridCol w:w="3118"/>
      </w:tblGrid>
      <w:tr w:rsidR="003963C4" w:rsidRPr="000A1DEC" w14:paraId="44BE1F45" w14:textId="77777777" w:rsidTr="00A11C6A">
        <w:tc>
          <w:tcPr>
            <w:tcW w:w="3318" w:type="dxa"/>
          </w:tcPr>
          <w:p w14:paraId="561641B5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Centre</w:t>
            </w:r>
          </w:p>
        </w:tc>
        <w:tc>
          <w:tcPr>
            <w:tcW w:w="3402" w:type="dxa"/>
          </w:tcPr>
          <w:p w14:paraId="2EE3A235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Address</w:t>
            </w:r>
          </w:p>
        </w:tc>
        <w:tc>
          <w:tcPr>
            <w:tcW w:w="3118" w:type="dxa"/>
          </w:tcPr>
          <w:p w14:paraId="6DD2A2D8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Contact details</w:t>
            </w:r>
          </w:p>
        </w:tc>
      </w:tr>
      <w:tr w:rsidR="00EF12C3" w:rsidRPr="000A1DEC" w14:paraId="0CF09509" w14:textId="77777777" w:rsidTr="00A11C6A">
        <w:trPr>
          <w:trHeight w:val="609"/>
        </w:trPr>
        <w:tc>
          <w:tcPr>
            <w:tcW w:w="3318" w:type="dxa"/>
          </w:tcPr>
          <w:p w14:paraId="4CC27BFF" w14:textId="77777777" w:rsidR="00EF12C3" w:rsidRPr="004E4902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51545A">
              <w:rPr>
                <w:rFonts w:cs="Arial"/>
                <w:szCs w:val="20"/>
              </w:rPr>
              <w:t>Fawkner Park Children’s Centre</w:t>
            </w:r>
          </w:p>
        </w:tc>
        <w:tc>
          <w:tcPr>
            <w:tcW w:w="3402" w:type="dxa"/>
          </w:tcPr>
          <w:p w14:paraId="5C1BCEFC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65 Toorak Road West, South Yarra</w:t>
            </w:r>
          </w:p>
        </w:tc>
        <w:tc>
          <w:tcPr>
            <w:tcW w:w="3118" w:type="dxa"/>
          </w:tcPr>
          <w:p w14:paraId="31E08239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03 9820 2758</w:t>
            </w:r>
          </w:p>
        </w:tc>
      </w:tr>
      <w:tr w:rsidR="00EF12C3" w:rsidRPr="000A1DEC" w14:paraId="6E453B34" w14:textId="77777777" w:rsidTr="00A11C6A">
        <w:tc>
          <w:tcPr>
            <w:tcW w:w="3318" w:type="dxa"/>
          </w:tcPr>
          <w:p w14:paraId="049222F6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AA543A">
              <w:rPr>
                <w:rFonts w:cs="Arial"/>
                <w:szCs w:val="20"/>
              </w:rPr>
              <w:t xml:space="preserve">The Alfred </w:t>
            </w:r>
            <w:proofErr w:type="gramStart"/>
            <w:r w:rsidRPr="00AA543A">
              <w:rPr>
                <w:rFonts w:cs="Arial"/>
                <w:szCs w:val="20"/>
              </w:rPr>
              <w:t>Child Care</w:t>
            </w:r>
            <w:proofErr w:type="gramEnd"/>
            <w:r w:rsidRPr="00AA543A">
              <w:rPr>
                <w:rFonts w:cs="Arial"/>
                <w:szCs w:val="20"/>
              </w:rPr>
              <w:t xml:space="preserve"> Centre </w:t>
            </w:r>
          </w:p>
        </w:tc>
        <w:tc>
          <w:tcPr>
            <w:tcW w:w="3402" w:type="dxa"/>
          </w:tcPr>
          <w:p w14:paraId="7553DCAE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11 Alfred Lane, Melbourne</w:t>
            </w:r>
          </w:p>
        </w:tc>
        <w:tc>
          <w:tcPr>
            <w:tcW w:w="3118" w:type="dxa"/>
          </w:tcPr>
          <w:p w14:paraId="2D45EA96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3D64D2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03 9207 1099</w:t>
            </w:r>
          </w:p>
        </w:tc>
      </w:tr>
      <w:tr w:rsidR="00EF12C3" w:rsidRPr="000A1DEC" w14:paraId="1A5E5164" w14:textId="77777777" w:rsidTr="00A11C6A">
        <w:tc>
          <w:tcPr>
            <w:tcW w:w="3318" w:type="dxa"/>
            <w:tcBorders>
              <w:bottom w:val="single" w:sz="4" w:space="0" w:color="auto"/>
            </w:tcBorders>
          </w:tcPr>
          <w:p w14:paraId="70FD3B5D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 xml:space="preserve">East Melbourne </w:t>
            </w:r>
            <w:proofErr w:type="gramStart"/>
            <w:r w:rsidRPr="00AA543A">
              <w:rPr>
                <w:rFonts w:cs="Arial"/>
                <w:szCs w:val="20"/>
              </w:rPr>
              <w:t>Child Care</w:t>
            </w:r>
            <w:proofErr w:type="gramEnd"/>
            <w:r w:rsidRPr="00AA543A">
              <w:rPr>
                <w:rFonts w:cs="Arial"/>
                <w:szCs w:val="20"/>
              </w:rPr>
              <w:t xml:space="preserve"> Cooperative – </w:t>
            </w:r>
            <w:proofErr w:type="spellStart"/>
            <w:r w:rsidRPr="00AA543A">
              <w:rPr>
                <w:rFonts w:cs="Arial"/>
                <w:szCs w:val="20"/>
              </w:rPr>
              <w:t>Powlett</w:t>
            </w:r>
            <w:proofErr w:type="spellEnd"/>
            <w:r w:rsidRPr="00AA543A">
              <w:rPr>
                <w:rFonts w:cs="Arial"/>
                <w:szCs w:val="20"/>
              </w:rPr>
              <w:t xml:space="preserve"> Reserve Children’s Centre and Kindergarten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DB5A31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Corner Simpson Street and Grey Street, East Melbourne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1FE9F0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03 9419 4301</w:t>
            </w:r>
          </w:p>
        </w:tc>
      </w:tr>
      <w:tr w:rsidR="00EF12C3" w:rsidRPr="000A1DEC" w14:paraId="6C1417F9" w14:textId="77777777" w:rsidTr="00A11C6A">
        <w:tc>
          <w:tcPr>
            <w:tcW w:w="3318" w:type="dxa"/>
            <w:tcBorders>
              <w:bottom w:val="single" w:sz="4" w:space="0" w:color="auto"/>
            </w:tcBorders>
          </w:tcPr>
          <w:p w14:paraId="2F651B75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 xml:space="preserve">East Melbourne </w:t>
            </w:r>
            <w:proofErr w:type="gramStart"/>
            <w:r w:rsidRPr="00AA543A">
              <w:rPr>
                <w:rFonts w:cs="Arial"/>
                <w:szCs w:val="20"/>
              </w:rPr>
              <w:t>Child Care</w:t>
            </w:r>
            <w:proofErr w:type="gramEnd"/>
            <w:r w:rsidRPr="00AA543A">
              <w:rPr>
                <w:rFonts w:cs="Arial"/>
                <w:szCs w:val="20"/>
              </w:rPr>
              <w:t xml:space="preserve"> Cooperative – Yarra Park Children’s Centre and Kindergarten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DB1ED6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27 Berry Street, East Melbourne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3ACE95" w14:textId="77777777" w:rsidR="00EF12C3" w:rsidRPr="003D64D2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03 9428 0896</w:t>
            </w:r>
          </w:p>
        </w:tc>
      </w:tr>
      <w:tr w:rsidR="00EF12C3" w:rsidRPr="000A1DEC" w14:paraId="03E3FDFD" w14:textId="77777777" w:rsidTr="00A11C6A">
        <w:tc>
          <w:tcPr>
            <w:tcW w:w="3318" w:type="dxa"/>
            <w:tcBorders>
              <w:top w:val="single" w:sz="4" w:space="0" w:color="auto"/>
            </w:tcBorders>
          </w:tcPr>
          <w:p w14:paraId="59E89062" w14:textId="77777777" w:rsidR="00EF12C3" w:rsidRPr="00AA543A" w:rsidRDefault="00EF12C3" w:rsidP="00EF12C3">
            <w:pPr>
              <w:spacing w:after="0"/>
              <w:rPr>
                <w:rFonts w:cs="Arial"/>
                <w:szCs w:val="20"/>
              </w:rPr>
            </w:pPr>
            <w:r w:rsidRPr="00AA543A">
              <w:rPr>
                <w:rFonts w:eastAsia="MS Mincho"/>
              </w:rPr>
              <w:t>Barbara Tolson Early Learning Centre- Melbourne Girls Grammar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9F7F337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eastAsia="MS Mincho" w:hAnsi="Arial"/>
                <w:sz w:val="20"/>
                <w:lang w:eastAsia="en-US"/>
              </w:rPr>
              <w:t>63 Clowes Street, South Yarra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83A693C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eastAsia="MS Mincho" w:hAnsi="Arial"/>
                <w:sz w:val="20"/>
                <w:lang w:eastAsia="en-US"/>
              </w:rPr>
              <w:t>09 9862 9200</w:t>
            </w:r>
          </w:p>
        </w:tc>
      </w:tr>
      <w:tr w:rsidR="00EF12C3" w:rsidRPr="000A1DEC" w14:paraId="2D4A496A" w14:textId="77777777" w:rsidTr="00A11C6A">
        <w:tc>
          <w:tcPr>
            <w:tcW w:w="3318" w:type="dxa"/>
          </w:tcPr>
          <w:p w14:paraId="5C93888F" w14:textId="77777777" w:rsidR="00EF12C3" w:rsidRPr="00AA543A" w:rsidRDefault="00EF12C3" w:rsidP="00EF12C3">
            <w:pPr>
              <w:spacing w:after="0"/>
              <w:rPr>
                <w:rFonts w:eastAsia="MS Mincho"/>
              </w:rPr>
            </w:pPr>
            <w:r w:rsidRPr="00AA543A">
              <w:rPr>
                <w:rFonts w:eastAsia="MS Mincho"/>
              </w:rPr>
              <w:t>Christ Church Grammar Kindergarten</w:t>
            </w:r>
          </w:p>
        </w:tc>
        <w:tc>
          <w:tcPr>
            <w:tcW w:w="3402" w:type="dxa"/>
          </w:tcPr>
          <w:p w14:paraId="22EAB1E3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MS Mincho" w:hAnsi="Arial"/>
                <w:sz w:val="20"/>
                <w:lang w:eastAsia="en-US"/>
              </w:rPr>
            </w:pPr>
            <w:r w:rsidRPr="00AA543A">
              <w:rPr>
                <w:rFonts w:ascii="Arial" w:eastAsia="MS Mincho" w:hAnsi="Arial"/>
                <w:sz w:val="20"/>
                <w:lang w:eastAsia="en-US"/>
              </w:rPr>
              <w:t>621 Punt Road, Melbourne</w:t>
            </w:r>
          </w:p>
        </w:tc>
        <w:tc>
          <w:tcPr>
            <w:tcW w:w="3118" w:type="dxa"/>
          </w:tcPr>
          <w:p w14:paraId="20B72670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MS Mincho" w:hAnsi="Arial"/>
                <w:sz w:val="20"/>
                <w:lang w:eastAsia="en-US"/>
              </w:rPr>
            </w:pPr>
            <w:r w:rsidRPr="00AA543A">
              <w:rPr>
                <w:rFonts w:ascii="Arial" w:eastAsia="MS Mincho" w:hAnsi="Arial"/>
                <w:sz w:val="20"/>
                <w:lang w:eastAsia="en-US"/>
              </w:rPr>
              <w:t>09 9866 3540</w:t>
            </w:r>
          </w:p>
        </w:tc>
      </w:tr>
    </w:tbl>
    <w:p w14:paraId="15EF403A" w14:textId="77777777" w:rsidR="00EF12C3" w:rsidRDefault="00EF12C3" w:rsidP="003963C4">
      <w:pPr>
        <w:pStyle w:val="Heading1"/>
        <w:rPr>
          <w:rFonts w:hint="eastAsia"/>
        </w:rPr>
      </w:pPr>
    </w:p>
    <w:p w14:paraId="167FA6F2" w14:textId="77777777" w:rsidR="003963C4" w:rsidRDefault="003963C4" w:rsidP="003963C4">
      <w:pPr>
        <w:pStyle w:val="Heading1"/>
        <w:rPr>
          <w:rFonts w:hint="eastAsia"/>
        </w:rPr>
      </w:pPr>
      <w:r>
        <w:t>Kensington</w:t>
      </w:r>
      <w:r w:rsidR="006F077A">
        <w:t xml:space="preserve"> </w:t>
      </w: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295"/>
        <w:gridCol w:w="3379"/>
        <w:gridCol w:w="3095"/>
      </w:tblGrid>
      <w:tr w:rsidR="003963C4" w:rsidRPr="000A1DEC" w14:paraId="2558E4CE" w14:textId="77777777" w:rsidTr="00EF12C3">
        <w:tc>
          <w:tcPr>
            <w:tcW w:w="3295" w:type="dxa"/>
          </w:tcPr>
          <w:p w14:paraId="3A345C65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Centre</w:t>
            </w:r>
          </w:p>
        </w:tc>
        <w:tc>
          <w:tcPr>
            <w:tcW w:w="3379" w:type="dxa"/>
          </w:tcPr>
          <w:p w14:paraId="05C9574D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Address</w:t>
            </w:r>
          </w:p>
        </w:tc>
        <w:tc>
          <w:tcPr>
            <w:tcW w:w="3095" w:type="dxa"/>
          </w:tcPr>
          <w:p w14:paraId="1826D8D3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Contact details</w:t>
            </w:r>
          </w:p>
        </w:tc>
      </w:tr>
      <w:tr w:rsidR="00EF12C3" w:rsidRPr="000A1DEC" w14:paraId="7B701A00" w14:textId="77777777" w:rsidTr="00EF12C3">
        <w:trPr>
          <w:trHeight w:val="609"/>
        </w:trPr>
        <w:tc>
          <w:tcPr>
            <w:tcW w:w="3295" w:type="dxa"/>
          </w:tcPr>
          <w:p w14:paraId="5E4E779E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AA543A">
              <w:rPr>
                <w:rFonts w:cs="Arial"/>
                <w:szCs w:val="20"/>
              </w:rPr>
              <w:t>Kensington Community Children’s Co-operative</w:t>
            </w:r>
          </w:p>
        </w:tc>
        <w:tc>
          <w:tcPr>
            <w:tcW w:w="3379" w:type="dxa"/>
          </w:tcPr>
          <w:p w14:paraId="034FDEDD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81B Altona Street, Kensington</w:t>
            </w:r>
          </w:p>
        </w:tc>
        <w:tc>
          <w:tcPr>
            <w:tcW w:w="3095" w:type="dxa"/>
          </w:tcPr>
          <w:p w14:paraId="2A257E6E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03 9376 4565</w:t>
            </w:r>
          </w:p>
        </w:tc>
      </w:tr>
      <w:tr w:rsidR="00EF12C3" w:rsidRPr="000A1DEC" w14:paraId="5DE0E358" w14:textId="77777777" w:rsidTr="00EF12C3">
        <w:tc>
          <w:tcPr>
            <w:tcW w:w="3295" w:type="dxa"/>
          </w:tcPr>
          <w:p w14:paraId="16A27341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Kids Club Early Learning Centre - Kensington</w:t>
            </w:r>
          </w:p>
        </w:tc>
        <w:tc>
          <w:tcPr>
            <w:tcW w:w="3379" w:type="dxa"/>
          </w:tcPr>
          <w:p w14:paraId="712C44D3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64-68 Stubbs Street, Kensington</w:t>
            </w:r>
          </w:p>
        </w:tc>
        <w:tc>
          <w:tcPr>
            <w:tcW w:w="3095" w:type="dxa"/>
          </w:tcPr>
          <w:p w14:paraId="4A59460B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1300 543 725</w:t>
            </w:r>
          </w:p>
        </w:tc>
      </w:tr>
      <w:tr w:rsidR="00FE793E" w:rsidRPr="000A1DEC" w14:paraId="47C48BBA" w14:textId="77777777" w:rsidTr="00EF12C3">
        <w:tc>
          <w:tcPr>
            <w:tcW w:w="3295" w:type="dxa"/>
          </w:tcPr>
          <w:p w14:paraId="2D3134A3" w14:textId="4A2B345D" w:rsidR="00FE793E" w:rsidRPr="00AA543A" w:rsidRDefault="00FE793E" w:rsidP="00EF12C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 Mary’s Children’s Centre Kensington (opening January 2025)</w:t>
            </w:r>
          </w:p>
        </w:tc>
        <w:tc>
          <w:tcPr>
            <w:tcW w:w="3379" w:type="dxa"/>
          </w:tcPr>
          <w:p w14:paraId="53BD0DAE" w14:textId="18417DC1" w:rsidR="00FE793E" w:rsidRPr="00AA543A" w:rsidRDefault="00FE793E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5-11 Epsom Road, Kensington</w:t>
            </w:r>
          </w:p>
        </w:tc>
        <w:tc>
          <w:tcPr>
            <w:tcW w:w="3095" w:type="dxa"/>
          </w:tcPr>
          <w:p w14:paraId="16C2BC75" w14:textId="507D35D0" w:rsidR="00FE793E" w:rsidRPr="00AA543A" w:rsidRDefault="00FE793E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0433 445 636</w:t>
            </w:r>
          </w:p>
        </w:tc>
      </w:tr>
    </w:tbl>
    <w:p w14:paraId="177E8E86" w14:textId="77777777" w:rsidR="003963C4" w:rsidRDefault="003963C4" w:rsidP="003963C4">
      <w:pPr>
        <w:pStyle w:val="Heading1"/>
        <w:rPr>
          <w:rFonts w:hint="eastAsia"/>
        </w:rPr>
      </w:pPr>
      <w:r>
        <w:t>North and West Melbourne</w:t>
      </w: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296"/>
        <w:gridCol w:w="3379"/>
        <w:gridCol w:w="3094"/>
      </w:tblGrid>
      <w:tr w:rsidR="003963C4" w:rsidRPr="000A1DEC" w14:paraId="5AC8B538" w14:textId="77777777" w:rsidTr="00EF12C3">
        <w:tc>
          <w:tcPr>
            <w:tcW w:w="3296" w:type="dxa"/>
          </w:tcPr>
          <w:p w14:paraId="6D2E5F34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Centre</w:t>
            </w:r>
          </w:p>
        </w:tc>
        <w:tc>
          <w:tcPr>
            <w:tcW w:w="3379" w:type="dxa"/>
          </w:tcPr>
          <w:p w14:paraId="27073465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Address</w:t>
            </w:r>
          </w:p>
        </w:tc>
        <w:tc>
          <w:tcPr>
            <w:tcW w:w="3094" w:type="dxa"/>
          </w:tcPr>
          <w:p w14:paraId="5A71CCC0" w14:textId="77777777" w:rsidR="003963C4" w:rsidRPr="00A11C6A" w:rsidRDefault="003963C4" w:rsidP="00F7371C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Contact details</w:t>
            </w:r>
          </w:p>
        </w:tc>
      </w:tr>
      <w:tr w:rsidR="00EF12C3" w:rsidRPr="000A1DEC" w14:paraId="34A7B39D" w14:textId="77777777" w:rsidTr="00A077E5">
        <w:trPr>
          <w:trHeight w:val="609"/>
        </w:trPr>
        <w:tc>
          <w:tcPr>
            <w:tcW w:w="3296" w:type="dxa"/>
          </w:tcPr>
          <w:p w14:paraId="60DD0C85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North Melbourne Children’s Centre</w:t>
            </w:r>
          </w:p>
        </w:tc>
        <w:tc>
          <w:tcPr>
            <w:tcW w:w="3379" w:type="dxa"/>
          </w:tcPr>
          <w:p w14:paraId="1B3628BB" w14:textId="77777777" w:rsidR="00EF12C3" w:rsidRPr="00AA543A" w:rsidRDefault="00EF12C3" w:rsidP="00A077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28 Howard Street, North Melbourne</w:t>
            </w:r>
          </w:p>
        </w:tc>
        <w:tc>
          <w:tcPr>
            <w:tcW w:w="3094" w:type="dxa"/>
          </w:tcPr>
          <w:p w14:paraId="07C53C51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03 9658 7888</w:t>
            </w:r>
          </w:p>
        </w:tc>
      </w:tr>
      <w:tr w:rsidR="00EF12C3" w:rsidRPr="000A1DEC" w14:paraId="4E36D993" w14:textId="77777777" w:rsidTr="00A077E5">
        <w:tc>
          <w:tcPr>
            <w:tcW w:w="3296" w:type="dxa"/>
          </w:tcPr>
          <w:p w14:paraId="20A24CC1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proofErr w:type="spellStart"/>
            <w:r w:rsidRPr="00AA543A">
              <w:rPr>
                <w:rFonts w:cs="Arial"/>
                <w:szCs w:val="20"/>
              </w:rPr>
              <w:t>Goodstart</w:t>
            </w:r>
            <w:proofErr w:type="spellEnd"/>
            <w:r w:rsidRPr="00AA543A">
              <w:rPr>
                <w:rFonts w:cs="Arial"/>
                <w:szCs w:val="20"/>
              </w:rPr>
              <w:t xml:space="preserve"> Early Learning North Melbourne</w:t>
            </w:r>
          </w:p>
        </w:tc>
        <w:tc>
          <w:tcPr>
            <w:tcW w:w="3379" w:type="dxa"/>
          </w:tcPr>
          <w:p w14:paraId="0D673CDE" w14:textId="77777777" w:rsidR="00EF12C3" w:rsidRPr="00AA543A" w:rsidRDefault="00EF12C3" w:rsidP="00A077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243-251 Flemington Road, North Melbourne</w:t>
            </w:r>
          </w:p>
        </w:tc>
        <w:tc>
          <w:tcPr>
            <w:tcW w:w="3094" w:type="dxa"/>
          </w:tcPr>
          <w:p w14:paraId="4C96BF54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03 9329 4555</w:t>
            </w:r>
          </w:p>
        </w:tc>
      </w:tr>
      <w:tr w:rsidR="00EF12C3" w:rsidRPr="000A1DEC" w14:paraId="51264CB1" w14:textId="77777777" w:rsidTr="00EF12C3">
        <w:tc>
          <w:tcPr>
            <w:tcW w:w="3296" w:type="dxa"/>
          </w:tcPr>
          <w:p w14:paraId="2945B100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St Catherine’s Early Education Centre</w:t>
            </w:r>
          </w:p>
        </w:tc>
        <w:tc>
          <w:tcPr>
            <w:tcW w:w="3379" w:type="dxa"/>
          </w:tcPr>
          <w:p w14:paraId="71A4033F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35-37 Canning Street, North Melbourne</w:t>
            </w:r>
          </w:p>
        </w:tc>
        <w:tc>
          <w:tcPr>
            <w:tcW w:w="3094" w:type="dxa"/>
          </w:tcPr>
          <w:p w14:paraId="3C1D7535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09 9328 3040</w:t>
            </w:r>
          </w:p>
        </w:tc>
      </w:tr>
      <w:tr w:rsidR="00EF12C3" w:rsidRPr="000A1DEC" w14:paraId="4D3CD13F" w14:textId="77777777" w:rsidTr="00EF12C3">
        <w:tc>
          <w:tcPr>
            <w:tcW w:w="3296" w:type="dxa"/>
          </w:tcPr>
          <w:p w14:paraId="4559055B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Lady Huntingfield Early Learning and Family Services Centre</w:t>
            </w:r>
          </w:p>
        </w:tc>
        <w:tc>
          <w:tcPr>
            <w:tcW w:w="3379" w:type="dxa"/>
          </w:tcPr>
          <w:p w14:paraId="032F52D9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89-97 Haines Street, North Melbourne</w:t>
            </w:r>
          </w:p>
        </w:tc>
        <w:tc>
          <w:tcPr>
            <w:tcW w:w="3094" w:type="dxa"/>
          </w:tcPr>
          <w:p w14:paraId="4989F9B1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03 9658 8866</w:t>
            </w:r>
          </w:p>
        </w:tc>
      </w:tr>
      <w:tr w:rsidR="00EF12C3" w:rsidRPr="000A1DEC" w14:paraId="5B183C26" w14:textId="77777777" w:rsidTr="00EF12C3">
        <w:tc>
          <w:tcPr>
            <w:tcW w:w="3296" w:type="dxa"/>
          </w:tcPr>
          <w:p w14:paraId="3134357B" w14:textId="77777777" w:rsidR="00EF12C3" w:rsidRPr="00AA543A" w:rsidRDefault="00EF12C3" w:rsidP="00EF12C3">
            <w:pPr>
              <w:spacing w:after="0"/>
              <w:rPr>
                <w:rFonts w:cs="Arial"/>
                <w:b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St Mary’s Kindergarten</w:t>
            </w:r>
          </w:p>
        </w:tc>
        <w:tc>
          <w:tcPr>
            <w:tcW w:w="3379" w:type="dxa"/>
          </w:tcPr>
          <w:p w14:paraId="3AF4701F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Corner of Queensberry and Howard Street, North Melbourne</w:t>
            </w:r>
          </w:p>
        </w:tc>
        <w:tc>
          <w:tcPr>
            <w:tcW w:w="3094" w:type="dxa"/>
          </w:tcPr>
          <w:p w14:paraId="4E7E3731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03 9329 6662</w:t>
            </w:r>
          </w:p>
        </w:tc>
      </w:tr>
      <w:tr w:rsidR="00EF12C3" w:rsidRPr="000A1DEC" w14:paraId="79ADD276" w14:textId="77777777" w:rsidTr="00EF12C3">
        <w:tc>
          <w:tcPr>
            <w:tcW w:w="3296" w:type="dxa"/>
          </w:tcPr>
          <w:p w14:paraId="4BC8667B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City Learning Centre - Haileybury</w:t>
            </w:r>
          </w:p>
        </w:tc>
        <w:tc>
          <w:tcPr>
            <w:tcW w:w="3379" w:type="dxa"/>
          </w:tcPr>
          <w:p w14:paraId="62104D01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383 King Street, West Melbourne</w:t>
            </w:r>
          </w:p>
          <w:p w14:paraId="266714C7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3094" w:type="dxa"/>
          </w:tcPr>
          <w:p w14:paraId="5B94E1F8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03 9904 6008</w:t>
            </w:r>
          </w:p>
        </w:tc>
      </w:tr>
      <w:tr w:rsidR="006F077A" w:rsidRPr="000A1DEC" w14:paraId="1BD23E60" w14:textId="77777777" w:rsidTr="00EF12C3">
        <w:tc>
          <w:tcPr>
            <w:tcW w:w="3296" w:type="dxa"/>
          </w:tcPr>
          <w:p w14:paraId="1C70043C" w14:textId="77777777" w:rsidR="006F077A" w:rsidRPr="00AA543A" w:rsidRDefault="006F077A" w:rsidP="00EF12C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Molesworth Street Kindergarten</w:t>
            </w:r>
          </w:p>
        </w:tc>
        <w:tc>
          <w:tcPr>
            <w:tcW w:w="3379" w:type="dxa"/>
          </w:tcPr>
          <w:p w14:paraId="105F45F2" w14:textId="77777777" w:rsidR="006F077A" w:rsidRDefault="006F077A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Level 5, North Melbourne Primary School, </w:t>
            </w:r>
          </w:p>
          <w:p w14:paraId="320B07B7" w14:textId="77777777" w:rsidR="006F077A" w:rsidRPr="00AA543A" w:rsidRDefault="006F077A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Molesworth Street, North Melbourne</w:t>
            </w:r>
          </w:p>
        </w:tc>
        <w:tc>
          <w:tcPr>
            <w:tcW w:w="3094" w:type="dxa"/>
          </w:tcPr>
          <w:p w14:paraId="6C33D729" w14:textId="77777777" w:rsidR="006F077A" w:rsidRPr="00AA543A" w:rsidRDefault="006F077A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03 9306 1662 </w:t>
            </w:r>
          </w:p>
        </w:tc>
      </w:tr>
    </w:tbl>
    <w:p w14:paraId="6BAFB3BA" w14:textId="77777777" w:rsidR="00A11C6A" w:rsidRDefault="00A11C6A" w:rsidP="00A11C6A">
      <w:pPr>
        <w:pStyle w:val="Heading1"/>
        <w:rPr>
          <w:rFonts w:hint="eastAsia"/>
        </w:rPr>
      </w:pPr>
      <w:bookmarkStart w:id="0" w:name="_Toc403992345"/>
      <w:bookmarkStart w:id="1" w:name="_Toc403992580"/>
      <w:r>
        <w:t>Southbank</w:t>
      </w:r>
      <w:r w:rsidR="006F077A">
        <w:t xml:space="preserve"> </w:t>
      </w: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296"/>
        <w:gridCol w:w="3379"/>
        <w:gridCol w:w="3094"/>
      </w:tblGrid>
      <w:tr w:rsidR="00A11C6A" w:rsidRPr="000A1DEC" w14:paraId="4B6E7915" w14:textId="77777777" w:rsidTr="00EF12C3">
        <w:tc>
          <w:tcPr>
            <w:tcW w:w="3296" w:type="dxa"/>
          </w:tcPr>
          <w:p w14:paraId="4E8ED204" w14:textId="77777777" w:rsidR="00A11C6A" w:rsidRPr="000A1DEC" w:rsidRDefault="00A11C6A" w:rsidP="00F737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Centre</w:t>
            </w:r>
          </w:p>
        </w:tc>
        <w:tc>
          <w:tcPr>
            <w:tcW w:w="3379" w:type="dxa"/>
          </w:tcPr>
          <w:p w14:paraId="581BCF93" w14:textId="77777777" w:rsidR="00A11C6A" w:rsidRPr="000A1DEC" w:rsidRDefault="00A11C6A" w:rsidP="00F737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3094" w:type="dxa"/>
          </w:tcPr>
          <w:p w14:paraId="3DF7185D" w14:textId="77777777" w:rsidR="00A11C6A" w:rsidRPr="000A1DEC" w:rsidRDefault="00A11C6A" w:rsidP="00F737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details</w:t>
            </w:r>
          </w:p>
        </w:tc>
      </w:tr>
      <w:tr w:rsidR="00EF12C3" w:rsidRPr="000A1DEC" w14:paraId="3C139A42" w14:textId="77777777" w:rsidTr="00EF12C3">
        <w:trPr>
          <w:trHeight w:val="281"/>
        </w:trPr>
        <w:tc>
          <w:tcPr>
            <w:tcW w:w="3296" w:type="dxa"/>
          </w:tcPr>
          <w:p w14:paraId="6827F78A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  <w:lang w:eastAsia="en-AU"/>
              </w:rPr>
            </w:pPr>
            <w:r w:rsidRPr="00AA543A">
              <w:rPr>
                <w:rFonts w:cs="Arial"/>
                <w:szCs w:val="20"/>
              </w:rPr>
              <w:t>City Kids Early Learning Centre</w:t>
            </w:r>
          </w:p>
        </w:tc>
        <w:tc>
          <w:tcPr>
            <w:tcW w:w="3379" w:type="dxa"/>
          </w:tcPr>
          <w:p w14:paraId="60504BF6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222 Normanby Road, Southbank</w:t>
            </w:r>
          </w:p>
        </w:tc>
        <w:tc>
          <w:tcPr>
            <w:tcW w:w="3094" w:type="dxa"/>
          </w:tcPr>
          <w:p w14:paraId="037F0C9D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03 9681 7774</w:t>
            </w:r>
          </w:p>
        </w:tc>
      </w:tr>
      <w:tr w:rsidR="00EF12C3" w:rsidRPr="000A1DEC" w14:paraId="332AF519" w14:textId="77777777" w:rsidTr="00EF12C3">
        <w:tc>
          <w:tcPr>
            <w:tcW w:w="3296" w:type="dxa"/>
          </w:tcPr>
          <w:p w14:paraId="5711AACB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One Tree Defence Childcare Unit Coventry</w:t>
            </w:r>
          </w:p>
        </w:tc>
        <w:tc>
          <w:tcPr>
            <w:tcW w:w="3379" w:type="dxa"/>
          </w:tcPr>
          <w:p w14:paraId="5BD21F43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32 Coventry Street, Southbank</w:t>
            </w:r>
          </w:p>
        </w:tc>
        <w:tc>
          <w:tcPr>
            <w:tcW w:w="3094" w:type="dxa"/>
          </w:tcPr>
          <w:p w14:paraId="27062E4D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03 8531 6878</w:t>
            </w:r>
          </w:p>
        </w:tc>
      </w:tr>
      <w:tr w:rsidR="00EF12C3" w:rsidRPr="000A1DEC" w14:paraId="300AD6B4" w14:textId="77777777" w:rsidTr="00EF12C3">
        <w:tc>
          <w:tcPr>
            <w:tcW w:w="3296" w:type="dxa"/>
          </w:tcPr>
          <w:p w14:paraId="1209919B" w14:textId="77777777" w:rsidR="00EF12C3" w:rsidRPr="00AA543A" w:rsidRDefault="00EF12C3" w:rsidP="00EF12C3">
            <w:pPr>
              <w:spacing w:after="0"/>
              <w:rPr>
                <w:rFonts w:cs="Arial"/>
                <w:color w:val="000000"/>
                <w:szCs w:val="20"/>
              </w:rPr>
            </w:pPr>
            <w:r w:rsidRPr="00AA543A">
              <w:rPr>
                <w:rFonts w:cs="Arial"/>
                <w:szCs w:val="20"/>
              </w:rPr>
              <w:t>Jumbo South Wharf Early Learning Centre</w:t>
            </w:r>
          </w:p>
        </w:tc>
        <w:tc>
          <w:tcPr>
            <w:tcW w:w="3379" w:type="dxa"/>
          </w:tcPr>
          <w:p w14:paraId="1423B2C4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Shop1-101, 20 Convention Centre Place, South Wharf</w:t>
            </w:r>
          </w:p>
        </w:tc>
        <w:tc>
          <w:tcPr>
            <w:tcW w:w="3094" w:type="dxa"/>
          </w:tcPr>
          <w:p w14:paraId="388DB94F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1800 2</w:t>
            </w:r>
            <w:r w:rsidR="006F077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32 795</w:t>
            </w:r>
          </w:p>
        </w:tc>
      </w:tr>
      <w:tr w:rsidR="00EF12C3" w:rsidRPr="000A1DEC" w14:paraId="016DA74E" w14:textId="77777777" w:rsidTr="00EF12C3">
        <w:trPr>
          <w:trHeight w:val="561"/>
        </w:trPr>
        <w:tc>
          <w:tcPr>
            <w:tcW w:w="3296" w:type="dxa"/>
          </w:tcPr>
          <w:p w14:paraId="2ADB8A6A" w14:textId="77777777" w:rsidR="00EF12C3" w:rsidRPr="00AA543A" w:rsidRDefault="00EF12C3" w:rsidP="00EF12C3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AA543A">
              <w:rPr>
                <w:rFonts w:cs="Arial"/>
                <w:szCs w:val="20"/>
              </w:rPr>
              <w:lastRenderedPageBreak/>
              <w:t>Nido</w:t>
            </w:r>
            <w:proofErr w:type="spellEnd"/>
            <w:r w:rsidRPr="00AA543A">
              <w:rPr>
                <w:rFonts w:cs="Arial"/>
                <w:szCs w:val="20"/>
              </w:rPr>
              <w:t xml:space="preserve"> Early School Melbourne Square</w:t>
            </w:r>
          </w:p>
        </w:tc>
        <w:tc>
          <w:tcPr>
            <w:tcW w:w="3379" w:type="dxa"/>
          </w:tcPr>
          <w:p w14:paraId="4359C1E0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97-101 Kavanagh Street, Southbank</w:t>
            </w:r>
          </w:p>
        </w:tc>
        <w:tc>
          <w:tcPr>
            <w:tcW w:w="3094" w:type="dxa"/>
          </w:tcPr>
          <w:p w14:paraId="656F7F25" w14:textId="77777777" w:rsidR="00EF12C3" w:rsidRPr="00AA543A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AA543A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03 8566 7529</w:t>
            </w:r>
          </w:p>
        </w:tc>
      </w:tr>
      <w:tr w:rsidR="00A11C6A" w:rsidRPr="000A1DEC" w14:paraId="0369A076" w14:textId="77777777" w:rsidTr="00EF12C3">
        <w:tc>
          <w:tcPr>
            <w:tcW w:w="3296" w:type="dxa"/>
          </w:tcPr>
          <w:p w14:paraId="66B80E49" w14:textId="77777777" w:rsidR="00A11C6A" w:rsidRPr="001E2436" w:rsidRDefault="00A11C6A" w:rsidP="00F7371C">
            <w:pPr>
              <w:rPr>
                <w:rFonts w:cs="Arial"/>
                <w:color w:val="000000"/>
                <w:szCs w:val="20"/>
              </w:rPr>
            </w:pPr>
            <w:r w:rsidRPr="00164A1E">
              <w:rPr>
                <w:rFonts w:cs="Arial"/>
                <w:szCs w:val="20"/>
              </w:rPr>
              <w:t>Only about Children</w:t>
            </w:r>
            <w:r w:rsidRPr="001E243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3379" w:type="dxa"/>
          </w:tcPr>
          <w:p w14:paraId="3E08F424" w14:textId="77777777" w:rsidR="00A11C6A" w:rsidRPr="00C663C0" w:rsidRDefault="00A11C6A" w:rsidP="00F737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4 Freshwater Place, Southbank</w:t>
            </w:r>
          </w:p>
        </w:tc>
        <w:tc>
          <w:tcPr>
            <w:tcW w:w="3094" w:type="dxa"/>
          </w:tcPr>
          <w:p w14:paraId="788AE46A" w14:textId="77777777" w:rsidR="00A11C6A" w:rsidRPr="00C663C0" w:rsidRDefault="00A11C6A" w:rsidP="00F737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03 9681 4055</w:t>
            </w:r>
          </w:p>
        </w:tc>
      </w:tr>
    </w:tbl>
    <w:p w14:paraId="063D7C5A" w14:textId="77777777" w:rsidR="00A11C6A" w:rsidRDefault="00A11C6A" w:rsidP="00A11C6A">
      <w:pPr>
        <w:rPr>
          <w:rFonts w:ascii="Arial Bold" w:eastAsia="MS Gothic" w:hAnsi="Arial Bold" w:hint="eastAsia"/>
          <w:bCs/>
          <w:sz w:val="28"/>
          <w:szCs w:val="32"/>
          <w:lang w:val="en-US"/>
        </w:rPr>
      </w:pPr>
    </w:p>
    <w:p w14:paraId="7FD845FC" w14:textId="77777777" w:rsidR="00A11C6A" w:rsidRDefault="00A11C6A" w:rsidP="00A11C6A">
      <w:pPr>
        <w:rPr>
          <w:rFonts w:ascii="Arial Bold" w:eastAsia="MS Gothic" w:hAnsi="Arial Bold" w:hint="eastAsia"/>
          <w:bCs/>
          <w:sz w:val="28"/>
          <w:szCs w:val="32"/>
          <w:lang w:val="en-US"/>
        </w:rPr>
      </w:pPr>
      <w:r w:rsidRPr="004158AC">
        <w:rPr>
          <w:rFonts w:ascii="Arial Bold" w:eastAsia="MS Gothic" w:hAnsi="Arial Bold"/>
          <w:bCs/>
          <w:sz w:val="28"/>
          <w:szCs w:val="32"/>
          <w:lang w:val="en-US"/>
        </w:rPr>
        <w:t>Flemington</w:t>
      </w:r>
    </w:p>
    <w:p w14:paraId="2701C4B7" w14:textId="77777777" w:rsidR="00EF12C3" w:rsidRDefault="00EF12C3" w:rsidP="00A11C6A">
      <w:pPr>
        <w:rPr>
          <w:rFonts w:ascii="Arial Bold" w:eastAsia="MS Gothic" w:hAnsi="Arial Bold" w:hint="eastAsia"/>
          <w:bCs/>
          <w:sz w:val="28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3378"/>
        <w:gridCol w:w="3094"/>
      </w:tblGrid>
      <w:tr w:rsidR="00EF12C3" w14:paraId="264486B0" w14:textId="77777777" w:rsidTr="00EF12C3">
        <w:tc>
          <w:tcPr>
            <w:tcW w:w="3298" w:type="dxa"/>
          </w:tcPr>
          <w:p w14:paraId="09E4772D" w14:textId="77777777" w:rsidR="00EF12C3" w:rsidRPr="00A11C6A" w:rsidRDefault="00EF12C3" w:rsidP="00EF12C3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Centre</w:t>
            </w:r>
          </w:p>
        </w:tc>
        <w:tc>
          <w:tcPr>
            <w:tcW w:w="3379" w:type="dxa"/>
          </w:tcPr>
          <w:p w14:paraId="1CBCB2E5" w14:textId="77777777" w:rsidR="00EF12C3" w:rsidRPr="00A11C6A" w:rsidRDefault="00EF12C3" w:rsidP="00EF12C3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Address</w:t>
            </w:r>
          </w:p>
        </w:tc>
        <w:tc>
          <w:tcPr>
            <w:tcW w:w="3092" w:type="dxa"/>
          </w:tcPr>
          <w:p w14:paraId="0E27C1DA" w14:textId="77777777" w:rsidR="00EF12C3" w:rsidRPr="00A11C6A" w:rsidRDefault="00EF12C3" w:rsidP="00EF12C3">
            <w:pPr>
              <w:spacing w:after="0"/>
              <w:jc w:val="center"/>
              <w:rPr>
                <w:b/>
                <w:szCs w:val="18"/>
              </w:rPr>
            </w:pPr>
            <w:r w:rsidRPr="00A11C6A">
              <w:rPr>
                <w:b/>
                <w:szCs w:val="18"/>
              </w:rPr>
              <w:t>Contact details</w:t>
            </w:r>
          </w:p>
        </w:tc>
      </w:tr>
      <w:tr w:rsidR="00EF12C3" w14:paraId="25DB255D" w14:textId="77777777" w:rsidTr="00A11C6A">
        <w:tc>
          <w:tcPr>
            <w:tcW w:w="3318" w:type="dxa"/>
          </w:tcPr>
          <w:p w14:paraId="2DEFD426" w14:textId="77777777" w:rsidR="00EF12C3" w:rsidRDefault="00EF12C3" w:rsidP="00EF12C3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4158AC">
              <w:rPr>
                <w:rFonts w:cs="Arial"/>
                <w:szCs w:val="20"/>
              </w:rPr>
              <w:t>Sparkways</w:t>
            </w:r>
            <w:proofErr w:type="spellEnd"/>
            <w:r w:rsidRPr="004158AC">
              <w:rPr>
                <w:rFonts w:cs="Arial"/>
                <w:szCs w:val="20"/>
              </w:rPr>
              <w:t xml:space="preserve"> Early Learning Showgrounds</w:t>
            </w:r>
          </w:p>
        </w:tc>
        <w:tc>
          <w:tcPr>
            <w:tcW w:w="3402" w:type="dxa"/>
          </w:tcPr>
          <w:p w14:paraId="64AA70D9" w14:textId="77777777" w:rsidR="00EF12C3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320 Epsom Road, Flemington</w:t>
            </w:r>
          </w:p>
        </w:tc>
        <w:tc>
          <w:tcPr>
            <w:tcW w:w="3118" w:type="dxa"/>
          </w:tcPr>
          <w:p w14:paraId="79B813C3" w14:textId="77777777" w:rsidR="00EF12C3" w:rsidRDefault="00EF12C3" w:rsidP="00EF12C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>09 9376 7486</w:t>
            </w:r>
          </w:p>
        </w:tc>
      </w:tr>
    </w:tbl>
    <w:p w14:paraId="63352EA2" w14:textId="77777777" w:rsidR="00821871" w:rsidRDefault="00821871" w:rsidP="00821871">
      <w:pPr>
        <w:pStyle w:val="TOCHeading"/>
        <w:rPr>
          <w:rFonts w:hint="eastAsia"/>
        </w:rPr>
      </w:pPr>
    </w:p>
    <w:bookmarkEnd w:id="0"/>
    <w:bookmarkEnd w:id="1"/>
    <w:p w14:paraId="0A4AF27E" w14:textId="77777777" w:rsidR="004A26E3" w:rsidRPr="004A26E3" w:rsidRDefault="004A26E3" w:rsidP="00821871">
      <w:pPr>
        <w:pStyle w:val="Heading1"/>
        <w:rPr>
          <w:rFonts w:hint="eastAsia"/>
        </w:rPr>
      </w:pPr>
    </w:p>
    <w:sectPr w:rsidR="004A26E3" w:rsidRPr="004A26E3" w:rsidSect="00EF11AE">
      <w:endnotePr>
        <w:numFmt w:val="decimal"/>
      </w:endnotePr>
      <w:pgSz w:w="11900" w:h="16840"/>
      <w:pgMar w:top="1418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0366" w14:textId="77777777" w:rsidR="00F7371C" w:rsidRDefault="00F7371C" w:rsidP="00BC719D">
      <w:pPr>
        <w:spacing w:after="0"/>
      </w:pPr>
      <w:r>
        <w:separator/>
      </w:r>
    </w:p>
  </w:endnote>
  <w:endnote w:type="continuationSeparator" w:id="0">
    <w:p w14:paraId="4309755A" w14:textId="77777777" w:rsidR="00F7371C" w:rsidRDefault="00F7371C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F04A" w14:textId="77777777" w:rsidR="00F7371C" w:rsidRDefault="00F7371C" w:rsidP="00577A39">
      <w:pPr>
        <w:spacing w:after="40" w:line="240" w:lineRule="auto"/>
      </w:pPr>
      <w:r>
        <w:separator/>
      </w:r>
    </w:p>
  </w:footnote>
  <w:footnote w:type="continuationSeparator" w:id="0">
    <w:p w14:paraId="23CFA929" w14:textId="77777777" w:rsidR="00F7371C" w:rsidRDefault="00F7371C" w:rsidP="00EA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4" w15:restartNumberingAfterBreak="0">
    <w:nsid w:val="25AA25E9"/>
    <w:multiLevelType w:val="multilevel"/>
    <w:tmpl w:val="16506B6C"/>
    <w:styleLink w:val="ListNumber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5" w15:restartNumberingAfterBreak="0">
    <w:nsid w:val="2A2B5D1C"/>
    <w:multiLevelType w:val="multilevel"/>
    <w:tmpl w:val="16506B6C"/>
    <w:numStyleLink w:val="ListNumbers"/>
  </w:abstractNum>
  <w:abstractNum w:abstractNumId="6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10957"/>
    <w:multiLevelType w:val="multilevel"/>
    <w:tmpl w:val="16506B6C"/>
    <w:numStyleLink w:val="ListNumbers"/>
  </w:abstractNum>
  <w:abstractNum w:abstractNumId="8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209CA"/>
    <w:multiLevelType w:val="multilevel"/>
    <w:tmpl w:val="16506B6C"/>
    <w:numStyleLink w:val="ListNumbers"/>
  </w:abstractNum>
  <w:abstractNum w:abstractNumId="10" w15:restartNumberingAfterBreak="0">
    <w:nsid w:val="7A2C43DC"/>
    <w:multiLevelType w:val="multilevel"/>
    <w:tmpl w:val="16506B6C"/>
    <w:numStyleLink w:val="ListNumbers"/>
  </w:abstractNum>
  <w:abstractNum w:abstractNumId="11" w15:restartNumberingAfterBreak="0">
    <w:nsid w:val="7DD1201F"/>
    <w:multiLevelType w:val="multilevel"/>
    <w:tmpl w:val="16506B6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 w16cid:durableId="801725614">
    <w:abstractNumId w:val="3"/>
  </w:num>
  <w:num w:numId="2" w16cid:durableId="337199260">
    <w:abstractNumId w:val="4"/>
  </w:num>
  <w:num w:numId="3" w16cid:durableId="18245687">
    <w:abstractNumId w:val="10"/>
  </w:num>
  <w:num w:numId="4" w16cid:durableId="1169559381">
    <w:abstractNumId w:val="0"/>
  </w:num>
  <w:num w:numId="5" w16cid:durableId="682901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809684">
    <w:abstractNumId w:val="5"/>
  </w:num>
  <w:num w:numId="7" w16cid:durableId="49620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3640831">
    <w:abstractNumId w:val="9"/>
  </w:num>
  <w:num w:numId="9" w16cid:durableId="237592699">
    <w:abstractNumId w:val="7"/>
  </w:num>
  <w:num w:numId="10" w16cid:durableId="3548861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4924196">
    <w:abstractNumId w:val="1"/>
  </w:num>
  <w:num w:numId="12" w16cid:durableId="1807117956">
    <w:abstractNumId w:val="6"/>
  </w:num>
  <w:num w:numId="13" w16cid:durableId="2011370648">
    <w:abstractNumId w:val="8"/>
  </w:num>
  <w:num w:numId="14" w16cid:durableId="954942411">
    <w:abstractNumId w:val="11"/>
  </w:num>
  <w:num w:numId="15" w16cid:durableId="122700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343640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71"/>
    <w:rsid w:val="00020B35"/>
    <w:rsid w:val="000437C5"/>
    <w:rsid w:val="000474AE"/>
    <w:rsid w:val="00071857"/>
    <w:rsid w:val="000A2BDA"/>
    <w:rsid w:val="000A48D5"/>
    <w:rsid w:val="000B5EAA"/>
    <w:rsid w:val="000F3535"/>
    <w:rsid w:val="00190B0E"/>
    <w:rsid w:val="001B51BF"/>
    <w:rsid w:val="001F46B4"/>
    <w:rsid w:val="001F554D"/>
    <w:rsid w:val="002436A6"/>
    <w:rsid w:val="002438B7"/>
    <w:rsid w:val="0024773F"/>
    <w:rsid w:val="0026076A"/>
    <w:rsid w:val="002D630D"/>
    <w:rsid w:val="002E4153"/>
    <w:rsid w:val="002F47B6"/>
    <w:rsid w:val="002F6A88"/>
    <w:rsid w:val="00380F44"/>
    <w:rsid w:val="00392688"/>
    <w:rsid w:val="003963C4"/>
    <w:rsid w:val="003D45CA"/>
    <w:rsid w:val="003D63A8"/>
    <w:rsid w:val="003E11B4"/>
    <w:rsid w:val="003E3A9F"/>
    <w:rsid w:val="00407429"/>
    <w:rsid w:val="00426584"/>
    <w:rsid w:val="00431D45"/>
    <w:rsid w:val="004564F4"/>
    <w:rsid w:val="00457042"/>
    <w:rsid w:val="004878DB"/>
    <w:rsid w:val="00493E0A"/>
    <w:rsid w:val="00494A2D"/>
    <w:rsid w:val="004A26E3"/>
    <w:rsid w:val="004D00DD"/>
    <w:rsid w:val="004E1ECE"/>
    <w:rsid w:val="004F54F5"/>
    <w:rsid w:val="00535159"/>
    <w:rsid w:val="0053666A"/>
    <w:rsid w:val="005620A0"/>
    <w:rsid w:val="0056634E"/>
    <w:rsid w:val="0057264C"/>
    <w:rsid w:val="00577A39"/>
    <w:rsid w:val="005814F5"/>
    <w:rsid w:val="005D30BA"/>
    <w:rsid w:val="005F4391"/>
    <w:rsid w:val="00687D4A"/>
    <w:rsid w:val="00697E9E"/>
    <w:rsid w:val="006A2F63"/>
    <w:rsid w:val="006A3718"/>
    <w:rsid w:val="006C7F7B"/>
    <w:rsid w:val="006F077A"/>
    <w:rsid w:val="00712950"/>
    <w:rsid w:val="00715B3E"/>
    <w:rsid w:val="0073401D"/>
    <w:rsid w:val="007361D8"/>
    <w:rsid w:val="00737A99"/>
    <w:rsid w:val="00782E37"/>
    <w:rsid w:val="007A0AA6"/>
    <w:rsid w:val="007E291E"/>
    <w:rsid w:val="007F0661"/>
    <w:rsid w:val="008026D5"/>
    <w:rsid w:val="00802A52"/>
    <w:rsid w:val="00806F0F"/>
    <w:rsid w:val="00821871"/>
    <w:rsid w:val="00831224"/>
    <w:rsid w:val="00850D66"/>
    <w:rsid w:val="00855F84"/>
    <w:rsid w:val="00881C97"/>
    <w:rsid w:val="008D2DDA"/>
    <w:rsid w:val="008E2476"/>
    <w:rsid w:val="009043FC"/>
    <w:rsid w:val="009050C6"/>
    <w:rsid w:val="0091365A"/>
    <w:rsid w:val="00931E1C"/>
    <w:rsid w:val="00955E32"/>
    <w:rsid w:val="0097181E"/>
    <w:rsid w:val="00990B3C"/>
    <w:rsid w:val="009D1FBA"/>
    <w:rsid w:val="009F4681"/>
    <w:rsid w:val="00A01D13"/>
    <w:rsid w:val="00A077E5"/>
    <w:rsid w:val="00A11C6A"/>
    <w:rsid w:val="00A121B3"/>
    <w:rsid w:val="00A8651A"/>
    <w:rsid w:val="00AA4303"/>
    <w:rsid w:val="00AB6132"/>
    <w:rsid w:val="00AD2B6E"/>
    <w:rsid w:val="00AF02E0"/>
    <w:rsid w:val="00B152AF"/>
    <w:rsid w:val="00B53D5A"/>
    <w:rsid w:val="00B61F7F"/>
    <w:rsid w:val="00B93B1F"/>
    <w:rsid w:val="00BC5E8E"/>
    <w:rsid w:val="00BC719D"/>
    <w:rsid w:val="00BE100F"/>
    <w:rsid w:val="00BE1269"/>
    <w:rsid w:val="00BE4B49"/>
    <w:rsid w:val="00BE6801"/>
    <w:rsid w:val="00C0291B"/>
    <w:rsid w:val="00C05740"/>
    <w:rsid w:val="00C07190"/>
    <w:rsid w:val="00C14F9F"/>
    <w:rsid w:val="00C2007C"/>
    <w:rsid w:val="00C37F6A"/>
    <w:rsid w:val="00C42412"/>
    <w:rsid w:val="00C73DA2"/>
    <w:rsid w:val="00CA3730"/>
    <w:rsid w:val="00CB6145"/>
    <w:rsid w:val="00CD382D"/>
    <w:rsid w:val="00D00427"/>
    <w:rsid w:val="00D02C4A"/>
    <w:rsid w:val="00D71888"/>
    <w:rsid w:val="00D77363"/>
    <w:rsid w:val="00DF6116"/>
    <w:rsid w:val="00E4646D"/>
    <w:rsid w:val="00E5089C"/>
    <w:rsid w:val="00E86DCD"/>
    <w:rsid w:val="00E94A1C"/>
    <w:rsid w:val="00EA2130"/>
    <w:rsid w:val="00EC4AF9"/>
    <w:rsid w:val="00ED7629"/>
    <w:rsid w:val="00EF11AE"/>
    <w:rsid w:val="00EF12C3"/>
    <w:rsid w:val="00F03DF7"/>
    <w:rsid w:val="00F07FBE"/>
    <w:rsid w:val="00F24B46"/>
    <w:rsid w:val="00F4048D"/>
    <w:rsid w:val="00F41FC6"/>
    <w:rsid w:val="00F42004"/>
    <w:rsid w:val="00F61B69"/>
    <w:rsid w:val="00F63593"/>
    <w:rsid w:val="00F7371C"/>
    <w:rsid w:val="00F83261"/>
    <w:rsid w:val="00FA2DFF"/>
    <w:rsid w:val="00FC6D23"/>
    <w:rsid w:val="00FE793E"/>
    <w:rsid w:val="00FF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4FC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65A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14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14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14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  <w:style w:type="paragraph" w:styleId="NormalWeb">
    <w:name w:val="Normal (Web)"/>
    <w:basedOn w:val="Normal"/>
    <w:uiPriority w:val="99"/>
    <w:unhideWhenUsed/>
    <w:rsid w:val="00821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45832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1996-CB50-449F-8AF7-87934A2F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4230</Characters>
  <Application>Microsoft Office Word</Application>
  <DocSecurity>0</DocSecurity>
  <Lines>35</Lines>
  <Paragraphs>9</Paragraphs>
  <ScaleCrop>false</ScaleCrop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2024-10-15T04:48:00Z</dcterms:created>
  <dcterms:modified xsi:type="dcterms:W3CDTF">2024-10-15T04:48:00Z</dcterms:modified>
</cp:coreProperties>
</file>