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085A82" w14:paraId="5B0A6317" w14:textId="77777777" w:rsidTr="0042756E">
        <w:tc>
          <w:tcPr>
            <w:tcW w:w="9016" w:type="dxa"/>
          </w:tcPr>
          <w:p w14:paraId="7DE0C790" w14:textId="77777777" w:rsidR="00085A82" w:rsidRDefault="00085A82" w:rsidP="00085A82">
            <w:pPr>
              <w:pStyle w:val="NoSpacing"/>
            </w:pPr>
            <w:r>
              <w:t>Prior to a permit expiring an email notification will be sent to the applicant alerting them the permit is due to expire and to extend/renew.</w:t>
            </w:r>
          </w:p>
          <w:p w14:paraId="3354DA45" w14:textId="77777777" w:rsidR="00DF7796" w:rsidRDefault="00DF7796" w:rsidP="00085A82">
            <w:pPr>
              <w:pStyle w:val="NoSpacing"/>
            </w:pPr>
          </w:p>
          <w:p w14:paraId="594665C0" w14:textId="278FEE2B" w:rsidR="00DF7796" w:rsidRDefault="00DF7796" w:rsidP="00DF7796">
            <w:pPr>
              <w:pStyle w:val="ListParagraph"/>
              <w:ind w:left="0"/>
              <w:rPr>
                <w:rStyle w:val="Hyperlink"/>
                <w:rFonts w:cs="Arial"/>
                <w:color w:val="auto"/>
                <w:shd w:val="clear" w:color="auto" w:fill="FFFFFF"/>
              </w:rPr>
            </w:pPr>
            <w:r w:rsidRPr="00085A82">
              <w:rPr>
                <w:rFonts w:ascii="Arial" w:hAnsi="Arial" w:cs="Arial"/>
                <w:shd w:val="clear" w:color="auto" w:fill="FFFFFF"/>
              </w:rPr>
              <w:t xml:space="preserve">If you do not want to extend/renew the permit, please contact the Street Trading Team via </w:t>
            </w:r>
            <w:hyperlink r:id="rId8" w:history="1">
              <w:r w:rsidR="007344D1" w:rsidRPr="006E135E">
                <w:rPr>
                  <w:rStyle w:val="Hyperlink"/>
                  <w:rFonts w:ascii="Arial" w:hAnsi="Arial" w:cs="Arial"/>
                </w:rPr>
                <w:t>https://services.melbourne.vic.gov.au/ask/question</w:t>
              </w:r>
            </w:hyperlink>
            <w:r w:rsidR="007344D1">
              <w:rPr>
                <w:rFonts w:ascii="Arial" w:hAnsi="Arial" w:cs="Arial"/>
              </w:rPr>
              <w:t>, including ‘Street trading’ in the subject and provide</w:t>
            </w:r>
            <w:r w:rsidR="007344D1" w:rsidRPr="00942EEC">
              <w:rPr>
                <w:rStyle w:val="Hyperlink"/>
                <w:rFonts w:ascii="Arial" w:hAnsi="Arial" w:cs="Arial"/>
                <w:color w:val="auto"/>
                <w:u w:val="none"/>
                <w:shd w:val="clear" w:color="auto" w:fill="FFFFFF"/>
              </w:rPr>
              <w:t xml:space="preserve"> your permit reference number.</w:t>
            </w:r>
            <w:bookmarkStart w:id="0" w:name="_Hlk176341485"/>
          </w:p>
          <w:bookmarkEnd w:id="0"/>
          <w:p w14:paraId="7CBA6B09" w14:textId="77777777" w:rsidR="00DF7796" w:rsidRDefault="00DF7796" w:rsidP="00DF7796">
            <w:pPr>
              <w:pStyle w:val="ListParagraph"/>
              <w:ind w:left="0"/>
              <w:rPr>
                <w:rStyle w:val="Hyperlink"/>
                <w:rFonts w:cs="Arial"/>
                <w:color w:val="auto"/>
                <w:shd w:val="clear" w:color="auto" w:fill="FFFFFF"/>
              </w:rPr>
            </w:pPr>
          </w:p>
          <w:p w14:paraId="16A934E1" w14:textId="77777777" w:rsidR="00DF7796" w:rsidRDefault="00DF7796" w:rsidP="00DF7796">
            <w:pPr>
              <w:pStyle w:val="NoSpacing"/>
              <w:rPr>
                <w:rFonts w:cs="Arial"/>
                <w:shd w:val="clear" w:color="auto" w:fill="FFFFFF"/>
              </w:rPr>
            </w:pPr>
            <w:r>
              <w:rPr>
                <w:rFonts w:cs="Arial"/>
                <w:shd w:val="clear" w:color="auto" w:fill="FFFFFF"/>
              </w:rPr>
              <w:t>If you are not extending/renewing an Outdoor dining parklet p</w:t>
            </w:r>
            <w:r w:rsidRPr="005363AF">
              <w:rPr>
                <w:rFonts w:cs="Arial"/>
                <w:shd w:val="clear" w:color="auto" w:fill="FFFFFF"/>
              </w:rPr>
              <w:t>ermit</w:t>
            </w:r>
            <w:r>
              <w:rPr>
                <w:rFonts w:cs="Arial"/>
                <w:shd w:val="clear" w:color="auto" w:fill="FFFFFF"/>
              </w:rPr>
              <w:t>,</w:t>
            </w:r>
            <w:r w:rsidRPr="005363AF">
              <w:rPr>
                <w:rFonts w:cs="Arial"/>
                <w:shd w:val="clear" w:color="auto" w:fill="FFFFFF"/>
              </w:rPr>
              <w:t xml:space="preserve"> you will be responsible for having the relevant infrastructure removed.</w:t>
            </w:r>
          </w:p>
          <w:p w14:paraId="745E51E9" w14:textId="77777777" w:rsidR="006044DB" w:rsidRDefault="006044DB" w:rsidP="00DF7796">
            <w:pPr>
              <w:pStyle w:val="NoSpacing"/>
              <w:rPr>
                <w:rFonts w:cs="Arial"/>
                <w:shd w:val="clear" w:color="auto" w:fill="FFFFFF"/>
              </w:rPr>
            </w:pPr>
          </w:p>
          <w:p w14:paraId="61793DFF" w14:textId="77777777" w:rsidR="006044DB" w:rsidRPr="006044DB" w:rsidRDefault="006044DB" w:rsidP="00F3132B">
            <w:pPr>
              <w:pStyle w:val="NoSpacing"/>
              <w:numPr>
                <w:ilvl w:val="0"/>
                <w:numId w:val="12"/>
              </w:numPr>
              <w:spacing w:after="120"/>
              <w:ind w:left="319" w:hanging="319"/>
              <w:rPr>
                <w:rStyle w:val="Hyperlink"/>
                <w:rFonts w:cs="Arial"/>
                <w:shd w:val="clear" w:color="auto" w:fill="FFFFFF"/>
              </w:rPr>
            </w:pPr>
            <w:r>
              <w:rPr>
                <w:rFonts w:cs="Arial"/>
                <w:shd w:val="clear" w:color="auto" w:fill="FFFFFF"/>
              </w:rPr>
              <w:fldChar w:fldCharType="begin"/>
            </w:r>
            <w:r>
              <w:rPr>
                <w:rFonts w:cs="Arial"/>
                <w:shd w:val="clear" w:color="auto" w:fill="FFFFFF"/>
              </w:rPr>
              <w:instrText xml:space="preserve"> HYPERLINK  \l "_How_to_extend/renew" </w:instrText>
            </w:r>
            <w:r>
              <w:rPr>
                <w:rFonts w:cs="Arial"/>
                <w:shd w:val="clear" w:color="auto" w:fill="FFFFFF"/>
              </w:rPr>
            </w:r>
            <w:r>
              <w:rPr>
                <w:rFonts w:cs="Arial"/>
                <w:shd w:val="clear" w:color="auto" w:fill="FFFFFF"/>
              </w:rPr>
              <w:fldChar w:fldCharType="separate"/>
            </w:r>
            <w:r w:rsidRPr="006044DB">
              <w:rPr>
                <w:rStyle w:val="Hyperlink"/>
                <w:rFonts w:cs="Arial"/>
                <w:shd w:val="clear" w:color="auto" w:fill="FFFFFF"/>
              </w:rPr>
              <w:t>How to extend/renew your permit</w:t>
            </w:r>
          </w:p>
          <w:p w14:paraId="034C3E46" w14:textId="77777777" w:rsidR="006044DB" w:rsidRPr="006044DB" w:rsidRDefault="006044DB" w:rsidP="00F3132B">
            <w:pPr>
              <w:pStyle w:val="NoSpacing"/>
              <w:numPr>
                <w:ilvl w:val="0"/>
                <w:numId w:val="12"/>
              </w:numPr>
              <w:spacing w:after="120"/>
              <w:ind w:left="319" w:hanging="319"/>
              <w:rPr>
                <w:rStyle w:val="Hyperlink"/>
                <w:rFonts w:cs="Arial"/>
                <w:shd w:val="clear" w:color="auto" w:fill="FFFFFF"/>
              </w:rPr>
            </w:pPr>
            <w:r>
              <w:rPr>
                <w:rFonts w:cs="Arial"/>
                <w:shd w:val="clear" w:color="auto" w:fill="FFFFFF"/>
              </w:rPr>
              <w:fldChar w:fldCharType="end"/>
            </w:r>
            <w:r>
              <w:rPr>
                <w:rFonts w:cs="Arial"/>
                <w:shd w:val="clear" w:color="auto" w:fill="FFFFFF"/>
              </w:rPr>
              <w:fldChar w:fldCharType="begin"/>
            </w:r>
            <w:r>
              <w:rPr>
                <w:rFonts w:cs="Arial"/>
                <w:shd w:val="clear" w:color="auto" w:fill="FFFFFF"/>
              </w:rPr>
              <w:instrText xml:space="preserve"> HYPERLINK  \l "_How_to_pay" </w:instrText>
            </w:r>
            <w:r>
              <w:rPr>
                <w:rFonts w:cs="Arial"/>
                <w:shd w:val="clear" w:color="auto" w:fill="FFFFFF"/>
              </w:rPr>
            </w:r>
            <w:r>
              <w:rPr>
                <w:rFonts w:cs="Arial"/>
                <w:shd w:val="clear" w:color="auto" w:fill="FFFFFF"/>
              </w:rPr>
              <w:fldChar w:fldCharType="separate"/>
            </w:r>
            <w:r w:rsidRPr="006044DB">
              <w:rPr>
                <w:rStyle w:val="Hyperlink"/>
                <w:rFonts w:cs="Arial"/>
                <w:shd w:val="clear" w:color="auto" w:fill="FFFFFF"/>
              </w:rPr>
              <w:t>How to pay your Tax Invoice</w:t>
            </w:r>
          </w:p>
          <w:p w14:paraId="1EFDC6B8" w14:textId="77777777" w:rsidR="006044DB" w:rsidRDefault="006044DB" w:rsidP="00F3132B">
            <w:pPr>
              <w:pStyle w:val="NoSpacing"/>
              <w:numPr>
                <w:ilvl w:val="0"/>
                <w:numId w:val="12"/>
              </w:numPr>
              <w:spacing w:after="120"/>
              <w:ind w:left="319" w:hanging="319"/>
              <w:rPr>
                <w:rFonts w:cs="Arial"/>
                <w:shd w:val="clear" w:color="auto" w:fill="FFFFFF"/>
              </w:rPr>
            </w:pPr>
            <w:r>
              <w:rPr>
                <w:rFonts w:cs="Arial"/>
                <w:shd w:val="clear" w:color="auto" w:fill="FFFFFF"/>
              </w:rPr>
              <w:fldChar w:fldCharType="end"/>
            </w:r>
            <w:hyperlink w:anchor="_Frequently_asked_questions" w:history="1">
              <w:r w:rsidRPr="00533AF1">
                <w:rPr>
                  <w:rStyle w:val="Hyperlink"/>
                  <w:rFonts w:cs="Arial"/>
                  <w:shd w:val="clear" w:color="auto" w:fill="FFFFFF"/>
                </w:rPr>
                <w:t>Frequently asked questions</w:t>
              </w:r>
            </w:hyperlink>
          </w:p>
          <w:p w14:paraId="08BD38AC" w14:textId="77777777" w:rsidR="006044DB" w:rsidRDefault="006044DB" w:rsidP="00DF7796">
            <w:pPr>
              <w:pStyle w:val="NoSpacing"/>
              <w:rPr>
                <w:rFonts w:cs="Arial"/>
                <w:shd w:val="clear" w:color="auto" w:fill="FFFFFF"/>
              </w:rPr>
            </w:pPr>
          </w:p>
          <w:p w14:paraId="5E33CEF6" w14:textId="77777777" w:rsidR="006044DB" w:rsidRPr="006044DB" w:rsidRDefault="006044DB" w:rsidP="006044DB">
            <w:pPr>
              <w:pStyle w:val="Heading1"/>
              <w:rPr>
                <w:b w:val="0"/>
              </w:rPr>
            </w:pPr>
            <w:bookmarkStart w:id="1" w:name="_How_to_extend/renew"/>
            <w:bookmarkEnd w:id="1"/>
            <w:r>
              <w:t xml:space="preserve">How to </w:t>
            </w:r>
            <w:r w:rsidRPr="00957CCD">
              <w:t>e</w:t>
            </w:r>
            <w:r w:rsidRPr="006814B0">
              <w:t>xte</w:t>
            </w:r>
            <w:r>
              <w:t>nd/renew your permit</w:t>
            </w:r>
          </w:p>
          <w:p w14:paraId="0497A137" w14:textId="77777777" w:rsidR="00085A82" w:rsidRDefault="00085A82" w:rsidP="00085A82">
            <w:pPr>
              <w:pStyle w:val="NoSpacing"/>
            </w:pPr>
          </w:p>
          <w:p w14:paraId="48107965" w14:textId="77777777" w:rsidR="00085A82" w:rsidRDefault="00085A82" w:rsidP="00085A82">
            <w:pPr>
              <w:pStyle w:val="NoSpacing"/>
              <w:numPr>
                <w:ilvl w:val="0"/>
                <w:numId w:val="2"/>
              </w:numPr>
            </w:pPr>
            <w:r>
              <w:t xml:space="preserve">To extend/renew the permit, click </w:t>
            </w:r>
            <w:r w:rsidR="00D100DD">
              <w:rPr>
                <w:b/>
              </w:rPr>
              <w:t>View Permit</w:t>
            </w:r>
            <w:r>
              <w:t>.</w:t>
            </w:r>
          </w:p>
          <w:p w14:paraId="3B0DFD4B" w14:textId="77777777" w:rsidR="00D123DE" w:rsidRDefault="00D123DE" w:rsidP="00D100DD">
            <w:pPr>
              <w:pStyle w:val="NoSpacing"/>
              <w:ind w:left="360"/>
            </w:pPr>
            <w:r>
              <w:rPr>
                <w:noProof/>
                <w:lang w:eastAsia="en-AU"/>
              </w:rPr>
              <w:drawing>
                <wp:inline distT="0" distB="0" distL="0" distR="0" wp14:anchorId="5A45E8EA" wp14:editId="4705486D">
                  <wp:extent cx="3943350" cy="2915729"/>
                  <wp:effectExtent l="0" t="0" r="0" b="0"/>
                  <wp:docPr id="4" name="Picture 4" descr="cid:image003.jpg@01DA2DCC.D21C7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A2DCC.D21C76B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953860" cy="2923500"/>
                          </a:xfrm>
                          <a:prstGeom prst="rect">
                            <a:avLst/>
                          </a:prstGeom>
                          <a:noFill/>
                          <a:ln>
                            <a:noFill/>
                          </a:ln>
                        </pic:spPr>
                      </pic:pic>
                    </a:graphicData>
                  </a:graphic>
                </wp:inline>
              </w:drawing>
            </w:r>
          </w:p>
          <w:p w14:paraId="22BB0BC7" w14:textId="77777777" w:rsidR="00085A82" w:rsidRDefault="00085A82" w:rsidP="00085A82">
            <w:pPr>
              <w:pStyle w:val="NoSpacing"/>
            </w:pPr>
          </w:p>
          <w:p w14:paraId="7CBF897C" w14:textId="77777777" w:rsidR="00085A82" w:rsidRPr="00D100DD" w:rsidRDefault="006044DB" w:rsidP="00D100DD">
            <w:pPr>
              <w:pStyle w:val="NoSpacing"/>
              <w:spacing w:after="120"/>
              <w:rPr>
                <w:i/>
              </w:rPr>
            </w:pPr>
            <w:r w:rsidRPr="006044DB">
              <w:rPr>
                <w:i/>
              </w:rPr>
              <w:t>This will navigate you to the City of Melbourne Services page.</w:t>
            </w:r>
          </w:p>
        </w:tc>
      </w:tr>
      <w:tr w:rsidR="00085A82" w14:paraId="3D7C3096" w14:textId="77777777" w:rsidTr="0042756E">
        <w:tc>
          <w:tcPr>
            <w:tcW w:w="9016" w:type="dxa"/>
          </w:tcPr>
          <w:p w14:paraId="38884BBD" w14:textId="77777777" w:rsidR="00085A82" w:rsidRDefault="00085A82" w:rsidP="0042756E">
            <w:pPr>
              <w:pStyle w:val="NoSpacing"/>
              <w:numPr>
                <w:ilvl w:val="0"/>
                <w:numId w:val="2"/>
              </w:numPr>
              <w:spacing w:after="120"/>
              <w:ind w:left="357" w:hanging="357"/>
            </w:pPr>
            <w:r>
              <w:t>Enter your username, this will be an email.</w:t>
            </w:r>
          </w:p>
          <w:p w14:paraId="5FCE5817" w14:textId="77777777" w:rsidR="00085A82" w:rsidRDefault="00085A82" w:rsidP="0042756E">
            <w:pPr>
              <w:pStyle w:val="NoSpacing"/>
              <w:numPr>
                <w:ilvl w:val="0"/>
                <w:numId w:val="2"/>
              </w:numPr>
              <w:spacing w:after="120"/>
              <w:ind w:left="357" w:hanging="357"/>
            </w:pPr>
            <w:r>
              <w:t xml:space="preserve">Enter your </w:t>
            </w:r>
            <w:proofErr w:type="gramStart"/>
            <w:r>
              <w:t>password</w:t>
            </w:r>
            <w:proofErr w:type="gramEnd"/>
          </w:p>
          <w:p w14:paraId="0A1660AC" w14:textId="77777777" w:rsidR="00085A82" w:rsidRDefault="00085A82" w:rsidP="0042756E">
            <w:pPr>
              <w:pStyle w:val="NoSpacing"/>
              <w:numPr>
                <w:ilvl w:val="0"/>
                <w:numId w:val="2"/>
              </w:numPr>
              <w:spacing w:after="120"/>
              <w:ind w:left="357" w:hanging="357"/>
            </w:pPr>
            <w:r>
              <w:rPr>
                <w:noProof/>
                <w:lang w:eastAsia="en-AU"/>
              </w:rPr>
              <w:t xml:space="preserve">Click </w:t>
            </w:r>
            <w:r w:rsidRPr="00085A82">
              <w:rPr>
                <w:b/>
                <w:noProof/>
                <w:lang w:eastAsia="en-AU"/>
              </w:rPr>
              <w:t>Log in</w:t>
            </w:r>
          </w:p>
          <w:p w14:paraId="178752B2" w14:textId="77777777" w:rsidR="00085A82" w:rsidRDefault="00085A82" w:rsidP="00085A82">
            <w:pPr>
              <w:pStyle w:val="NoSpacing"/>
            </w:pPr>
            <w:r>
              <w:rPr>
                <w:noProof/>
                <w:lang w:eastAsia="en-AU"/>
              </w:rPr>
              <w:lastRenderedPageBreak/>
              <w:drawing>
                <wp:inline distT="0" distB="0" distL="0" distR="0" wp14:anchorId="30B85B42" wp14:editId="2B91CEC4">
                  <wp:extent cx="2269359" cy="2692711"/>
                  <wp:effectExtent l="152400" t="152400" r="360045" b="3556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76029" cy="2700626"/>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085A82" w14:paraId="11D51FBF" w14:textId="77777777" w:rsidTr="0042756E">
        <w:tc>
          <w:tcPr>
            <w:tcW w:w="9016" w:type="dxa"/>
          </w:tcPr>
          <w:p w14:paraId="6060ADA0" w14:textId="77777777" w:rsidR="004868C4" w:rsidRPr="006044DB" w:rsidRDefault="004868C4" w:rsidP="004868C4">
            <w:pPr>
              <w:pStyle w:val="NoSpacing"/>
              <w:rPr>
                <w:i/>
                <w:lang w:val="en-US"/>
              </w:rPr>
            </w:pPr>
            <w:r w:rsidRPr="006044DB">
              <w:rPr>
                <w:i/>
                <w:lang w:val="en-US"/>
              </w:rPr>
              <w:lastRenderedPageBreak/>
              <w:t xml:space="preserve">This will direct </w:t>
            </w:r>
            <w:r w:rsidR="00DF7796" w:rsidRPr="006044DB">
              <w:rPr>
                <w:i/>
                <w:lang w:val="en-US"/>
              </w:rPr>
              <w:t>you</w:t>
            </w:r>
            <w:r w:rsidRPr="006044DB">
              <w:rPr>
                <w:i/>
                <w:lang w:val="en-US"/>
              </w:rPr>
              <w:t xml:space="preserve"> to the City of Melbourne Services log-in page and </w:t>
            </w:r>
            <w:r w:rsidR="00DF7796" w:rsidRPr="006044DB">
              <w:rPr>
                <w:i/>
                <w:lang w:val="en-US"/>
              </w:rPr>
              <w:t xml:space="preserve">you </w:t>
            </w:r>
            <w:r w:rsidRPr="006044DB">
              <w:rPr>
                <w:i/>
                <w:lang w:val="en-US"/>
              </w:rPr>
              <w:t>will be asked to enter a one-time verification code.</w:t>
            </w:r>
          </w:p>
          <w:p w14:paraId="77F1C9BC" w14:textId="77777777" w:rsidR="00085A82" w:rsidRDefault="004868C4" w:rsidP="006814B0">
            <w:pPr>
              <w:pStyle w:val="NoSpacing"/>
            </w:pPr>
            <w:r>
              <w:rPr>
                <w:noProof/>
                <w:lang w:eastAsia="en-AU"/>
              </w:rPr>
              <w:drawing>
                <wp:inline distT="0" distB="0" distL="0" distR="0" wp14:anchorId="13B5FC3D" wp14:editId="479A6B21">
                  <wp:extent cx="3276132" cy="2278338"/>
                  <wp:effectExtent l="152400" t="152400" r="362585" b="3702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81326" cy="2281950"/>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382F8BF9" w14:textId="77777777" w:rsidR="0042756E" w:rsidRDefault="0042756E">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085A82" w14:paraId="49FD7627" w14:textId="77777777" w:rsidTr="0042756E">
        <w:tc>
          <w:tcPr>
            <w:tcW w:w="9016" w:type="dxa"/>
          </w:tcPr>
          <w:p w14:paraId="1319A208" w14:textId="5493E968" w:rsidR="00085A82" w:rsidRPr="00EA1C09" w:rsidRDefault="00EA1C09" w:rsidP="00EA1C09">
            <w:pPr>
              <w:pStyle w:val="NoSpacing"/>
              <w:numPr>
                <w:ilvl w:val="0"/>
                <w:numId w:val="2"/>
              </w:numPr>
            </w:pPr>
            <w:r>
              <w:lastRenderedPageBreak/>
              <w:t xml:space="preserve">Go to your </w:t>
            </w:r>
            <w:r w:rsidR="003F0B8E">
              <w:t>email and</w:t>
            </w:r>
            <w:r>
              <w:t xml:space="preserve"> </w:t>
            </w:r>
            <w:r w:rsidR="00DF7796">
              <w:t>find</w:t>
            </w:r>
            <w:r>
              <w:t xml:space="preserve"> the </w:t>
            </w:r>
            <w:r w:rsidRPr="004868C4">
              <w:rPr>
                <w:lang w:val="en-US"/>
              </w:rPr>
              <w:t>one-time verification code</w:t>
            </w:r>
            <w:r>
              <w:rPr>
                <w:lang w:val="en-US"/>
              </w:rPr>
              <w:t>.</w:t>
            </w:r>
          </w:p>
          <w:p w14:paraId="5969C6D3" w14:textId="77777777" w:rsidR="00EA1C09" w:rsidRDefault="00EA1C09" w:rsidP="00EA1C09">
            <w:pPr>
              <w:pStyle w:val="NoSpacing"/>
            </w:pPr>
            <w:r>
              <w:rPr>
                <w:noProof/>
                <w:lang w:eastAsia="en-AU"/>
              </w:rPr>
              <w:drawing>
                <wp:inline distT="0" distB="0" distL="0" distR="0" wp14:anchorId="0A0CA8F5" wp14:editId="22BA7BEC">
                  <wp:extent cx="5065663" cy="1982265"/>
                  <wp:effectExtent l="152400" t="152400" r="363855" b="3613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81416" cy="1988429"/>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085A82" w14:paraId="448181C3" w14:textId="77777777" w:rsidTr="0042756E">
        <w:tc>
          <w:tcPr>
            <w:tcW w:w="9016" w:type="dxa"/>
          </w:tcPr>
          <w:p w14:paraId="1BAA866B" w14:textId="77777777" w:rsidR="00085A82" w:rsidRDefault="00EA1C09" w:rsidP="00EA1C09">
            <w:pPr>
              <w:pStyle w:val="NoSpacing"/>
              <w:numPr>
                <w:ilvl w:val="0"/>
                <w:numId w:val="2"/>
              </w:numPr>
            </w:pPr>
            <w:r>
              <w:t xml:space="preserve">Return back to the City of Melbourne Services page and enter the code into the box and click </w:t>
            </w:r>
            <w:r w:rsidRPr="00EA1C09">
              <w:rPr>
                <w:b/>
              </w:rPr>
              <w:t>Next</w:t>
            </w:r>
            <w:r>
              <w:t>.</w:t>
            </w:r>
          </w:p>
          <w:p w14:paraId="77F37EF3" w14:textId="77777777" w:rsidR="00EA1C09" w:rsidRDefault="00EA1C09" w:rsidP="00EA1C09">
            <w:pPr>
              <w:pStyle w:val="NoSpacing"/>
            </w:pPr>
            <w:r>
              <w:rPr>
                <w:noProof/>
                <w:lang w:eastAsia="en-AU"/>
              </w:rPr>
              <w:drawing>
                <wp:inline distT="0" distB="0" distL="0" distR="0" wp14:anchorId="6730DA0F" wp14:editId="582A5CAC">
                  <wp:extent cx="3485408" cy="2293743"/>
                  <wp:effectExtent l="152400" t="152400" r="363220" b="3543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94387" cy="2299652"/>
                          </a:xfrm>
                          <a:prstGeom prst="rect">
                            <a:avLst/>
                          </a:prstGeom>
                          <a:ln>
                            <a:noFill/>
                          </a:ln>
                          <a:effectLst>
                            <a:outerShdw blurRad="292100" dist="139700" dir="2700000" algn="tl" rotWithShape="0">
                              <a:srgbClr val="333333">
                                <a:alpha val="65000"/>
                              </a:srgbClr>
                            </a:outerShdw>
                          </a:effectLst>
                        </pic:spPr>
                      </pic:pic>
                    </a:graphicData>
                  </a:graphic>
                </wp:inline>
              </w:drawing>
            </w:r>
          </w:p>
          <w:p w14:paraId="535A2670" w14:textId="77777777" w:rsidR="00D100DD" w:rsidRDefault="00D100DD" w:rsidP="00EA1C09">
            <w:pPr>
              <w:pStyle w:val="NoSpacing"/>
            </w:pPr>
          </w:p>
        </w:tc>
      </w:tr>
    </w:tbl>
    <w:p w14:paraId="375BDEF9" w14:textId="77777777" w:rsidR="0042756E" w:rsidRDefault="0042756E">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70404" w14:paraId="5672F4DF" w14:textId="77777777" w:rsidTr="00F3132B">
        <w:tc>
          <w:tcPr>
            <w:tcW w:w="9016" w:type="dxa"/>
          </w:tcPr>
          <w:p w14:paraId="5A85B4B9" w14:textId="77777777" w:rsidR="00C70404" w:rsidRDefault="00C70404" w:rsidP="00EA1C09">
            <w:pPr>
              <w:pStyle w:val="NoSpacing"/>
            </w:pPr>
          </w:p>
        </w:tc>
      </w:tr>
      <w:tr w:rsidR="00EA1C09" w14:paraId="26AC58F5" w14:textId="77777777" w:rsidTr="0042756E">
        <w:tc>
          <w:tcPr>
            <w:tcW w:w="9016" w:type="dxa"/>
          </w:tcPr>
          <w:p w14:paraId="1328FCC9" w14:textId="77777777" w:rsidR="00EA1C09" w:rsidRDefault="00D100DD" w:rsidP="00EA1C09">
            <w:pPr>
              <w:pStyle w:val="NoSpacing"/>
              <w:numPr>
                <w:ilvl w:val="0"/>
                <w:numId w:val="2"/>
              </w:numPr>
            </w:pPr>
            <w:r>
              <w:t xml:space="preserve">The existing permit that requires renewal will be shown. </w:t>
            </w:r>
            <w:r w:rsidR="00EA1C09">
              <w:t xml:space="preserve">To extend/renew the permit, click on </w:t>
            </w:r>
            <w:r w:rsidR="00EA1C09">
              <w:sym w:font="Wingdings 3" w:char="F071"/>
            </w:r>
            <w:r w:rsidR="00EA1C09">
              <w:t xml:space="preserve">, and select </w:t>
            </w:r>
            <w:r w:rsidR="00EA1C09" w:rsidRPr="00EA1C09">
              <w:rPr>
                <w:b/>
              </w:rPr>
              <w:t>Extend/renew permit</w:t>
            </w:r>
            <w:r w:rsidR="00EA1C09">
              <w:t>.</w:t>
            </w:r>
          </w:p>
          <w:p w14:paraId="26766278" w14:textId="77777777" w:rsidR="00EA1C09" w:rsidRDefault="00EA1C09" w:rsidP="00EA1C09">
            <w:pPr>
              <w:pStyle w:val="NoSpacing"/>
            </w:pPr>
            <w:r w:rsidRPr="00EA1C09">
              <w:rPr>
                <w:noProof/>
                <w:lang w:eastAsia="en-AU"/>
              </w:rPr>
              <w:drawing>
                <wp:inline distT="0" distB="0" distL="0" distR="0" wp14:anchorId="6C32098C" wp14:editId="56A5429C">
                  <wp:extent cx="4239491" cy="1730366"/>
                  <wp:effectExtent l="152400" t="152400" r="351790" b="3657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61246" cy="1739245"/>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C70404" w14:paraId="5CD48E9E" w14:textId="77777777" w:rsidTr="0042756E">
        <w:tc>
          <w:tcPr>
            <w:tcW w:w="9016" w:type="dxa"/>
          </w:tcPr>
          <w:p w14:paraId="3CDD6DCB" w14:textId="77777777" w:rsidR="00C70404" w:rsidRPr="00F3132B" w:rsidRDefault="008135AB" w:rsidP="008135AB">
            <w:pPr>
              <w:rPr>
                <w:i/>
              </w:rPr>
            </w:pPr>
            <w:r w:rsidRPr="00F3132B">
              <w:rPr>
                <w:i/>
              </w:rPr>
              <w:t>A</w:t>
            </w:r>
            <w:r w:rsidR="00C70404" w:rsidRPr="00F3132B">
              <w:rPr>
                <w:i/>
              </w:rPr>
              <w:t xml:space="preserve"> new tab</w:t>
            </w:r>
            <w:r w:rsidRPr="00F3132B">
              <w:rPr>
                <w:i/>
              </w:rPr>
              <w:t xml:space="preserve"> will open</w:t>
            </w:r>
            <w:r w:rsidR="00C70404" w:rsidRPr="00F3132B">
              <w:rPr>
                <w:i/>
              </w:rPr>
              <w:t>, with</w:t>
            </w:r>
            <w:r w:rsidR="00DF7796" w:rsidRPr="00F3132B">
              <w:rPr>
                <w:i/>
              </w:rPr>
              <w:t xml:space="preserve"> a</w:t>
            </w:r>
            <w:r w:rsidR="00C70404" w:rsidRPr="00F3132B">
              <w:rPr>
                <w:i/>
              </w:rPr>
              <w:t xml:space="preserve"> new reference number for </w:t>
            </w:r>
            <w:r w:rsidR="00DF7796" w:rsidRPr="00F3132B">
              <w:rPr>
                <w:i/>
              </w:rPr>
              <w:t xml:space="preserve">the </w:t>
            </w:r>
            <w:r w:rsidR="00C70404" w:rsidRPr="00F3132B">
              <w:rPr>
                <w:i/>
              </w:rPr>
              <w:t>extension/renewal.</w:t>
            </w:r>
          </w:p>
          <w:p w14:paraId="15C9E6D5" w14:textId="77777777" w:rsidR="00C70404" w:rsidRDefault="00C70404" w:rsidP="00EA1C09">
            <w:pPr>
              <w:pStyle w:val="NoSpacing"/>
              <w:numPr>
                <w:ilvl w:val="0"/>
                <w:numId w:val="2"/>
              </w:numPr>
            </w:pPr>
            <w:r>
              <w:t xml:space="preserve">Click </w:t>
            </w:r>
            <w:r w:rsidR="008135AB" w:rsidRPr="008135AB">
              <w:rPr>
                <w:b/>
              </w:rPr>
              <w:t>here</w:t>
            </w:r>
            <w:r w:rsidR="008135AB">
              <w:t xml:space="preserve"> to continue with the process.</w:t>
            </w:r>
          </w:p>
          <w:p w14:paraId="7DA923EF" w14:textId="77777777" w:rsidR="008135AB" w:rsidRDefault="008135AB" w:rsidP="008135AB">
            <w:pPr>
              <w:pStyle w:val="NoSpacing"/>
            </w:pPr>
            <w:r w:rsidRPr="008135AB">
              <w:rPr>
                <w:noProof/>
                <w:lang w:eastAsia="en-AU"/>
              </w:rPr>
              <w:drawing>
                <wp:inline distT="0" distB="0" distL="0" distR="0" wp14:anchorId="1CF9332A" wp14:editId="1F2C9998">
                  <wp:extent cx="4281055" cy="1073347"/>
                  <wp:effectExtent l="152400" t="152400" r="367665" b="3556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10926" cy="1080836"/>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8135AB" w14:paraId="0B2117BB" w14:textId="77777777" w:rsidTr="0042756E">
        <w:tc>
          <w:tcPr>
            <w:tcW w:w="9016" w:type="dxa"/>
          </w:tcPr>
          <w:p w14:paraId="61703AE8" w14:textId="77777777" w:rsidR="008135AB" w:rsidRPr="00F3132B" w:rsidRDefault="008135AB" w:rsidP="008135AB">
            <w:pPr>
              <w:rPr>
                <w:i/>
              </w:rPr>
            </w:pPr>
            <w:r w:rsidRPr="00F3132B">
              <w:rPr>
                <w:i/>
              </w:rPr>
              <w:t>A new tab will open, which will display the new start and end dates of the permit.</w:t>
            </w:r>
          </w:p>
          <w:p w14:paraId="2990CB9F" w14:textId="77777777" w:rsidR="008135AB" w:rsidRPr="008135AB" w:rsidRDefault="008135AB" w:rsidP="008135AB">
            <w:pPr>
              <w:pStyle w:val="ListParagraph"/>
              <w:numPr>
                <w:ilvl w:val="0"/>
                <w:numId w:val="4"/>
              </w:numPr>
              <w:rPr>
                <w:rFonts w:ascii="Arial" w:hAnsi="Arial" w:cs="Arial"/>
              </w:rPr>
            </w:pPr>
            <w:r w:rsidRPr="008135AB">
              <w:rPr>
                <w:rFonts w:ascii="Arial" w:hAnsi="Arial" w:cs="Arial"/>
              </w:rPr>
              <w:t xml:space="preserve">Outdoor dining </w:t>
            </w:r>
            <w:r w:rsidRPr="008135AB">
              <w:rPr>
                <w:rFonts w:ascii="Arial" w:hAnsi="Arial" w:cs="Arial"/>
                <w:b/>
              </w:rPr>
              <w:t>footpath</w:t>
            </w:r>
            <w:r w:rsidRPr="008135AB">
              <w:rPr>
                <w:rFonts w:ascii="Arial" w:hAnsi="Arial" w:cs="Arial"/>
              </w:rPr>
              <w:t xml:space="preserve"> permits will automatically extend/renew for 12 months.</w:t>
            </w:r>
          </w:p>
          <w:p w14:paraId="32E05779" w14:textId="77777777" w:rsidR="008135AB" w:rsidRDefault="008135AB" w:rsidP="008135AB">
            <w:pPr>
              <w:pStyle w:val="ListParagraph"/>
              <w:numPr>
                <w:ilvl w:val="0"/>
                <w:numId w:val="4"/>
              </w:numPr>
              <w:rPr>
                <w:rFonts w:ascii="Arial" w:hAnsi="Arial" w:cs="Arial"/>
              </w:rPr>
            </w:pPr>
            <w:r w:rsidRPr="008135AB">
              <w:rPr>
                <w:rFonts w:ascii="Arial" w:hAnsi="Arial" w:cs="Arial"/>
              </w:rPr>
              <w:t xml:space="preserve">Outdoor dining </w:t>
            </w:r>
            <w:r w:rsidRPr="008135AB">
              <w:rPr>
                <w:rFonts w:ascii="Arial" w:hAnsi="Arial" w:cs="Arial"/>
                <w:b/>
              </w:rPr>
              <w:t>parklet</w:t>
            </w:r>
            <w:r w:rsidRPr="008135AB">
              <w:rPr>
                <w:rFonts w:ascii="Arial" w:hAnsi="Arial" w:cs="Arial"/>
              </w:rPr>
              <w:t xml:space="preserve"> permits will automatically extend/renew for 3 months.</w:t>
            </w:r>
          </w:p>
          <w:p w14:paraId="63888616" w14:textId="77777777" w:rsidR="008135AB" w:rsidRDefault="008135AB" w:rsidP="008135AB">
            <w:pPr>
              <w:pStyle w:val="NoSpacing"/>
            </w:pPr>
          </w:p>
          <w:p w14:paraId="078CDEA0" w14:textId="77777777" w:rsidR="008135AB" w:rsidRPr="00F3132B" w:rsidRDefault="00F3132B" w:rsidP="008135AB">
            <w:pPr>
              <w:pStyle w:val="NoSpacing"/>
              <w:rPr>
                <w:i/>
              </w:rPr>
            </w:pPr>
            <w:r w:rsidRPr="00F3132B">
              <w:rPr>
                <w:i/>
              </w:rPr>
              <w:t>**</w:t>
            </w:r>
            <w:r w:rsidR="008135AB" w:rsidRPr="00F3132B">
              <w:rPr>
                <w:i/>
              </w:rPr>
              <w:t xml:space="preserve">These dates cannot be modified. </w:t>
            </w:r>
          </w:p>
          <w:p w14:paraId="4245516E" w14:textId="77777777" w:rsidR="008135AB" w:rsidRDefault="008135AB" w:rsidP="008135AB">
            <w:pPr>
              <w:pStyle w:val="NoSpacing"/>
            </w:pPr>
          </w:p>
          <w:p w14:paraId="7851B05D" w14:textId="77777777" w:rsidR="008135AB" w:rsidRPr="008135AB" w:rsidRDefault="008135AB" w:rsidP="008135AB">
            <w:pPr>
              <w:pStyle w:val="NoSpacing"/>
              <w:numPr>
                <w:ilvl w:val="0"/>
                <w:numId w:val="2"/>
              </w:numPr>
            </w:pPr>
            <w:r w:rsidRPr="008135AB">
              <w:t xml:space="preserve">Click </w:t>
            </w:r>
            <w:r w:rsidRPr="008135AB">
              <w:rPr>
                <w:b/>
              </w:rPr>
              <w:t>Next</w:t>
            </w:r>
            <w:r w:rsidRPr="008135AB">
              <w:t>.</w:t>
            </w:r>
          </w:p>
          <w:p w14:paraId="70E7E3F5" w14:textId="77777777" w:rsidR="008135AB" w:rsidRDefault="008135AB" w:rsidP="008135AB">
            <w:r>
              <w:rPr>
                <w:noProof/>
                <w:lang w:eastAsia="en-AU"/>
              </w:rPr>
              <w:drawing>
                <wp:inline distT="0" distB="0" distL="0" distR="0" wp14:anchorId="0D0D0CB3" wp14:editId="48ACF682">
                  <wp:extent cx="4316681" cy="1680091"/>
                  <wp:effectExtent l="152400" t="152400" r="370205" b="3587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27013" cy="1684112"/>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8135AB" w14:paraId="27F24879" w14:textId="77777777" w:rsidTr="0042756E">
        <w:tc>
          <w:tcPr>
            <w:tcW w:w="9016" w:type="dxa"/>
          </w:tcPr>
          <w:p w14:paraId="0F981FCD" w14:textId="77777777" w:rsidR="008135AB" w:rsidRPr="00F3132B" w:rsidRDefault="008135AB" w:rsidP="008135AB">
            <w:pPr>
              <w:rPr>
                <w:i/>
              </w:rPr>
            </w:pPr>
            <w:r w:rsidRPr="00F3132B">
              <w:rPr>
                <w:i/>
              </w:rPr>
              <w:lastRenderedPageBreak/>
              <w:t>The contact details will be displayed.</w:t>
            </w:r>
          </w:p>
          <w:p w14:paraId="5A08BE28" w14:textId="77777777" w:rsidR="008135AB" w:rsidRDefault="008135AB" w:rsidP="008135AB">
            <w:pPr>
              <w:pStyle w:val="NoSpacing"/>
              <w:numPr>
                <w:ilvl w:val="0"/>
                <w:numId w:val="2"/>
              </w:numPr>
            </w:pPr>
            <w:r>
              <w:t xml:space="preserve">The mobile number can be edited, if required and click </w:t>
            </w:r>
            <w:r w:rsidRPr="008135AB">
              <w:rPr>
                <w:b/>
              </w:rPr>
              <w:t>Next</w:t>
            </w:r>
            <w:r>
              <w:t>.</w:t>
            </w:r>
          </w:p>
          <w:p w14:paraId="1C73F7B3" w14:textId="77777777" w:rsidR="008135AB" w:rsidRDefault="008135AB" w:rsidP="008135AB">
            <w:pPr>
              <w:pStyle w:val="NoSpacing"/>
            </w:pPr>
            <w:r>
              <w:rPr>
                <w:noProof/>
                <w:lang w:eastAsia="en-AU"/>
              </w:rPr>
              <w:drawing>
                <wp:inline distT="0" distB="0" distL="0" distR="0" wp14:anchorId="2E79BE02" wp14:editId="0F7B11F8">
                  <wp:extent cx="4528049" cy="1667040"/>
                  <wp:effectExtent l="152400" t="152400" r="368300" b="3524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42329" cy="1672297"/>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017283" w14:paraId="2684ED55" w14:textId="77777777" w:rsidTr="00E1565F">
        <w:tc>
          <w:tcPr>
            <w:tcW w:w="9016" w:type="dxa"/>
          </w:tcPr>
          <w:p w14:paraId="14D31783" w14:textId="77777777" w:rsidR="00017283" w:rsidRPr="00F3132B" w:rsidRDefault="00F3132B" w:rsidP="00833E8C">
            <w:pPr>
              <w:pStyle w:val="NoSpacing"/>
              <w:spacing w:after="120"/>
              <w:rPr>
                <w:i/>
              </w:rPr>
            </w:pPr>
            <w:r>
              <w:br w:type="page"/>
            </w:r>
            <w:r w:rsidR="00017283" w:rsidRPr="00F3132B">
              <w:rPr>
                <w:i/>
              </w:rPr>
              <w:t>You will be required to confirm and agree to the application declaration.</w:t>
            </w:r>
          </w:p>
          <w:p w14:paraId="0139AFFF" w14:textId="77777777" w:rsidR="00017283" w:rsidRDefault="00017283" w:rsidP="00017283">
            <w:pPr>
              <w:pStyle w:val="NoSpacing"/>
              <w:numPr>
                <w:ilvl w:val="0"/>
                <w:numId w:val="2"/>
              </w:numPr>
              <w:spacing w:after="120"/>
              <w:ind w:left="357" w:hanging="357"/>
            </w:pPr>
            <w:r>
              <w:t xml:space="preserve">Tick the box and click </w:t>
            </w:r>
            <w:r w:rsidRPr="00017283">
              <w:rPr>
                <w:b/>
              </w:rPr>
              <w:t>Next</w:t>
            </w:r>
            <w:r>
              <w:t xml:space="preserve">. </w:t>
            </w:r>
          </w:p>
          <w:p w14:paraId="1D216DFB" w14:textId="77777777" w:rsidR="00017283" w:rsidRDefault="0041568D" w:rsidP="00017283">
            <w:pPr>
              <w:pStyle w:val="NoSpacing"/>
              <w:spacing w:after="120"/>
            </w:pPr>
            <w:r>
              <w:rPr>
                <w:noProof/>
                <w:lang w:eastAsia="en-AU"/>
              </w:rPr>
              <w:drawing>
                <wp:inline distT="0" distB="0" distL="0" distR="0" wp14:anchorId="7F6D1641" wp14:editId="16FBC08A">
                  <wp:extent cx="4578824" cy="1658847"/>
                  <wp:effectExtent l="152400" t="152400" r="355600" b="3606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83641" cy="1660592"/>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5491AF3B" w14:textId="77777777" w:rsidR="0042756E" w:rsidRDefault="0042756E">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017283" w14:paraId="12AAE17E" w14:textId="77777777" w:rsidTr="00F31F3C">
        <w:tc>
          <w:tcPr>
            <w:tcW w:w="9016" w:type="dxa"/>
          </w:tcPr>
          <w:p w14:paraId="73FC485A" w14:textId="77777777" w:rsidR="00017283" w:rsidRDefault="00017283" w:rsidP="00833E8C">
            <w:pPr>
              <w:pStyle w:val="NoSpacing"/>
              <w:spacing w:after="120"/>
              <w:rPr>
                <w:i/>
              </w:rPr>
            </w:pPr>
            <w:r w:rsidRPr="00F3132B">
              <w:rPr>
                <w:i/>
              </w:rPr>
              <w:lastRenderedPageBreak/>
              <w:t>A summary of the fees will be displayed.</w:t>
            </w:r>
          </w:p>
          <w:p w14:paraId="3070AC04" w14:textId="77777777" w:rsidR="00F3132B" w:rsidRPr="00F3132B" w:rsidRDefault="00F3132B" w:rsidP="00833E8C">
            <w:pPr>
              <w:pStyle w:val="NoSpacing"/>
              <w:spacing w:after="120"/>
              <w:rPr>
                <w:i/>
              </w:rPr>
            </w:pPr>
          </w:p>
          <w:p w14:paraId="6D83F117" w14:textId="77777777" w:rsidR="00881574" w:rsidRDefault="00017283" w:rsidP="00017283">
            <w:pPr>
              <w:pStyle w:val="NoSpacing"/>
              <w:spacing w:after="120"/>
            </w:pPr>
            <w:r>
              <w:t xml:space="preserve">The fee summary will vary depending </w:t>
            </w:r>
            <w:r w:rsidR="00DF7796">
              <w:t xml:space="preserve">on </w:t>
            </w:r>
            <w:r>
              <w:t>what the permit is for</w:t>
            </w:r>
            <w:r w:rsidR="00DF7796">
              <w:t xml:space="preserve"> and the area you are trading in</w:t>
            </w:r>
            <w:r>
              <w:t>.</w:t>
            </w:r>
            <w:r w:rsidR="00881574">
              <w:t xml:space="preserve"> </w:t>
            </w:r>
          </w:p>
          <w:p w14:paraId="79C4DED0" w14:textId="703B3503" w:rsidR="00017283" w:rsidRDefault="00881574" w:rsidP="00017283">
            <w:pPr>
              <w:pStyle w:val="NoSpacing"/>
              <w:spacing w:after="120"/>
            </w:pPr>
            <w:r>
              <w:t>For example, if you are extending/renewing an Outdoor dining parklet permit you may be required to pay for footpath rental.</w:t>
            </w:r>
          </w:p>
          <w:p w14:paraId="10A4BB4A" w14:textId="77777777" w:rsidR="00F3132B" w:rsidRDefault="00F3132B" w:rsidP="00017283">
            <w:pPr>
              <w:pStyle w:val="NoSpacing"/>
              <w:spacing w:after="120"/>
            </w:pPr>
          </w:p>
          <w:p w14:paraId="1AB1C4C0" w14:textId="77777777" w:rsidR="00881574" w:rsidRDefault="00881574" w:rsidP="00881574">
            <w:pPr>
              <w:pStyle w:val="NoSpacing"/>
              <w:numPr>
                <w:ilvl w:val="0"/>
                <w:numId w:val="2"/>
              </w:numPr>
              <w:spacing w:after="120"/>
              <w:ind w:left="357" w:hanging="357"/>
            </w:pPr>
            <w:r>
              <w:t xml:space="preserve">Click </w:t>
            </w:r>
            <w:r w:rsidRPr="00881574">
              <w:rPr>
                <w:b/>
              </w:rPr>
              <w:t>Next</w:t>
            </w:r>
            <w:r>
              <w:t>.</w:t>
            </w:r>
          </w:p>
          <w:p w14:paraId="30D5BC70" w14:textId="77777777" w:rsidR="00B325D6" w:rsidRDefault="0041568D" w:rsidP="00881574">
            <w:pPr>
              <w:pStyle w:val="NoSpacing"/>
              <w:spacing w:after="120"/>
            </w:pPr>
            <w:r>
              <w:rPr>
                <w:noProof/>
                <w:lang w:eastAsia="en-AU"/>
              </w:rPr>
              <w:drawing>
                <wp:inline distT="0" distB="0" distL="0" distR="0" wp14:anchorId="53162A99" wp14:editId="146D1FD4">
                  <wp:extent cx="4217158" cy="1796007"/>
                  <wp:effectExtent l="152400" t="152400" r="354965" b="3568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31615" cy="1802164"/>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881574" w14:paraId="6D43D8F4" w14:textId="77777777" w:rsidTr="00F3132B">
        <w:tc>
          <w:tcPr>
            <w:tcW w:w="9016" w:type="dxa"/>
          </w:tcPr>
          <w:p w14:paraId="40995938" w14:textId="77777777" w:rsidR="00881574" w:rsidRDefault="00881574" w:rsidP="00881574">
            <w:pPr>
              <w:pStyle w:val="NoSpacing"/>
              <w:numPr>
                <w:ilvl w:val="0"/>
                <w:numId w:val="2"/>
              </w:numPr>
              <w:spacing w:after="120"/>
              <w:ind w:left="357" w:hanging="357"/>
            </w:pPr>
            <w:r>
              <w:t xml:space="preserve">Review the application and click </w:t>
            </w:r>
            <w:r w:rsidRPr="00881574">
              <w:rPr>
                <w:b/>
              </w:rPr>
              <w:t>Submit</w:t>
            </w:r>
            <w:r>
              <w:t xml:space="preserve"> to lodge the application.</w:t>
            </w:r>
          </w:p>
          <w:p w14:paraId="560086E5" w14:textId="77777777" w:rsidR="00B325D6" w:rsidRDefault="0041568D" w:rsidP="00881574">
            <w:pPr>
              <w:pStyle w:val="NoSpacing"/>
              <w:spacing w:after="120"/>
            </w:pPr>
            <w:r>
              <w:rPr>
                <w:noProof/>
                <w:lang w:eastAsia="en-AU"/>
              </w:rPr>
              <w:drawing>
                <wp:inline distT="0" distB="0" distL="0" distR="0" wp14:anchorId="396ABF3D" wp14:editId="4F375BFA">
                  <wp:extent cx="4217035" cy="3168150"/>
                  <wp:effectExtent l="152400" t="152400" r="354965" b="3562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30800" cy="3178491"/>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881574" w14:paraId="1EE3CEB6" w14:textId="77777777" w:rsidTr="00F313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6" w:type="dxa"/>
            <w:tcBorders>
              <w:top w:val="nil"/>
              <w:left w:val="nil"/>
              <w:bottom w:val="nil"/>
              <w:right w:val="nil"/>
            </w:tcBorders>
          </w:tcPr>
          <w:p w14:paraId="5EE6F9B5" w14:textId="13CBE2E7" w:rsidR="00881574" w:rsidRDefault="00881574" w:rsidP="00881574">
            <w:pPr>
              <w:pStyle w:val="NoSpacing"/>
              <w:numPr>
                <w:ilvl w:val="0"/>
                <w:numId w:val="2"/>
              </w:numPr>
              <w:spacing w:after="120"/>
              <w:ind w:left="357" w:hanging="357"/>
            </w:pPr>
            <w:r>
              <w:lastRenderedPageBreak/>
              <w:t>Your application will be submitted and be sent to the City of Melbourne’s Street Trading Officer to assess the application.</w:t>
            </w:r>
          </w:p>
          <w:p w14:paraId="5E067256" w14:textId="77777777" w:rsidR="00881574" w:rsidRDefault="00881574" w:rsidP="00881574">
            <w:pPr>
              <w:pStyle w:val="NoSpacing"/>
              <w:spacing w:after="120"/>
            </w:pPr>
            <w:r>
              <w:rPr>
                <w:noProof/>
                <w:lang w:eastAsia="en-AU"/>
              </w:rPr>
              <w:drawing>
                <wp:inline distT="0" distB="0" distL="0" distR="0" wp14:anchorId="19D07757" wp14:editId="6D7EFF32">
                  <wp:extent cx="4886696" cy="1949589"/>
                  <wp:effectExtent l="152400" t="152400" r="371475" b="35560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98282" cy="1954211"/>
                          </a:xfrm>
                          <a:prstGeom prst="rect">
                            <a:avLst/>
                          </a:prstGeom>
                          <a:ln>
                            <a:noFill/>
                          </a:ln>
                          <a:effectLst>
                            <a:outerShdw blurRad="292100" dist="139700" dir="2700000" algn="tl" rotWithShape="0">
                              <a:srgbClr val="333333">
                                <a:alpha val="65000"/>
                              </a:srgbClr>
                            </a:outerShdw>
                          </a:effectLst>
                        </pic:spPr>
                      </pic:pic>
                    </a:graphicData>
                  </a:graphic>
                </wp:inline>
              </w:drawing>
            </w:r>
          </w:p>
          <w:p w14:paraId="385D486D" w14:textId="77777777" w:rsidR="006044DB" w:rsidRPr="006044DB" w:rsidRDefault="006044DB" w:rsidP="006044DB">
            <w:pPr>
              <w:pStyle w:val="NoSpacing"/>
              <w:spacing w:after="120"/>
              <w:rPr>
                <w:i/>
              </w:rPr>
            </w:pPr>
            <w:r w:rsidRPr="006044DB">
              <w:rPr>
                <w:i/>
              </w:rPr>
              <w:t>Once the application has been assessed and approved, you will receive a Tax Invoice via email with outstanding payment amounts and options on how to pay.</w:t>
            </w:r>
          </w:p>
          <w:p w14:paraId="6DB048C0" w14:textId="77777777" w:rsidR="006044DB" w:rsidRDefault="006044DB" w:rsidP="00881574">
            <w:pPr>
              <w:pStyle w:val="NoSpacing"/>
              <w:spacing w:after="120"/>
            </w:pPr>
          </w:p>
        </w:tc>
      </w:tr>
    </w:tbl>
    <w:p w14:paraId="247DD165" w14:textId="77777777" w:rsidR="00F3132B" w:rsidRDefault="00F3132B">
      <w:bookmarkStart w:id="2" w:name="_How_to_pay"/>
      <w:bookmarkEnd w:id="2"/>
      <w:r>
        <w:rPr>
          <w:b/>
        </w:rPr>
        <w:br w:type="page"/>
      </w:r>
    </w:p>
    <w:tbl>
      <w:tblPr>
        <w:tblStyle w:val="TableGrid"/>
        <w:tblW w:w="0" w:type="auto"/>
        <w:tblLook w:val="04A0" w:firstRow="1" w:lastRow="0" w:firstColumn="1" w:lastColumn="0" w:noHBand="0" w:noVBand="1"/>
      </w:tblPr>
      <w:tblGrid>
        <w:gridCol w:w="9016"/>
      </w:tblGrid>
      <w:tr w:rsidR="00881574" w14:paraId="78B1D1CB" w14:textId="77777777" w:rsidTr="00F3132B">
        <w:tc>
          <w:tcPr>
            <w:tcW w:w="9016" w:type="dxa"/>
            <w:tcBorders>
              <w:top w:val="nil"/>
              <w:left w:val="nil"/>
              <w:bottom w:val="nil"/>
              <w:right w:val="nil"/>
            </w:tcBorders>
          </w:tcPr>
          <w:p w14:paraId="09D6C8CA" w14:textId="77777777" w:rsidR="006044DB" w:rsidRDefault="006044DB" w:rsidP="006044DB">
            <w:pPr>
              <w:pStyle w:val="Heading1"/>
            </w:pPr>
            <w:r>
              <w:lastRenderedPageBreak/>
              <w:t>How to pay your Tax Invoice</w:t>
            </w:r>
          </w:p>
          <w:p w14:paraId="0FE1B099" w14:textId="77777777" w:rsidR="00CB125B" w:rsidRDefault="0041568D" w:rsidP="0041568D">
            <w:r>
              <w:t>A tax invoice will be sent via email to person that is associated to the permit.</w:t>
            </w:r>
          </w:p>
          <w:p w14:paraId="60408E6F" w14:textId="77777777" w:rsidR="0041568D" w:rsidRPr="0041568D" w:rsidRDefault="0041568D" w:rsidP="0041568D">
            <w:pPr>
              <w:pStyle w:val="ListParagraph"/>
              <w:numPr>
                <w:ilvl w:val="0"/>
                <w:numId w:val="14"/>
              </w:numPr>
              <w:rPr>
                <w:rFonts w:ascii="Arial" w:hAnsi="Arial" w:cs="Arial"/>
                <w:noProof/>
                <w:lang w:eastAsia="en-AU"/>
              </w:rPr>
            </w:pPr>
            <w:r>
              <w:rPr>
                <w:rFonts w:ascii="Arial" w:hAnsi="Arial" w:cs="Arial"/>
              </w:rPr>
              <w:t>Click Pay Now to pay the invoice.</w:t>
            </w:r>
          </w:p>
          <w:p w14:paraId="27A522A6" w14:textId="77777777" w:rsidR="0041568D" w:rsidRDefault="0041568D" w:rsidP="0041568D">
            <w:r>
              <w:rPr>
                <w:noProof/>
                <w:lang w:eastAsia="en-AU"/>
              </w:rPr>
              <w:drawing>
                <wp:inline distT="0" distB="0" distL="0" distR="0" wp14:anchorId="3C112304" wp14:editId="7879220C">
                  <wp:extent cx="4142096" cy="2598792"/>
                  <wp:effectExtent l="152400" t="152400" r="354330" b="3543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47899" cy="2602433"/>
                          </a:xfrm>
                          <a:prstGeom prst="rect">
                            <a:avLst/>
                          </a:prstGeom>
                          <a:ln>
                            <a:noFill/>
                          </a:ln>
                          <a:effectLst>
                            <a:outerShdw blurRad="292100" dist="139700" dir="2700000" algn="tl" rotWithShape="0">
                              <a:srgbClr val="333333">
                                <a:alpha val="65000"/>
                              </a:srgbClr>
                            </a:outerShdw>
                          </a:effectLst>
                        </pic:spPr>
                      </pic:pic>
                    </a:graphicData>
                  </a:graphic>
                </wp:inline>
              </w:drawing>
            </w:r>
          </w:p>
          <w:p w14:paraId="052F0A7B" w14:textId="77777777" w:rsidR="00CB125B" w:rsidRPr="00F3132B" w:rsidRDefault="00CB125B" w:rsidP="00CB125B">
            <w:pPr>
              <w:pStyle w:val="NoSpacing"/>
              <w:spacing w:after="120"/>
              <w:rPr>
                <w:i/>
              </w:rPr>
            </w:pPr>
            <w:r w:rsidRPr="00F3132B">
              <w:rPr>
                <w:i/>
              </w:rPr>
              <w:t>The email can be forwarded to another person/area to make payment. No City of Melbourne Services accounts are required to make payment.</w:t>
            </w:r>
          </w:p>
        </w:tc>
      </w:tr>
      <w:tr w:rsidR="00CB125B" w14:paraId="575B1054" w14:textId="77777777" w:rsidTr="004275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16" w:type="dxa"/>
          </w:tcPr>
          <w:p w14:paraId="58CA5307" w14:textId="77777777" w:rsidR="0041568D" w:rsidRDefault="0041568D" w:rsidP="00CB125B">
            <w:pPr>
              <w:pStyle w:val="NoSpacing"/>
              <w:spacing w:after="120"/>
            </w:pPr>
          </w:p>
          <w:p w14:paraId="64E01E2A" w14:textId="77777777" w:rsidR="00CB125B" w:rsidRDefault="00CB125B" w:rsidP="00CB125B">
            <w:pPr>
              <w:pStyle w:val="NoSpacing"/>
              <w:spacing w:after="120"/>
            </w:pPr>
            <w:r>
              <w:t xml:space="preserve">Once the payment has been made, a tax invoice receipt </w:t>
            </w:r>
            <w:r w:rsidR="0041568D">
              <w:t>will be sent via email to person that is associated to the permit</w:t>
            </w:r>
            <w:r>
              <w:t>.</w:t>
            </w:r>
          </w:p>
          <w:p w14:paraId="04F21D4F" w14:textId="77777777" w:rsidR="00CB125B" w:rsidRDefault="00CB125B" w:rsidP="00CB125B">
            <w:pPr>
              <w:pStyle w:val="NoSpacing"/>
              <w:spacing w:after="120"/>
            </w:pPr>
            <w:r>
              <w:rPr>
                <w:noProof/>
                <w:lang w:eastAsia="en-AU"/>
              </w:rPr>
              <w:drawing>
                <wp:inline distT="0" distB="0" distL="0" distR="0" wp14:anchorId="5A1C1F24" wp14:editId="03E3A0CB">
                  <wp:extent cx="4253641" cy="2457649"/>
                  <wp:effectExtent l="152400" t="152400" r="356870" b="36195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69402" cy="2466755"/>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5B8E3BEF" w14:textId="77777777" w:rsidR="00F3132B" w:rsidRDefault="00F3132B">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B125B" w14:paraId="4EA61990" w14:textId="77777777" w:rsidTr="0042756E">
        <w:tc>
          <w:tcPr>
            <w:tcW w:w="9016" w:type="dxa"/>
          </w:tcPr>
          <w:p w14:paraId="7A9E1C5B" w14:textId="77777777" w:rsidR="00CB125B" w:rsidRDefault="00CB125B" w:rsidP="00CB125B">
            <w:pPr>
              <w:pStyle w:val="NoSpacing"/>
              <w:spacing w:after="120"/>
            </w:pPr>
            <w:r>
              <w:lastRenderedPageBreak/>
              <w:t>The permit will also automatically be issued and sent to the applicant via email.</w:t>
            </w:r>
          </w:p>
          <w:p w14:paraId="1EB2DBC7" w14:textId="77777777" w:rsidR="00CB125B" w:rsidRDefault="00CB125B" w:rsidP="00CB125B">
            <w:pPr>
              <w:pStyle w:val="NoSpacing"/>
              <w:spacing w:after="120"/>
            </w:pPr>
            <w:r>
              <w:rPr>
                <w:noProof/>
                <w:lang w:eastAsia="en-AU"/>
              </w:rPr>
              <w:drawing>
                <wp:inline distT="0" distB="0" distL="0" distR="0" wp14:anchorId="4E9C30C3" wp14:editId="59077856">
                  <wp:extent cx="2728610" cy="3727126"/>
                  <wp:effectExtent l="152400" t="152400" r="357505" b="36893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39532" cy="3742044"/>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552F92F6" w14:textId="77777777" w:rsidR="00F748E1" w:rsidRDefault="00F748E1">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DA3822" w14:paraId="4163E7A5" w14:textId="77777777" w:rsidTr="0042756E">
        <w:tc>
          <w:tcPr>
            <w:tcW w:w="9016" w:type="dxa"/>
          </w:tcPr>
          <w:p w14:paraId="1D25C58E" w14:textId="77777777" w:rsidR="00DA3822" w:rsidRDefault="006044DB" w:rsidP="00DA3822">
            <w:pPr>
              <w:pStyle w:val="NoSpacing"/>
              <w:spacing w:after="120"/>
            </w:pPr>
            <w:r>
              <w:lastRenderedPageBreak/>
              <w:t>You can also view</w:t>
            </w:r>
            <w:r w:rsidR="00DA3822">
              <w:t xml:space="preserve"> the permits via your portal.</w:t>
            </w:r>
          </w:p>
          <w:p w14:paraId="4D18986D" w14:textId="77777777" w:rsidR="00DA3822" w:rsidRDefault="00DA3822" w:rsidP="00DA3822">
            <w:pPr>
              <w:pStyle w:val="NoSpacing"/>
              <w:numPr>
                <w:ilvl w:val="0"/>
                <w:numId w:val="6"/>
              </w:numPr>
              <w:spacing w:after="120"/>
            </w:pPr>
            <w:r>
              <w:t xml:space="preserve">Click </w:t>
            </w:r>
            <w:r w:rsidRPr="00DA3822">
              <w:rPr>
                <w:b/>
              </w:rPr>
              <w:t>My permits</w:t>
            </w:r>
            <w:r>
              <w:t xml:space="preserve"> and </w:t>
            </w:r>
            <w:r w:rsidRPr="00DA3822">
              <w:rPr>
                <w:b/>
              </w:rPr>
              <w:t>My permits</w:t>
            </w:r>
            <w:r>
              <w:t>.</w:t>
            </w:r>
          </w:p>
          <w:p w14:paraId="439C5E25" w14:textId="77777777" w:rsidR="00DA3822" w:rsidRDefault="00DA3822" w:rsidP="00DA3822">
            <w:pPr>
              <w:pStyle w:val="NoSpacing"/>
              <w:numPr>
                <w:ilvl w:val="0"/>
                <w:numId w:val="6"/>
              </w:numPr>
              <w:spacing w:after="120"/>
            </w:pPr>
            <w:r>
              <w:t>Click on the relevant permit number.</w:t>
            </w:r>
          </w:p>
          <w:p w14:paraId="60D49565" w14:textId="77777777" w:rsidR="00DA3822" w:rsidRDefault="00DA3822" w:rsidP="00DA3822">
            <w:pPr>
              <w:pStyle w:val="NoSpacing"/>
              <w:numPr>
                <w:ilvl w:val="0"/>
                <w:numId w:val="6"/>
              </w:numPr>
              <w:spacing w:after="120"/>
            </w:pPr>
            <w:r>
              <w:t xml:space="preserve">Click on the </w:t>
            </w:r>
            <w:r w:rsidRPr="00DA3822">
              <w:rPr>
                <w:b/>
              </w:rPr>
              <w:t>Related</w:t>
            </w:r>
            <w:r>
              <w:t xml:space="preserve"> tab, and the permit will be located in </w:t>
            </w:r>
            <w:r w:rsidRPr="00DA3822">
              <w:rPr>
                <w:b/>
              </w:rPr>
              <w:t>Notes &amp; Attachments</w:t>
            </w:r>
            <w:r>
              <w:t>.</w:t>
            </w:r>
          </w:p>
          <w:p w14:paraId="5674295E" w14:textId="77777777" w:rsidR="00DA3822" w:rsidRDefault="00DA3822" w:rsidP="00DA3822">
            <w:pPr>
              <w:pStyle w:val="NoSpacing"/>
              <w:spacing w:after="120"/>
            </w:pPr>
            <w:r w:rsidRPr="00DA3822">
              <w:rPr>
                <w:noProof/>
                <w:lang w:eastAsia="en-AU"/>
              </w:rPr>
              <w:drawing>
                <wp:inline distT="0" distB="0" distL="0" distR="0" wp14:anchorId="0EA070BC" wp14:editId="3C118894">
                  <wp:extent cx="5064826" cy="5301065"/>
                  <wp:effectExtent l="152400" t="152400" r="364490" b="35687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69687" cy="5306153"/>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30BA7F62" w14:textId="77777777" w:rsidR="00085A82" w:rsidRDefault="00085A82" w:rsidP="006814B0">
      <w:pPr>
        <w:pStyle w:val="NoSpacing"/>
      </w:pPr>
    </w:p>
    <w:p w14:paraId="7DB58F4A" w14:textId="77777777" w:rsidR="00B776EC" w:rsidRDefault="00B776EC" w:rsidP="00B776EC">
      <w:pPr>
        <w:pStyle w:val="NoSpacing"/>
      </w:pPr>
    </w:p>
    <w:p w14:paraId="39470F08" w14:textId="77777777" w:rsidR="00942E71" w:rsidRDefault="00942E71" w:rsidP="006814B0">
      <w:pPr>
        <w:pStyle w:val="NoSpacing"/>
      </w:pPr>
    </w:p>
    <w:p w14:paraId="76187733" w14:textId="77777777" w:rsidR="00B776EC" w:rsidRDefault="00B776EC" w:rsidP="006814B0">
      <w:pPr>
        <w:pStyle w:val="NoSpacing"/>
        <w:rPr>
          <w:rStyle w:val="Hyperlink"/>
          <w:rFonts w:cs="Arial"/>
          <w:color w:val="auto"/>
          <w:shd w:val="clear" w:color="auto" w:fill="FFFFFF"/>
        </w:rPr>
      </w:pPr>
    </w:p>
    <w:p w14:paraId="23A1E2CE" w14:textId="77777777" w:rsidR="00F31F3C" w:rsidRDefault="00F31F3C">
      <w:pPr>
        <w:spacing w:after="160" w:line="259" w:lineRule="auto"/>
      </w:pPr>
      <w:r>
        <w:br w:type="page"/>
      </w:r>
    </w:p>
    <w:p w14:paraId="1486B54E" w14:textId="77777777" w:rsidR="00F31F3C" w:rsidRPr="00F31F3C" w:rsidRDefault="00F31F3C" w:rsidP="00E1565F">
      <w:pPr>
        <w:pStyle w:val="Heading1"/>
        <w:rPr>
          <w:sz w:val="24"/>
        </w:rPr>
      </w:pPr>
      <w:bookmarkStart w:id="3" w:name="_Frequently_asked_questions"/>
      <w:bookmarkEnd w:id="3"/>
      <w:r w:rsidRPr="000D714D">
        <w:lastRenderedPageBreak/>
        <w:t>Frequently asked questions</w:t>
      </w:r>
    </w:p>
    <w:p w14:paraId="317A8A91" w14:textId="3CE2BFFE" w:rsidR="00F31F3C" w:rsidRPr="00F31F3C" w:rsidRDefault="00F31F3C" w:rsidP="000D714D">
      <w:pPr>
        <w:pStyle w:val="NoSpacing"/>
        <w:spacing w:after="120"/>
        <w:rPr>
          <w:rFonts w:cs="Arial"/>
          <w:b/>
        </w:rPr>
      </w:pPr>
      <w:r w:rsidRPr="00F31F3C">
        <w:rPr>
          <w:rFonts w:cs="Arial"/>
          <w:b/>
        </w:rPr>
        <w:t>I no longer want</w:t>
      </w:r>
      <w:r w:rsidR="00302EAC">
        <w:rPr>
          <w:rFonts w:cs="Arial"/>
          <w:b/>
        </w:rPr>
        <w:t>/</w:t>
      </w:r>
      <w:r w:rsidR="00957CCD">
        <w:rPr>
          <w:rFonts w:cs="Arial"/>
          <w:b/>
        </w:rPr>
        <w:t>need a permit</w:t>
      </w:r>
      <w:r w:rsidRPr="00F31F3C">
        <w:rPr>
          <w:rFonts w:cs="Arial"/>
          <w:b/>
        </w:rPr>
        <w:t>.</w:t>
      </w:r>
    </w:p>
    <w:p w14:paraId="4522B17F" w14:textId="4DE66276" w:rsidR="00F31F3C" w:rsidRDefault="00F31F3C" w:rsidP="000D714D">
      <w:pPr>
        <w:pStyle w:val="NoSpacing"/>
      </w:pPr>
      <w:r w:rsidRPr="00F31F3C">
        <w:t>Please contact the Street Trading Team</w:t>
      </w:r>
      <w:r>
        <w:t xml:space="preserve"> via</w:t>
      </w:r>
      <w:r w:rsidR="007344D1">
        <w:t xml:space="preserve"> </w:t>
      </w:r>
      <w:hyperlink r:id="rId27" w:history="1">
        <w:r w:rsidR="007344D1" w:rsidRPr="007344D1">
          <w:rPr>
            <w:rStyle w:val="Hyperlink"/>
            <w:rFonts w:cs="Arial"/>
          </w:rPr>
          <w:t>https://services.melbourne.vic.gov.au/ask/question</w:t>
        </w:r>
      </w:hyperlink>
      <w:r w:rsidR="007344D1">
        <w:rPr>
          <w:rFonts w:cs="Arial"/>
        </w:rPr>
        <w:t>, including ‘Street trading’ in the subject and provide</w:t>
      </w:r>
      <w:r w:rsidR="007344D1" w:rsidRPr="00942EEC">
        <w:rPr>
          <w:rStyle w:val="Hyperlink"/>
          <w:rFonts w:cs="Arial"/>
          <w:color w:val="auto"/>
          <w:u w:val="none"/>
          <w:shd w:val="clear" w:color="auto" w:fill="FFFFFF"/>
        </w:rPr>
        <w:t xml:space="preserve"> your permit reference number</w:t>
      </w:r>
      <w:r w:rsidR="007344D1">
        <w:rPr>
          <w:rStyle w:val="Hyperlink"/>
          <w:rFonts w:cs="Arial"/>
          <w:color w:val="auto"/>
          <w:u w:val="none"/>
          <w:shd w:val="clear" w:color="auto" w:fill="FFFFFF"/>
        </w:rPr>
        <w:t>.</w:t>
      </w:r>
    </w:p>
    <w:p w14:paraId="5F00204A" w14:textId="77777777" w:rsidR="00F31F3C" w:rsidRDefault="00F31F3C" w:rsidP="000D714D">
      <w:pPr>
        <w:pStyle w:val="NoSpacing"/>
      </w:pPr>
    </w:p>
    <w:p w14:paraId="22E397D8" w14:textId="77777777" w:rsidR="00F31F3C" w:rsidRDefault="00957CCD" w:rsidP="000D714D">
      <w:pPr>
        <w:pStyle w:val="NoSpacing"/>
        <w:spacing w:after="120"/>
      </w:pPr>
      <w:r>
        <w:t>If you are not extending</w:t>
      </w:r>
      <w:r w:rsidR="00F31F3C" w:rsidRPr="00F31F3C">
        <w:t>/renewing an Outdoor dining parklet permit</w:t>
      </w:r>
      <w:r w:rsidR="00F31F3C">
        <w:t>,</w:t>
      </w:r>
      <w:r w:rsidR="00F31F3C" w:rsidRPr="00F31F3C">
        <w:t xml:space="preserve"> you will be responsible for having the relevant infrastructure removed. </w:t>
      </w:r>
    </w:p>
    <w:p w14:paraId="1044EE99" w14:textId="77777777" w:rsidR="00F31F3C" w:rsidRDefault="00F31F3C" w:rsidP="000D714D">
      <w:pPr>
        <w:pStyle w:val="NoSpacing"/>
        <w:spacing w:after="120"/>
      </w:pPr>
    </w:p>
    <w:p w14:paraId="3F820EBE" w14:textId="0D54AF04" w:rsidR="00F31F3C" w:rsidRDefault="00F31F3C" w:rsidP="000D714D">
      <w:pPr>
        <w:pStyle w:val="NoSpacing"/>
        <w:spacing w:after="120"/>
        <w:rPr>
          <w:rFonts w:cs="Arial"/>
          <w:b/>
        </w:rPr>
      </w:pPr>
      <w:r w:rsidRPr="00F31F3C">
        <w:rPr>
          <w:rFonts w:cs="Arial"/>
          <w:b/>
        </w:rPr>
        <w:t xml:space="preserve">I need to change </w:t>
      </w:r>
      <w:r w:rsidR="00B20D78">
        <w:rPr>
          <w:rFonts w:cs="Arial"/>
          <w:b/>
        </w:rPr>
        <w:t>the contact person</w:t>
      </w:r>
      <w:r w:rsidRPr="00F31F3C">
        <w:rPr>
          <w:rFonts w:cs="Arial"/>
          <w:b/>
        </w:rPr>
        <w:t xml:space="preserve"> listed on the permit.</w:t>
      </w:r>
    </w:p>
    <w:p w14:paraId="2656030D" w14:textId="7356F215" w:rsidR="00B20D78" w:rsidRDefault="0011195E" w:rsidP="000D714D">
      <w:pPr>
        <w:pStyle w:val="NoSpacing"/>
        <w:spacing w:after="120"/>
        <w:rPr>
          <w:rStyle w:val="Hyperlink"/>
          <w:rFonts w:cs="Arial"/>
          <w:color w:val="auto"/>
          <w:u w:val="none"/>
          <w:shd w:val="clear" w:color="auto" w:fill="FFFFFF"/>
        </w:rPr>
      </w:pPr>
      <w:r w:rsidRPr="00F31F3C">
        <w:rPr>
          <w:rFonts w:cs="Arial"/>
          <w:shd w:val="clear" w:color="auto" w:fill="FFFFFF"/>
        </w:rPr>
        <w:t>Please contact the street trading team</w:t>
      </w:r>
      <w:r>
        <w:rPr>
          <w:rFonts w:cs="Arial"/>
          <w:shd w:val="clear" w:color="auto" w:fill="FFFFFF"/>
        </w:rPr>
        <w:t xml:space="preserve"> via </w:t>
      </w:r>
      <w:hyperlink r:id="rId28" w:history="1">
        <w:r w:rsidRPr="007344D1">
          <w:rPr>
            <w:rStyle w:val="Hyperlink"/>
            <w:rFonts w:cs="Arial"/>
          </w:rPr>
          <w:t>https://services.melbourne.vic.gov.au/ask/question</w:t>
        </w:r>
      </w:hyperlink>
      <w:r>
        <w:rPr>
          <w:rFonts w:cs="Arial"/>
        </w:rPr>
        <w:t>, including ‘Street trading’ in the subject and provide</w:t>
      </w:r>
      <w:r w:rsidRPr="00942EEC">
        <w:rPr>
          <w:rStyle w:val="Hyperlink"/>
          <w:rFonts w:cs="Arial"/>
          <w:color w:val="auto"/>
          <w:u w:val="none"/>
          <w:shd w:val="clear" w:color="auto" w:fill="FFFFFF"/>
        </w:rPr>
        <w:t xml:space="preserve"> your permit reference number</w:t>
      </w:r>
      <w:r>
        <w:rPr>
          <w:rStyle w:val="Hyperlink"/>
          <w:rFonts w:cs="Arial"/>
          <w:color w:val="auto"/>
          <w:u w:val="none"/>
          <w:shd w:val="clear" w:color="auto" w:fill="FFFFFF"/>
        </w:rPr>
        <w:t>, and contact details.</w:t>
      </w:r>
    </w:p>
    <w:p w14:paraId="55D64B7E" w14:textId="77777777" w:rsidR="00191679" w:rsidRDefault="00191679" w:rsidP="00191679">
      <w:pPr>
        <w:pStyle w:val="NoSpacing"/>
        <w:rPr>
          <w:rFonts w:cs="Arial"/>
        </w:rPr>
      </w:pPr>
    </w:p>
    <w:p w14:paraId="1A5950E0" w14:textId="2BDC189D" w:rsidR="00191679" w:rsidRDefault="00191679" w:rsidP="00191679">
      <w:pPr>
        <w:pStyle w:val="NoSpacing"/>
        <w:rPr>
          <w:rFonts w:cs="Arial"/>
        </w:rPr>
      </w:pPr>
      <w:r w:rsidRPr="00F31F3C">
        <w:rPr>
          <w:rFonts w:cs="Arial"/>
        </w:rPr>
        <w:t>For any updates</w:t>
      </w:r>
      <w:r w:rsidR="003F0B8E">
        <w:rPr>
          <w:rFonts w:cs="Arial"/>
        </w:rPr>
        <w:t xml:space="preserve"> to the contact person</w:t>
      </w:r>
      <w:r w:rsidRPr="00F31F3C">
        <w:rPr>
          <w:rFonts w:cs="Arial"/>
        </w:rPr>
        <w:t xml:space="preserve">, you will need to provide the </w:t>
      </w:r>
      <w:r>
        <w:rPr>
          <w:rFonts w:cs="Arial"/>
        </w:rPr>
        <w:t>following:</w:t>
      </w:r>
    </w:p>
    <w:p w14:paraId="6F805154" w14:textId="6A2A4B25" w:rsidR="00191679" w:rsidRDefault="00191679" w:rsidP="00191679">
      <w:pPr>
        <w:pStyle w:val="NoSpacing"/>
        <w:numPr>
          <w:ilvl w:val="0"/>
          <w:numId w:val="7"/>
        </w:numPr>
        <w:rPr>
          <w:rFonts w:cs="Arial"/>
        </w:rPr>
      </w:pPr>
      <w:r w:rsidRPr="00F31F3C">
        <w:rPr>
          <w:rFonts w:cs="Arial"/>
        </w:rPr>
        <w:t>first and last</w:t>
      </w:r>
      <w:r>
        <w:rPr>
          <w:rFonts w:cs="Arial"/>
        </w:rPr>
        <w:t xml:space="preserve"> name</w:t>
      </w:r>
    </w:p>
    <w:p w14:paraId="0B046A0D" w14:textId="2D96E20A" w:rsidR="00191679" w:rsidRPr="00191679" w:rsidRDefault="00191679" w:rsidP="00191679">
      <w:pPr>
        <w:pStyle w:val="NoSpacing"/>
        <w:numPr>
          <w:ilvl w:val="0"/>
          <w:numId w:val="7"/>
        </w:numPr>
        <w:rPr>
          <w:rFonts w:cs="Arial"/>
        </w:rPr>
      </w:pPr>
      <w:r>
        <w:rPr>
          <w:rFonts w:cs="Arial"/>
        </w:rPr>
        <w:t xml:space="preserve">email </w:t>
      </w:r>
      <w:proofErr w:type="gramStart"/>
      <w:r>
        <w:rPr>
          <w:rFonts w:cs="Arial"/>
        </w:rPr>
        <w:t>address</w:t>
      </w:r>
      <w:proofErr w:type="gramEnd"/>
    </w:p>
    <w:p w14:paraId="6B1FFF43" w14:textId="77777777" w:rsidR="0011195E" w:rsidRDefault="0011195E" w:rsidP="000D714D">
      <w:pPr>
        <w:pStyle w:val="NoSpacing"/>
        <w:spacing w:after="120"/>
        <w:rPr>
          <w:rFonts w:cs="Arial"/>
          <w:b/>
        </w:rPr>
      </w:pPr>
    </w:p>
    <w:p w14:paraId="77149643" w14:textId="77777777" w:rsidR="00B20D78" w:rsidRDefault="00B20D78" w:rsidP="00B20D78">
      <w:pPr>
        <w:spacing w:after="0"/>
        <w:rPr>
          <w:rFonts w:ascii="Segoe UI" w:hAnsi="Segoe UI" w:cs="Segoe UI"/>
          <w:b/>
          <w:bCs/>
          <w:color w:val="181818"/>
        </w:rPr>
      </w:pPr>
      <w:r>
        <w:rPr>
          <w:rFonts w:ascii="Segoe UI" w:hAnsi="Segoe UI" w:cs="Segoe UI"/>
          <w:b/>
          <w:bCs/>
          <w:color w:val="181818"/>
        </w:rPr>
        <w:t>I have recently purchased the business, and I need access to the permit.</w:t>
      </w:r>
    </w:p>
    <w:p w14:paraId="3A6BEE69" w14:textId="4B9432BC" w:rsidR="0011195E" w:rsidRDefault="0011195E" w:rsidP="0011195E">
      <w:pPr>
        <w:rPr>
          <w:rFonts w:cs="Arial"/>
        </w:rPr>
      </w:pPr>
      <w:r w:rsidRPr="00191679">
        <w:rPr>
          <w:rFonts w:cs="Arial"/>
        </w:rPr>
        <w:t xml:space="preserve">If you are taking over a premises with an outdoor dining permit, complete and submit the change of permit holder registration form via </w:t>
      </w:r>
      <w:hyperlink r:id="rId29" w:history="1">
        <w:r w:rsidR="00D71028" w:rsidRPr="00487AF1">
          <w:rPr>
            <w:rStyle w:val="Hyperlink"/>
            <w:rFonts w:cs="Arial"/>
          </w:rPr>
          <w:t>https://www.melbourne.vic.gov.au/outdoor-dining-permits</w:t>
        </w:r>
      </w:hyperlink>
      <w:r w:rsidR="00D71028">
        <w:rPr>
          <w:rFonts w:cs="Arial"/>
        </w:rPr>
        <w:t xml:space="preserve"> </w:t>
      </w:r>
      <w:r w:rsidRPr="00191679">
        <w:rPr>
          <w:rFonts w:cs="Arial"/>
        </w:rPr>
        <w:t>.</w:t>
      </w:r>
    </w:p>
    <w:p w14:paraId="41186E15" w14:textId="77777777" w:rsidR="00D71028" w:rsidRPr="00191679" w:rsidRDefault="00D71028" w:rsidP="0011195E">
      <w:pPr>
        <w:rPr>
          <w:rFonts w:cs="Arial"/>
        </w:rPr>
      </w:pPr>
    </w:p>
    <w:p w14:paraId="7F1CC5AA" w14:textId="77777777" w:rsidR="00191679" w:rsidRPr="00191679" w:rsidRDefault="00191679" w:rsidP="00191679">
      <w:pPr>
        <w:spacing w:after="200" w:line="276" w:lineRule="auto"/>
        <w:contextualSpacing/>
        <w:rPr>
          <w:rFonts w:cs="Arial"/>
        </w:rPr>
      </w:pPr>
      <w:r w:rsidRPr="00191679">
        <w:rPr>
          <w:rFonts w:cs="Arial"/>
        </w:rPr>
        <w:t xml:space="preserve">Before you start, please ensure you have the following information and documents: </w:t>
      </w:r>
    </w:p>
    <w:p w14:paraId="5C21E3C6" w14:textId="77777777" w:rsidR="00191679" w:rsidRPr="00191679" w:rsidRDefault="00191679" w:rsidP="00191679">
      <w:pPr>
        <w:pStyle w:val="ListParagraph"/>
        <w:numPr>
          <w:ilvl w:val="0"/>
          <w:numId w:val="16"/>
        </w:numPr>
        <w:spacing w:after="200" w:line="276" w:lineRule="auto"/>
        <w:contextualSpacing/>
        <w:rPr>
          <w:rFonts w:ascii="Arial" w:hAnsi="Arial" w:cs="Arial"/>
        </w:rPr>
      </w:pPr>
      <w:r w:rsidRPr="00191679">
        <w:rPr>
          <w:rFonts w:ascii="Arial" w:hAnsi="Arial" w:cs="Arial"/>
        </w:rPr>
        <w:t>Trading address and existing permit number (if known)</w:t>
      </w:r>
    </w:p>
    <w:p w14:paraId="5E1918CE" w14:textId="2FC342BA" w:rsidR="003F0B8E" w:rsidRPr="00D71028" w:rsidRDefault="00191679" w:rsidP="00D71028">
      <w:pPr>
        <w:pStyle w:val="ListParagraph"/>
        <w:numPr>
          <w:ilvl w:val="0"/>
          <w:numId w:val="16"/>
        </w:numPr>
        <w:spacing w:after="200" w:line="276" w:lineRule="auto"/>
        <w:contextualSpacing/>
        <w:rPr>
          <w:rFonts w:ascii="Arial" w:hAnsi="Arial" w:cs="Arial"/>
        </w:rPr>
      </w:pPr>
      <w:r w:rsidRPr="00191679">
        <w:rPr>
          <w:rFonts w:ascii="Arial" w:hAnsi="Arial" w:cs="Arial"/>
        </w:rPr>
        <w:t>Your business details</w:t>
      </w:r>
      <w:r w:rsidR="003F0B8E">
        <w:rPr>
          <w:rFonts w:ascii="Arial" w:hAnsi="Arial" w:cs="Arial"/>
        </w:rPr>
        <w:t>, including organisation name, ABN/ACN and any business names your business is known by</w:t>
      </w:r>
      <w:r w:rsidR="00D71028">
        <w:rPr>
          <w:rFonts w:ascii="Arial" w:hAnsi="Arial" w:cs="Arial"/>
        </w:rPr>
        <w:t>.</w:t>
      </w:r>
    </w:p>
    <w:p w14:paraId="34B85842" w14:textId="00824B0D" w:rsidR="00191679" w:rsidRDefault="00191679" w:rsidP="00191679">
      <w:pPr>
        <w:pStyle w:val="ListParagraph"/>
        <w:numPr>
          <w:ilvl w:val="0"/>
          <w:numId w:val="15"/>
        </w:numPr>
        <w:spacing w:after="200" w:line="276" w:lineRule="auto"/>
        <w:contextualSpacing/>
        <w:rPr>
          <w:rFonts w:ascii="Arial" w:hAnsi="Arial" w:cs="Arial"/>
        </w:rPr>
      </w:pPr>
      <w:r w:rsidRPr="00191679">
        <w:rPr>
          <w:rFonts w:ascii="Arial" w:hAnsi="Arial" w:cs="Arial"/>
        </w:rPr>
        <w:t xml:space="preserve">A copy of your Public Liability Insurance for $20 million, in the same name as the </w:t>
      </w:r>
      <w:r w:rsidR="00D71028">
        <w:rPr>
          <w:rFonts w:ascii="Arial" w:hAnsi="Arial" w:cs="Arial"/>
        </w:rPr>
        <w:t>company/organisation</w:t>
      </w:r>
      <w:r w:rsidRPr="00191679">
        <w:rPr>
          <w:rFonts w:ascii="Arial" w:hAnsi="Arial" w:cs="Arial"/>
        </w:rPr>
        <w:t xml:space="preserve"> applying</w:t>
      </w:r>
    </w:p>
    <w:p w14:paraId="06D11249" w14:textId="77777777" w:rsidR="00191679" w:rsidRPr="00191679" w:rsidRDefault="00191679" w:rsidP="00191679">
      <w:pPr>
        <w:pStyle w:val="ListParagraph"/>
        <w:numPr>
          <w:ilvl w:val="0"/>
          <w:numId w:val="15"/>
        </w:numPr>
        <w:rPr>
          <w:rFonts w:ascii="Arial" w:hAnsi="Arial" w:cs="Arial"/>
        </w:rPr>
      </w:pPr>
      <w:r w:rsidRPr="00191679">
        <w:rPr>
          <w:rFonts w:ascii="Arial" w:hAnsi="Arial" w:cs="Arial"/>
        </w:rPr>
        <w:t>Evidence you have taken over the premises (lease agreement, contract of purchase, etc)</w:t>
      </w:r>
    </w:p>
    <w:p w14:paraId="3AF00D89" w14:textId="77777777" w:rsidR="00191679" w:rsidRDefault="00191679" w:rsidP="00191679">
      <w:pPr>
        <w:spacing w:after="200" w:line="276" w:lineRule="auto"/>
        <w:contextualSpacing/>
        <w:rPr>
          <w:rFonts w:cs="Arial"/>
        </w:rPr>
      </w:pPr>
    </w:p>
    <w:p w14:paraId="5DADAEB6" w14:textId="543A7FAB" w:rsidR="00191679" w:rsidRDefault="00191679" w:rsidP="00191679">
      <w:r w:rsidRPr="00774C3B">
        <w:t>Once we receive the request, we will review the information. If you are eligible, the permit will be amended on your behalf and an application fee payment request will be issued.</w:t>
      </w:r>
    </w:p>
    <w:p w14:paraId="68C7A2FA" w14:textId="77777777" w:rsidR="00F31F3C" w:rsidRDefault="00F31F3C" w:rsidP="000D714D">
      <w:pPr>
        <w:pStyle w:val="NoSpacing"/>
        <w:spacing w:after="120"/>
        <w:rPr>
          <w:rFonts w:cs="Arial"/>
        </w:rPr>
      </w:pPr>
    </w:p>
    <w:p w14:paraId="4DC43958" w14:textId="77777777" w:rsidR="00381990" w:rsidRPr="00423CA4" w:rsidRDefault="00381990" w:rsidP="00381990">
      <w:pPr>
        <w:pStyle w:val="NoSpacing"/>
        <w:spacing w:after="120"/>
        <w:rPr>
          <w:rFonts w:cs="Arial"/>
          <w:b/>
        </w:rPr>
      </w:pPr>
      <w:r w:rsidRPr="00423CA4">
        <w:rPr>
          <w:rFonts w:cs="Arial"/>
          <w:b/>
        </w:rPr>
        <w:t>Can I transfer a City of Melbourne Services account to another person?</w:t>
      </w:r>
    </w:p>
    <w:p w14:paraId="7BD8CDB7" w14:textId="77777777" w:rsidR="00381990" w:rsidRDefault="00381990" w:rsidP="00381990">
      <w:pPr>
        <w:pStyle w:val="NoSpacing"/>
        <w:spacing w:after="120"/>
        <w:rPr>
          <w:rFonts w:cs="Arial"/>
        </w:rPr>
      </w:pPr>
      <w:r>
        <w:rPr>
          <w:rFonts w:cs="Arial"/>
        </w:rPr>
        <w:t xml:space="preserve">No, accounts are allocated to specific </w:t>
      </w:r>
      <w:r w:rsidR="00957CCD">
        <w:rPr>
          <w:rFonts w:cs="Arial"/>
        </w:rPr>
        <w:t>person</w:t>
      </w:r>
      <w:r>
        <w:rPr>
          <w:rFonts w:cs="Arial"/>
        </w:rPr>
        <w:t xml:space="preserve"> and </w:t>
      </w:r>
      <w:r w:rsidRPr="00423CA4">
        <w:rPr>
          <w:rFonts w:cs="Arial"/>
          <w:b/>
        </w:rPr>
        <w:t>cannot</w:t>
      </w:r>
      <w:r>
        <w:rPr>
          <w:rFonts w:cs="Arial"/>
        </w:rPr>
        <w:t xml:space="preserve"> be transferred. </w:t>
      </w:r>
    </w:p>
    <w:p w14:paraId="4758E323" w14:textId="77777777" w:rsidR="00381990" w:rsidRDefault="00381990" w:rsidP="000D714D">
      <w:pPr>
        <w:pStyle w:val="NoSpacing"/>
        <w:spacing w:after="120"/>
        <w:rPr>
          <w:rFonts w:cs="Arial"/>
        </w:rPr>
      </w:pPr>
      <w:r>
        <w:rPr>
          <w:rFonts w:cs="Arial"/>
        </w:rPr>
        <w:t>If a person is the applicant of the permit, but is no longer at the business, please create a new City of Melbourne Services account. Then contact the Street Trading Team to have the permits transfer to the new person’s name.</w:t>
      </w:r>
    </w:p>
    <w:p w14:paraId="1F6CE5DE" w14:textId="77777777" w:rsidR="00381990" w:rsidRDefault="00381990">
      <w:pPr>
        <w:spacing w:after="160" w:line="259" w:lineRule="auto"/>
        <w:rPr>
          <w:rFonts w:cs="Arial"/>
          <w:b/>
        </w:rPr>
      </w:pPr>
      <w:r>
        <w:rPr>
          <w:rFonts w:cs="Arial"/>
          <w:b/>
        </w:rPr>
        <w:br w:type="page"/>
      </w:r>
    </w:p>
    <w:p w14:paraId="2FBB3304" w14:textId="77777777" w:rsidR="00E1565F" w:rsidRDefault="00E1565F" w:rsidP="00E1565F">
      <w:pPr>
        <w:pStyle w:val="NoSpacing"/>
        <w:spacing w:after="120"/>
        <w:rPr>
          <w:rFonts w:asciiTheme="minorHAnsi" w:hAnsiTheme="minorHAnsi" w:cstheme="minorHAnsi"/>
        </w:rPr>
      </w:pPr>
      <w:r w:rsidRPr="00E1565F">
        <w:rPr>
          <w:rFonts w:cs="Arial"/>
          <w:b/>
        </w:rPr>
        <w:lastRenderedPageBreak/>
        <w:t>Can I give access</w:t>
      </w:r>
      <w:r>
        <w:rPr>
          <w:rFonts w:cs="Arial"/>
          <w:b/>
        </w:rPr>
        <w:t xml:space="preserve"> someone</w:t>
      </w:r>
      <w:r w:rsidRPr="00E1565F">
        <w:rPr>
          <w:rFonts w:cs="Arial"/>
          <w:b/>
        </w:rPr>
        <w:t xml:space="preserve"> to manage the renewal on my behalf?</w:t>
      </w:r>
      <w:r w:rsidRPr="00EA7E40">
        <w:rPr>
          <w:rFonts w:asciiTheme="minorHAnsi" w:hAnsiTheme="minorHAnsi" w:cstheme="minorHAnsi"/>
        </w:rPr>
        <w:t xml:space="preserve"> </w:t>
      </w:r>
    </w:p>
    <w:p w14:paraId="3BA0F13A" w14:textId="77777777" w:rsidR="00957CCD" w:rsidRDefault="00957CCD" w:rsidP="00E1565F">
      <w:pPr>
        <w:pStyle w:val="NoSpacing"/>
        <w:spacing w:after="120"/>
        <w:rPr>
          <w:rFonts w:cs="Arial"/>
        </w:rPr>
      </w:pPr>
      <w:proofErr w:type="gramStart"/>
      <w:r>
        <w:rPr>
          <w:rFonts w:cs="Arial"/>
        </w:rPr>
        <w:t>Yes</w:t>
      </w:r>
      <w:proofErr w:type="gramEnd"/>
      <w:r>
        <w:rPr>
          <w:rFonts w:cs="Arial"/>
        </w:rPr>
        <w:t xml:space="preserve"> you can, however w</w:t>
      </w:r>
      <w:r w:rsidRPr="00E1565F">
        <w:rPr>
          <w:rFonts w:cs="Arial"/>
        </w:rPr>
        <w:t xml:space="preserve">e </w:t>
      </w:r>
      <w:r w:rsidRPr="00957CCD">
        <w:rPr>
          <w:rFonts w:cs="Arial"/>
          <w:b/>
        </w:rPr>
        <w:t xml:space="preserve">do </w:t>
      </w:r>
      <w:r w:rsidRPr="00DA5238">
        <w:rPr>
          <w:rFonts w:cs="Arial"/>
          <w:b/>
        </w:rPr>
        <w:t>n</w:t>
      </w:r>
      <w:r w:rsidRPr="00D71028">
        <w:rPr>
          <w:rFonts w:cs="Arial"/>
          <w:b/>
        </w:rPr>
        <w:t>ot</w:t>
      </w:r>
      <w:r w:rsidRPr="00E1565F">
        <w:rPr>
          <w:rFonts w:cs="Arial"/>
        </w:rPr>
        <w:t xml:space="preserve"> recommend sharing usernames and pas</w:t>
      </w:r>
      <w:r>
        <w:rPr>
          <w:rFonts w:cs="Arial"/>
        </w:rPr>
        <w:t>swords.</w:t>
      </w:r>
    </w:p>
    <w:p w14:paraId="28531091" w14:textId="1E20CA93" w:rsidR="00E1565F" w:rsidRDefault="00E1565F" w:rsidP="00E1565F">
      <w:pPr>
        <w:pStyle w:val="NoSpacing"/>
        <w:spacing w:after="120"/>
        <w:rPr>
          <w:rFonts w:cs="Arial"/>
        </w:rPr>
      </w:pPr>
      <w:r w:rsidRPr="00E1565F">
        <w:rPr>
          <w:rFonts w:cs="Arial"/>
        </w:rPr>
        <w:t xml:space="preserve">You can provide access to the person by sharing the permit. </w:t>
      </w:r>
      <w:proofErr w:type="gramStart"/>
      <w:r w:rsidRPr="00E1565F">
        <w:rPr>
          <w:rFonts w:cs="Arial"/>
        </w:rPr>
        <w:t>This  allow</w:t>
      </w:r>
      <w:r w:rsidR="00DA5238">
        <w:rPr>
          <w:rFonts w:cs="Arial"/>
        </w:rPr>
        <w:t>s</w:t>
      </w:r>
      <w:proofErr w:type="gramEnd"/>
      <w:r w:rsidRPr="00E1565F">
        <w:rPr>
          <w:rFonts w:cs="Arial"/>
        </w:rPr>
        <w:t xml:space="preserve"> them to extend/renew the permit.</w:t>
      </w:r>
    </w:p>
    <w:p w14:paraId="15AF63FE" w14:textId="77777777" w:rsidR="001F1344" w:rsidRDefault="001F1344" w:rsidP="001F1344">
      <w:pPr>
        <w:pStyle w:val="NoSpacing"/>
        <w:spacing w:after="120"/>
        <w:rPr>
          <w:rFonts w:cs="Arial"/>
          <w:b/>
        </w:rPr>
      </w:pPr>
      <w:r>
        <w:rPr>
          <w:rFonts w:cs="Arial"/>
        </w:rPr>
        <w:t xml:space="preserve">The person you want to share with must have a City of Melbourne Services account. Accounts can be created via the website </w:t>
      </w:r>
      <w:hyperlink r:id="rId30" w:history="1">
        <w:r w:rsidRPr="00352E8E">
          <w:rPr>
            <w:rStyle w:val="Hyperlink"/>
            <w:rFonts w:cs="Arial"/>
          </w:rPr>
          <w:t>https://service.melbourne.vic.gov.au/s/login/</w:t>
        </w:r>
      </w:hyperlink>
      <w:r>
        <w:rPr>
          <w:rFonts w:cs="Arial"/>
        </w:rPr>
        <w:t xml:space="preserve"> </w:t>
      </w:r>
    </w:p>
    <w:p w14:paraId="049BCE89" w14:textId="77777777" w:rsidR="001F1344" w:rsidRDefault="00423CA4" w:rsidP="00E1565F">
      <w:pPr>
        <w:pStyle w:val="NoSpacing"/>
        <w:spacing w:after="120"/>
        <w:rPr>
          <w:rFonts w:cs="Arial"/>
        </w:rPr>
      </w:pPr>
      <w:r>
        <w:rPr>
          <w:rFonts w:cs="Arial"/>
        </w:rPr>
        <w:t xml:space="preserve">Please note, only people with access to the permit can share it. </w:t>
      </w:r>
    </w:p>
    <w:p w14:paraId="684F0747" w14:textId="77777777" w:rsidR="00957CCD" w:rsidRDefault="00957CCD" w:rsidP="00E1565F">
      <w:pPr>
        <w:pStyle w:val="NoSpacing"/>
        <w:spacing w:after="120"/>
        <w:rPr>
          <w:rFonts w:cs="Arial"/>
          <w:b/>
        </w:rPr>
      </w:pPr>
    </w:p>
    <w:p w14:paraId="3AD720C2" w14:textId="77777777" w:rsidR="00957CCD" w:rsidRDefault="00DF7796" w:rsidP="00E1565F">
      <w:pPr>
        <w:pStyle w:val="NoSpacing"/>
        <w:spacing w:after="120"/>
        <w:rPr>
          <w:rFonts w:cs="Arial"/>
        </w:rPr>
      </w:pPr>
      <w:r>
        <w:rPr>
          <w:rFonts w:cs="Arial"/>
          <w:b/>
        </w:rPr>
        <w:t>To share a permit</w:t>
      </w:r>
      <w:r w:rsidR="00957CCD" w:rsidRPr="00957CCD">
        <w:rPr>
          <w:rFonts w:cs="Arial"/>
          <w:b/>
        </w:rPr>
        <w:t>, please follow the below steps: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0"/>
        <w:gridCol w:w="5736"/>
      </w:tblGrid>
      <w:tr w:rsidR="00423CA4" w14:paraId="518212DB" w14:textId="77777777" w:rsidTr="00381990">
        <w:tc>
          <w:tcPr>
            <w:tcW w:w="9016" w:type="dxa"/>
            <w:gridSpan w:val="2"/>
          </w:tcPr>
          <w:p w14:paraId="6A1096E1" w14:textId="77777777" w:rsidR="00423CA4" w:rsidRDefault="00423CA4" w:rsidP="00423CA4">
            <w:pPr>
              <w:pStyle w:val="NoSpacing"/>
              <w:numPr>
                <w:ilvl w:val="0"/>
                <w:numId w:val="11"/>
              </w:numPr>
              <w:spacing w:after="120"/>
              <w:rPr>
                <w:rFonts w:cs="Arial"/>
              </w:rPr>
            </w:pPr>
            <w:r>
              <w:rPr>
                <w:rFonts w:cs="Arial"/>
              </w:rPr>
              <w:t xml:space="preserve">From the City of Melbourne Services portal, click </w:t>
            </w:r>
            <w:r w:rsidRPr="00E463CB">
              <w:rPr>
                <w:rFonts w:cs="Arial"/>
                <w:b/>
              </w:rPr>
              <w:t>My permits</w:t>
            </w:r>
            <w:r>
              <w:rPr>
                <w:rFonts w:cs="Arial"/>
              </w:rPr>
              <w:t xml:space="preserve">, and then </w:t>
            </w:r>
            <w:r w:rsidRPr="00E463CB">
              <w:rPr>
                <w:rFonts w:cs="Arial"/>
                <w:b/>
              </w:rPr>
              <w:t>My permits</w:t>
            </w:r>
            <w:r>
              <w:rPr>
                <w:rFonts w:cs="Arial"/>
              </w:rPr>
              <w:t>.</w:t>
            </w:r>
          </w:p>
          <w:p w14:paraId="19791EDE" w14:textId="77777777" w:rsidR="00423CA4" w:rsidRDefault="00423CA4" w:rsidP="00423CA4">
            <w:pPr>
              <w:pStyle w:val="NoSpacing"/>
              <w:numPr>
                <w:ilvl w:val="0"/>
                <w:numId w:val="11"/>
              </w:numPr>
              <w:spacing w:after="120"/>
              <w:rPr>
                <w:rFonts w:cs="Arial"/>
              </w:rPr>
            </w:pPr>
            <w:r>
              <w:rPr>
                <w:rFonts w:cs="Arial"/>
              </w:rPr>
              <w:t>Select the permit number to want to share.</w:t>
            </w:r>
          </w:p>
          <w:p w14:paraId="56A1D80E" w14:textId="77777777" w:rsidR="00423CA4" w:rsidRPr="00423CA4" w:rsidRDefault="00423CA4" w:rsidP="00E1565F">
            <w:pPr>
              <w:pStyle w:val="NoSpacing"/>
              <w:numPr>
                <w:ilvl w:val="0"/>
                <w:numId w:val="11"/>
              </w:numPr>
              <w:spacing w:after="120"/>
              <w:rPr>
                <w:rFonts w:cs="Arial"/>
              </w:rPr>
            </w:pPr>
            <w:r>
              <w:rPr>
                <w:rFonts w:cs="Arial"/>
              </w:rPr>
              <w:t xml:space="preserve">Click on </w:t>
            </w:r>
            <w:r>
              <w:rPr>
                <w:rFonts w:cs="Arial"/>
              </w:rPr>
              <w:sym w:font="Wingdings 3" w:char="F071"/>
            </w:r>
            <w:r>
              <w:rPr>
                <w:rFonts w:cs="Arial"/>
              </w:rPr>
              <w:t xml:space="preserve"> and select </w:t>
            </w:r>
            <w:r w:rsidRPr="00423CA4">
              <w:rPr>
                <w:rFonts w:cs="Arial"/>
                <w:b/>
              </w:rPr>
              <w:t>Share permit</w:t>
            </w:r>
            <w:r>
              <w:rPr>
                <w:rFonts w:cs="Arial"/>
              </w:rPr>
              <w:t>.</w:t>
            </w:r>
          </w:p>
          <w:p w14:paraId="19EA6DC6" w14:textId="77777777" w:rsidR="00423CA4" w:rsidRDefault="00423CA4" w:rsidP="00E1565F">
            <w:pPr>
              <w:pStyle w:val="NoSpacing"/>
              <w:spacing w:after="120"/>
              <w:rPr>
                <w:rFonts w:cs="Arial"/>
              </w:rPr>
            </w:pPr>
            <w:r w:rsidRPr="00423CA4">
              <w:rPr>
                <w:rFonts w:cs="Arial"/>
                <w:noProof/>
                <w:lang w:eastAsia="en-AU"/>
              </w:rPr>
              <w:drawing>
                <wp:inline distT="0" distB="0" distL="0" distR="0" wp14:anchorId="07B17D05" wp14:editId="3F15E7D5">
                  <wp:extent cx="4824484" cy="2170644"/>
                  <wp:effectExtent l="152400" t="152400" r="357505" b="3632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39032" cy="2177190"/>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423CA4" w14:paraId="01DF17CC" w14:textId="77777777" w:rsidTr="00381990">
        <w:tc>
          <w:tcPr>
            <w:tcW w:w="3280" w:type="dxa"/>
          </w:tcPr>
          <w:p w14:paraId="061A31CE" w14:textId="77777777" w:rsidR="00423CA4" w:rsidRDefault="00423CA4" w:rsidP="00423CA4">
            <w:pPr>
              <w:pStyle w:val="NoSpacing"/>
              <w:spacing w:after="120"/>
              <w:ind w:left="360"/>
              <w:rPr>
                <w:rFonts w:cs="Arial"/>
              </w:rPr>
            </w:pPr>
          </w:p>
          <w:p w14:paraId="35F561EF" w14:textId="77777777" w:rsidR="00423CA4" w:rsidRDefault="00423CA4" w:rsidP="00423CA4">
            <w:pPr>
              <w:pStyle w:val="NoSpacing"/>
              <w:numPr>
                <w:ilvl w:val="0"/>
                <w:numId w:val="11"/>
              </w:numPr>
              <w:spacing w:after="120"/>
              <w:rPr>
                <w:rFonts w:cs="Arial"/>
              </w:rPr>
            </w:pPr>
            <w:r>
              <w:rPr>
                <w:rFonts w:cs="Arial"/>
              </w:rPr>
              <w:t xml:space="preserve">Enter the </w:t>
            </w:r>
            <w:r w:rsidRPr="00423CA4">
              <w:rPr>
                <w:rFonts w:cs="Arial"/>
                <w:b/>
              </w:rPr>
              <w:t>first name</w:t>
            </w:r>
            <w:r>
              <w:rPr>
                <w:rFonts w:cs="Arial"/>
              </w:rPr>
              <w:t>.</w:t>
            </w:r>
          </w:p>
          <w:p w14:paraId="21BAED36" w14:textId="77777777" w:rsidR="00423CA4" w:rsidRDefault="00423CA4" w:rsidP="00423CA4">
            <w:pPr>
              <w:pStyle w:val="NoSpacing"/>
              <w:numPr>
                <w:ilvl w:val="0"/>
                <w:numId w:val="11"/>
              </w:numPr>
              <w:spacing w:after="120"/>
              <w:rPr>
                <w:rFonts w:cs="Arial"/>
              </w:rPr>
            </w:pPr>
            <w:r>
              <w:rPr>
                <w:rFonts w:cs="Arial"/>
              </w:rPr>
              <w:t xml:space="preserve">Enter the </w:t>
            </w:r>
            <w:r w:rsidRPr="00423CA4">
              <w:rPr>
                <w:rFonts w:cs="Arial"/>
                <w:b/>
              </w:rPr>
              <w:t>last name</w:t>
            </w:r>
            <w:r>
              <w:rPr>
                <w:rFonts w:cs="Arial"/>
              </w:rPr>
              <w:t>.</w:t>
            </w:r>
          </w:p>
          <w:p w14:paraId="1B2AECDD" w14:textId="77777777" w:rsidR="00423CA4" w:rsidRDefault="00423CA4" w:rsidP="00423CA4">
            <w:pPr>
              <w:pStyle w:val="NoSpacing"/>
              <w:numPr>
                <w:ilvl w:val="0"/>
                <w:numId w:val="11"/>
              </w:numPr>
              <w:spacing w:after="120"/>
              <w:rPr>
                <w:rFonts w:cs="Arial"/>
              </w:rPr>
            </w:pPr>
            <w:r>
              <w:rPr>
                <w:rFonts w:cs="Arial"/>
              </w:rPr>
              <w:t xml:space="preserve">Enter the </w:t>
            </w:r>
            <w:r w:rsidRPr="00423CA4">
              <w:rPr>
                <w:rFonts w:cs="Arial"/>
                <w:b/>
              </w:rPr>
              <w:t>email</w:t>
            </w:r>
            <w:r>
              <w:rPr>
                <w:rFonts w:cs="Arial"/>
              </w:rPr>
              <w:t>.</w:t>
            </w:r>
          </w:p>
          <w:p w14:paraId="58CD8F42" w14:textId="77777777" w:rsidR="00423CA4" w:rsidRPr="00423CA4" w:rsidRDefault="00423CA4" w:rsidP="00E1565F">
            <w:pPr>
              <w:pStyle w:val="NoSpacing"/>
              <w:numPr>
                <w:ilvl w:val="0"/>
                <w:numId w:val="11"/>
              </w:numPr>
              <w:spacing w:after="120"/>
              <w:rPr>
                <w:rFonts w:cs="Arial"/>
              </w:rPr>
            </w:pPr>
            <w:r>
              <w:rPr>
                <w:rFonts w:cs="Arial"/>
              </w:rPr>
              <w:t xml:space="preserve">Click on </w:t>
            </w:r>
            <w:r w:rsidRPr="00423CA4">
              <w:rPr>
                <w:rFonts w:cs="Arial"/>
                <w:b/>
              </w:rPr>
              <w:t>Share</w:t>
            </w:r>
            <w:r>
              <w:rPr>
                <w:rFonts w:cs="Arial"/>
              </w:rPr>
              <w:t>.</w:t>
            </w:r>
          </w:p>
        </w:tc>
        <w:tc>
          <w:tcPr>
            <w:tcW w:w="5736" w:type="dxa"/>
          </w:tcPr>
          <w:p w14:paraId="60FDC0EC" w14:textId="77777777" w:rsidR="00423CA4" w:rsidRDefault="00423CA4" w:rsidP="00E1565F">
            <w:pPr>
              <w:pStyle w:val="NoSpacing"/>
              <w:spacing w:after="120"/>
              <w:rPr>
                <w:rFonts w:cs="Arial"/>
              </w:rPr>
            </w:pPr>
            <w:r w:rsidRPr="00423CA4">
              <w:rPr>
                <w:rFonts w:cs="Arial"/>
                <w:noProof/>
                <w:lang w:eastAsia="en-AU"/>
              </w:rPr>
              <w:drawing>
                <wp:inline distT="0" distB="0" distL="0" distR="0" wp14:anchorId="466BA700" wp14:editId="2AF295ED">
                  <wp:extent cx="2806760" cy="3013862"/>
                  <wp:effectExtent l="152400" t="152400" r="355600" b="3581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12186" cy="3019688"/>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423CA4" w14:paraId="787E9644" w14:textId="77777777" w:rsidTr="00381990">
        <w:tc>
          <w:tcPr>
            <w:tcW w:w="3280" w:type="dxa"/>
          </w:tcPr>
          <w:p w14:paraId="66A09C76" w14:textId="77777777" w:rsidR="00957CCD" w:rsidRDefault="00957CCD" w:rsidP="00957CCD">
            <w:pPr>
              <w:pStyle w:val="NoSpacing"/>
              <w:spacing w:after="120"/>
              <w:ind w:left="360"/>
              <w:rPr>
                <w:rFonts w:cs="Arial"/>
              </w:rPr>
            </w:pPr>
          </w:p>
          <w:p w14:paraId="3A9F5348" w14:textId="77777777" w:rsidR="00423CA4" w:rsidRDefault="00423CA4" w:rsidP="00423CA4">
            <w:pPr>
              <w:pStyle w:val="NoSpacing"/>
              <w:numPr>
                <w:ilvl w:val="0"/>
                <w:numId w:val="11"/>
              </w:numPr>
              <w:spacing w:after="120"/>
              <w:rPr>
                <w:rFonts w:cs="Arial"/>
              </w:rPr>
            </w:pPr>
            <w:r>
              <w:rPr>
                <w:rFonts w:cs="Arial"/>
              </w:rPr>
              <w:t xml:space="preserve">The </w:t>
            </w:r>
            <w:proofErr w:type="gramStart"/>
            <w:r>
              <w:rPr>
                <w:rFonts w:cs="Arial"/>
              </w:rPr>
              <w:t>person</w:t>
            </w:r>
            <w:proofErr w:type="gramEnd"/>
            <w:r>
              <w:rPr>
                <w:rFonts w:cs="Arial"/>
              </w:rPr>
              <w:t xml:space="preserve"> name will appear in the </w:t>
            </w:r>
            <w:r w:rsidRPr="00957CCD">
              <w:rPr>
                <w:rFonts w:cs="Arial"/>
                <w:b/>
              </w:rPr>
              <w:t>Existing Record Access</w:t>
            </w:r>
            <w:r>
              <w:rPr>
                <w:rFonts w:cs="Arial"/>
              </w:rPr>
              <w:t>.</w:t>
            </w:r>
          </w:p>
          <w:p w14:paraId="0D4AB7AB" w14:textId="77777777" w:rsidR="00423CA4" w:rsidRDefault="00423CA4" w:rsidP="00423CA4">
            <w:pPr>
              <w:pStyle w:val="NoSpacing"/>
              <w:numPr>
                <w:ilvl w:val="0"/>
                <w:numId w:val="11"/>
              </w:numPr>
              <w:spacing w:after="120"/>
              <w:rPr>
                <w:rFonts w:cs="Arial"/>
              </w:rPr>
            </w:pPr>
            <w:r>
              <w:rPr>
                <w:rFonts w:cs="Arial"/>
              </w:rPr>
              <w:t xml:space="preserve">The person can also be removed via </w:t>
            </w:r>
            <w:r w:rsidRPr="00957CCD">
              <w:rPr>
                <w:rFonts w:cs="Arial"/>
                <w:b/>
              </w:rPr>
              <w:t>Remove Record Access</w:t>
            </w:r>
            <w:r>
              <w:rPr>
                <w:rFonts w:cs="Arial"/>
              </w:rPr>
              <w:t>.</w:t>
            </w:r>
          </w:p>
          <w:p w14:paraId="0674CBAE" w14:textId="77777777" w:rsidR="00423CA4" w:rsidRDefault="00423CA4" w:rsidP="00E1565F">
            <w:pPr>
              <w:pStyle w:val="NoSpacing"/>
              <w:spacing w:after="120"/>
              <w:rPr>
                <w:rFonts w:cs="Arial"/>
              </w:rPr>
            </w:pPr>
          </w:p>
        </w:tc>
        <w:tc>
          <w:tcPr>
            <w:tcW w:w="5736" w:type="dxa"/>
          </w:tcPr>
          <w:p w14:paraId="49B67A4C" w14:textId="77777777" w:rsidR="00423CA4" w:rsidRDefault="00423CA4" w:rsidP="00E1565F">
            <w:pPr>
              <w:pStyle w:val="NoSpacing"/>
              <w:spacing w:after="120"/>
              <w:rPr>
                <w:rFonts w:cs="Arial"/>
              </w:rPr>
            </w:pPr>
            <w:r w:rsidRPr="00423CA4">
              <w:rPr>
                <w:rFonts w:cs="Arial"/>
                <w:noProof/>
                <w:lang w:eastAsia="en-AU"/>
              </w:rPr>
              <w:drawing>
                <wp:inline distT="0" distB="0" distL="0" distR="0" wp14:anchorId="376E604B" wp14:editId="2070E3C2">
                  <wp:extent cx="2822602" cy="3143765"/>
                  <wp:effectExtent l="133350" t="152400" r="358775" b="3619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31011" cy="3153131"/>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2B5794AF" w14:textId="77777777" w:rsidR="00423CA4" w:rsidRDefault="00423CA4" w:rsidP="00E1565F">
      <w:pPr>
        <w:pStyle w:val="NoSpacing"/>
        <w:spacing w:after="120"/>
        <w:rPr>
          <w:rFonts w:cs="Arial"/>
        </w:rPr>
      </w:pPr>
    </w:p>
    <w:p w14:paraId="59EFB94A" w14:textId="77777777" w:rsidR="00423CA4" w:rsidRDefault="00423CA4">
      <w:pPr>
        <w:spacing w:after="160" w:line="259" w:lineRule="auto"/>
        <w:rPr>
          <w:rFonts w:cs="Arial"/>
        </w:rPr>
      </w:pPr>
      <w:r>
        <w:rPr>
          <w:rFonts w:cs="Arial"/>
        </w:rPr>
        <w:br w:type="page"/>
      </w:r>
    </w:p>
    <w:p w14:paraId="5CA4432B" w14:textId="77777777" w:rsidR="00E1565F" w:rsidRPr="00F31F3C" w:rsidRDefault="00E1565F" w:rsidP="00E1565F">
      <w:pPr>
        <w:pStyle w:val="NoSpacing"/>
        <w:spacing w:after="120"/>
        <w:rPr>
          <w:rFonts w:cs="Arial"/>
          <w:b/>
        </w:rPr>
      </w:pPr>
      <w:r w:rsidRPr="00F31F3C">
        <w:rPr>
          <w:rFonts w:cs="Arial"/>
          <w:b/>
        </w:rPr>
        <w:lastRenderedPageBreak/>
        <w:t>I’ve submitted my extension/renewal, when will I receive my tax invoice for payment?</w:t>
      </w:r>
    </w:p>
    <w:p w14:paraId="24B1A90E" w14:textId="77777777" w:rsidR="00E1565F" w:rsidRPr="00F31F3C" w:rsidRDefault="00E1565F" w:rsidP="00E1565F">
      <w:pPr>
        <w:pStyle w:val="NoSpacing"/>
        <w:spacing w:after="120"/>
        <w:rPr>
          <w:rFonts w:cs="Arial"/>
        </w:rPr>
      </w:pPr>
      <w:r w:rsidRPr="00F31F3C">
        <w:rPr>
          <w:rFonts w:cs="Arial"/>
        </w:rPr>
        <w:t xml:space="preserve">We aim to process these within 1-2 business days. </w:t>
      </w:r>
    </w:p>
    <w:p w14:paraId="4EAF4F28" w14:textId="77777777" w:rsidR="00E1565F" w:rsidRDefault="00E1565F" w:rsidP="00E1565F">
      <w:pPr>
        <w:pStyle w:val="NoSpacing"/>
        <w:spacing w:after="120"/>
        <w:rPr>
          <w:rFonts w:cs="Arial"/>
          <w:b/>
        </w:rPr>
      </w:pPr>
    </w:p>
    <w:p w14:paraId="367C9FE7" w14:textId="77777777" w:rsidR="00E1565F" w:rsidRPr="000D714D" w:rsidRDefault="00E1565F" w:rsidP="00E1565F">
      <w:pPr>
        <w:pStyle w:val="NoSpacing"/>
        <w:spacing w:after="120"/>
        <w:rPr>
          <w:rFonts w:cs="Arial"/>
          <w:b/>
        </w:rPr>
      </w:pPr>
      <w:r w:rsidRPr="000D714D">
        <w:rPr>
          <w:rFonts w:cs="Arial"/>
          <w:b/>
        </w:rPr>
        <w:t>Can I pay for the full 12 months for my parklet permit?</w:t>
      </w:r>
    </w:p>
    <w:p w14:paraId="5CA2945A" w14:textId="4D1E773B" w:rsidR="00191679" w:rsidRDefault="00191679" w:rsidP="00191679">
      <w:pPr>
        <w:pStyle w:val="NoSpacing"/>
        <w:spacing w:after="120"/>
        <w:rPr>
          <w:rFonts w:cs="Arial"/>
          <w:shd w:val="clear" w:color="auto" w:fill="FFFFFF"/>
        </w:rPr>
      </w:pPr>
      <w:r>
        <w:rPr>
          <w:rFonts w:cs="Arial"/>
          <w:color w:val="000000"/>
          <w:shd w:val="clear" w:color="auto" w:fill="FFFFFF"/>
        </w:rPr>
        <w:t xml:space="preserve">If you require a Parklet permit for the full 12 months (sometimes required for </w:t>
      </w:r>
      <w:r w:rsidR="00DA5238">
        <w:rPr>
          <w:rFonts w:cs="Arial"/>
          <w:color w:val="000000"/>
          <w:shd w:val="clear" w:color="auto" w:fill="FFFFFF"/>
        </w:rPr>
        <w:t>a</w:t>
      </w:r>
      <w:r>
        <w:rPr>
          <w:rFonts w:cs="Arial"/>
          <w:color w:val="000000"/>
          <w:shd w:val="clear" w:color="auto" w:fill="FFFFFF"/>
        </w:rPr>
        <w:t xml:space="preserve"> liquor licence), </w:t>
      </w:r>
      <w:r w:rsidR="00DA5238">
        <w:rPr>
          <w:rFonts w:cs="Arial"/>
          <w:color w:val="000000"/>
          <w:shd w:val="clear" w:color="auto" w:fill="FFFFFF"/>
        </w:rPr>
        <w:t>you</w:t>
      </w:r>
      <w:r>
        <w:rPr>
          <w:rFonts w:cs="Arial"/>
          <w:color w:val="000000"/>
          <w:shd w:val="clear" w:color="auto" w:fill="FFFFFF"/>
        </w:rPr>
        <w:t xml:space="preserve"> can request this from the Street Trading Team</w:t>
      </w:r>
      <w:r w:rsidR="00DA5238">
        <w:rPr>
          <w:rFonts w:cs="Arial"/>
          <w:color w:val="000000"/>
          <w:shd w:val="clear" w:color="auto" w:fill="FFFFFF"/>
        </w:rPr>
        <w:t>.</w:t>
      </w:r>
    </w:p>
    <w:p w14:paraId="664F7B27" w14:textId="1DD4C9F2" w:rsidR="00191679" w:rsidRDefault="00191679" w:rsidP="00191679">
      <w:pPr>
        <w:pStyle w:val="NoSpacing"/>
        <w:spacing w:after="120"/>
        <w:rPr>
          <w:rStyle w:val="Hyperlink"/>
          <w:rFonts w:cs="Arial"/>
          <w:color w:val="auto"/>
          <w:u w:val="none"/>
          <w:shd w:val="clear" w:color="auto" w:fill="FFFFFF"/>
        </w:rPr>
      </w:pPr>
      <w:r w:rsidRPr="00F31F3C">
        <w:rPr>
          <w:rFonts w:cs="Arial"/>
          <w:shd w:val="clear" w:color="auto" w:fill="FFFFFF"/>
        </w:rPr>
        <w:t>Please contact the street trading team</w:t>
      </w:r>
      <w:r>
        <w:rPr>
          <w:rFonts w:cs="Arial"/>
          <w:shd w:val="clear" w:color="auto" w:fill="FFFFFF"/>
        </w:rPr>
        <w:t xml:space="preserve"> via </w:t>
      </w:r>
      <w:hyperlink r:id="rId34" w:history="1">
        <w:r w:rsidRPr="007344D1">
          <w:rPr>
            <w:rStyle w:val="Hyperlink"/>
            <w:rFonts w:cs="Arial"/>
          </w:rPr>
          <w:t>https://services.melbourne.vic.gov.au/ask/question</w:t>
        </w:r>
      </w:hyperlink>
      <w:r>
        <w:rPr>
          <w:rFonts w:cs="Arial"/>
        </w:rPr>
        <w:t>, including ‘Street trading’ in the subject and provide</w:t>
      </w:r>
      <w:r w:rsidRPr="00942EEC">
        <w:rPr>
          <w:rStyle w:val="Hyperlink"/>
          <w:rFonts w:cs="Arial"/>
          <w:color w:val="auto"/>
          <w:u w:val="none"/>
          <w:shd w:val="clear" w:color="auto" w:fill="FFFFFF"/>
        </w:rPr>
        <w:t xml:space="preserve"> your permit reference number</w:t>
      </w:r>
      <w:r>
        <w:rPr>
          <w:rStyle w:val="Hyperlink"/>
          <w:rFonts w:cs="Arial"/>
          <w:color w:val="auto"/>
          <w:u w:val="none"/>
          <w:shd w:val="clear" w:color="auto" w:fill="FFFFFF"/>
        </w:rPr>
        <w:t>.</w:t>
      </w:r>
      <w:r w:rsidR="00DA5238">
        <w:rPr>
          <w:rStyle w:val="Hyperlink"/>
          <w:rFonts w:cs="Arial"/>
          <w:color w:val="auto"/>
          <w:u w:val="none"/>
          <w:shd w:val="clear" w:color="auto" w:fill="FFFFFF"/>
        </w:rPr>
        <w:t xml:space="preserve"> Confirm you will pay for the full 12 months. </w:t>
      </w:r>
    </w:p>
    <w:p w14:paraId="660F29BF" w14:textId="188A0AFF" w:rsidR="00E1565F" w:rsidRDefault="00E1565F" w:rsidP="00F748E1">
      <w:pPr>
        <w:pStyle w:val="NoSpacing"/>
        <w:spacing w:after="120"/>
        <w:rPr>
          <w:rFonts w:cs="Arial"/>
        </w:rPr>
      </w:pPr>
    </w:p>
    <w:p w14:paraId="6EC17381" w14:textId="77777777" w:rsidR="00F31F3C" w:rsidRPr="00F31F3C" w:rsidRDefault="00F31F3C" w:rsidP="00E1565F">
      <w:pPr>
        <w:pStyle w:val="NoSpacing"/>
        <w:spacing w:after="120"/>
        <w:rPr>
          <w:rFonts w:cs="Arial"/>
          <w:b/>
        </w:rPr>
      </w:pPr>
      <w:r w:rsidRPr="00F31F3C">
        <w:rPr>
          <w:rFonts w:cs="Arial"/>
          <w:b/>
        </w:rPr>
        <w:t>Can I pay with a direct deposit?</w:t>
      </w:r>
    </w:p>
    <w:p w14:paraId="0E790404" w14:textId="77777777" w:rsidR="00F31F3C" w:rsidRPr="00F31F3C" w:rsidRDefault="00F31F3C" w:rsidP="000D714D">
      <w:pPr>
        <w:pStyle w:val="NoSpacing"/>
        <w:rPr>
          <w:rFonts w:cs="Arial"/>
        </w:rPr>
      </w:pPr>
      <w:r w:rsidRPr="00F31F3C">
        <w:rPr>
          <w:rFonts w:cs="Arial"/>
        </w:rPr>
        <w:t xml:space="preserve">Our preferred payment is via credit card. </w:t>
      </w:r>
    </w:p>
    <w:p w14:paraId="539BD383" w14:textId="77777777" w:rsidR="00F31F3C" w:rsidRPr="00F31F3C" w:rsidRDefault="00F31F3C" w:rsidP="000D714D">
      <w:pPr>
        <w:pStyle w:val="NoSpacing"/>
        <w:rPr>
          <w:rFonts w:cs="Arial"/>
        </w:rPr>
      </w:pPr>
    </w:p>
    <w:p w14:paraId="1C0E1C10" w14:textId="77777777" w:rsidR="00F31F3C" w:rsidRPr="00F31F3C" w:rsidRDefault="00F31F3C" w:rsidP="000D714D">
      <w:pPr>
        <w:pStyle w:val="NoSpacing"/>
        <w:rPr>
          <w:rFonts w:cs="Arial"/>
        </w:rPr>
      </w:pPr>
      <w:r w:rsidRPr="00F31F3C">
        <w:rPr>
          <w:rFonts w:cs="Arial"/>
        </w:rPr>
        <w:t xml:space="preserve">If you do not have a credit card, you can submit payment via direct deposit. Please note direct </w:t>
      </w:r>
      <w:r w:rsidR="00957CCD">
        <w:rPr>
          <w:rFonts w:cs="Arial"/>
        </w:rPr>
        <w:t xml:space="preserve">deposits </w:t>
      </w:r>
      <w:r w:rsidRPr="00F31F3C">
        <w:rPr>
          <w:rFonts w:cs="Arial"/>
        </w:rPr>
        <w:t xml:space="preserve">can take up to 1-2 days to transfer. </w:t>
      </w:r>
    </w:p>
    <w:p w14:paraId="645752A0" w14:textId="77777777" w:rsidR="00F31F3C" w:rsidRPr="00F31F3C" w:rsidRDefault="00F31F3C" w:rsidP="000D714D">
      <w:pPr>
        <w:pStyle w:val="NoSpacing"/>
        <w:rPr>
          <w:rFonts w:cs="Arial"/>
        </w:rPr>
      </w:pPr>
    </w:p>
    <w:p w14:paraId="0509A28A" w14:textId="77777777" w:rsidR="00F31F3C" w:rsidRPr="00957CCD" w:rsidRDefault="00F31F3C" w:rsidP="000D714D">
      <w:pPr>
        <w:pStyle w:val="NoSpacing"/>
        <w:rPr>
          <w:rFonts w:cs="Arial"/>
          <w:b/>
        </w:rPr>
      </w:pPr>
      <w:r w:rsidRPr="00957CCD">
        <w:rPr>
          <w:rFonts w:cs="Arial"/>
          <w:b/>
        </w:rPr>
        <w:t>To pay via direct deposit, please follow the below steps:</w:t>
      </w:r>
    </w:p>
    <w:p w14:paraId="5DAD3683" w14:textId="77777777" w:rsidR="00F31F3C" w:rsidRPr="00F31F3C" w:rsidRDefault="00F31F3C" w:rsidP="000D714D">
      <w:pPr>
        <w:pStyle w:val="NoSpacing"/>
        <w:rPr>
          <w:rFonts w:cs="Arial"/>
        </w:rPr>
      </w:pPr>
    </w:p>
    <w:p w14:paraId="59112A23" w14:textId="77777777" w:rsidR="00F31F3C" w:rsidRPr="00F31F3C" w:rsidRDefault="00F31F3C" w:rsidP="000D714D">
      <w:pPr>
        <w:pStyle w:val="NoSpacing"/>
        <w:numPr>
          <w:ilvl w:val="0"/>
          <w:numId w:val="9"/>
        </w:numPr>
        <w:spacing w:after="120"/>
        <w:ind w:left="357" w:hanging="357"/>
        <w:rPr>
          <w:rFonts w:cs="Arial"/>
        </w:rPr>
      </w:pPr>
      <w:r w:rsidRPr="00F31F3C">
        <w:rPr>
          <w:rFonts w:cs="Arial"/>
        </w:rPr>
        <w:t>Submit your extension/renewal as per the guide above.</w:t>
      </w:r>
    </w:p>
    <w:p w14:paraId="028A65CC" w14:textId="77777777" w:rsidR="00F31F3C" w:rsidRPr="00F31F3C" w:rsidRDefault="00F31F3C" w:rsidP="000D714D">
      <w:pPr>
        <w:pStyle w:val="NoSpacing"/>
        <w:numPr>
          <w:ilvl w:val="0"/>
          <w:numId w:val="9"/>
        </w:numPr>
        <w:spacing w:after="120"/>
        <w:ind w:left="357" w:hanging="357"/>
        <w:rPr>
          <w:rFonts w:cs="Arial"/>
        </w:rPr>
      </w:pPr>
      <w:r w:rsidRPr="00F31F3C">
        <w:rPr>
          <w:rFonts w:cs="Arial"/>
        </w:rPr>
        <w:t xml:space="preserve">Once the permit has been approved, you will receive a tax invoice for payment via email with the outstanding amount. </w:t>
      </w:r>
    </w:p>
    <w:p w14:paraId="126FF7DD" w14:textId="77777777" w:rsidR="00F31F3C" w:rsidRPr="00F31F3C" w:rsidRDefault="00F31F3C" w:rsidP="000D714D">
      <w:pPr>
        <w:pStyle w:val="NoSpacing"/>
        <w:numPr>
          <w:ilvl w:val="0"/>
          <w:numId w:val="9"/>
        </w:numPr>
        <w:spacing w:after="120"/>
        <w:ind w:left="357" w:hanging="357"/>
        <w:rPr>
          <w:rFonts w:cs="Arial"/>
        </w:rPr>
      </w:pPr>
      <w:r>
        <w:rPr>
          <w:rFonts w:cs="Arial"/>
        </w:rPr>
        <w:t>Transfer the fund using the fo</w:t>
      </w:r>
      <w:r w:rsidRPr="00F31F3C">
        <w:rPr>
          <w:rFonts w:cs="Arial"/>
        </w:rPr>
        <w:t>llowing bank details.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5"/>
        <w:gridCol w:w="6611"/>
      </w:tblGrid>
      <w:tr w:rsidR="00F31F3C" w:rsidRPr="00F31F3C" w14:paraId="2C28085A" w14:textId="77777777" w:rsidTr="000D714D">
        <w:tc>
          <w:tcPr>
            <w:tcW w:w="2045" w:type="dxa"/>
          </w:tcPr>
          <w:p w14:paraId="6C8487F7" w14:textId="77777777" w:rsidR="00F31F3C" w:rsidRPr="00F31F3C" w:rsidRDefault="00F31F3C" w:rsidP="00F3132B">
            <w:pPr>
              <w:pStyle w:val="NoSpacing"/>
              <w:spacing w:after="60"/>
              <w:rPr>
                <w:rFonts w:cs="Arial"/>
                <w:b/>
              </w:rPr>
            </w:pPr>
            <w:r w:rsidRPr="00F31F3C">
              <w:rPr>
                <w:rFonts w:cs="Arial"/>
                <w:b/>
              </w:rPr>
              <w:t>Account name</w:t>
            </w:r>
            <w:r w:rsidR="000D714D">
              <w:rPr>
                <w:rFonts w:cs="Arial"/>
                <w:b/>
              </w:rPr>
              <w:t>:</w:t>
            </w:r>
          </w:p>
        </w:tc>
        <w:tc>
          <w:tcPr>
            <w:tcW w:w="6611" w:type="dxa"/>
          </w:tcPr>
          <w:p w14:paraId="336105CB" w14:textId="77777777" w:rsidR="00F31F3C" w:rsidRPr="00F31F3C" w:rsidRDefault="00F31F3C" w:rsidP="00F3132B">
            <w:pPr>
              <w:pStyle w:val="NoSpacing"/>
              <w:spacing w:after="60"/>
              <w:rPr>
                <w:rFonts w:cs="Arial"/>
              </w:rPr>
            </w:pPr>
            <w:r w:rsidRPr="00F31F3C">
              <w:rPr>
                <w:rFonts w:cs="Arial"/>
              </w:rPr>
              <w:t>City of Melbourne</w:t>
            </w:r>
          </w:p>
        </w:tc>
      </w:tr>
      <w:tr w:rsidR="00F31F3C" w:rsidRPr="00F31F3C" w14:paraId="37995601" w14:textId="77777777" w:rsidTr="000D714D">
        <w:tc>
          <w:tcPr>
            <w:tcW w:w="2045" w:type="dxa"/>
          </w:tcPr>
          <w:p w14:paraId="16D522BD" w14:textId="77777777" w:rsidR="00F31F3C" w:rsidRPr="00F31F3C" w:rsidRDefault="00F31F3C" w:rsidP="00F3132B">
            <w:pPr>
              <w:pStyle w:val="NoSpacing"/>
              <w:spacing w:after="60"/>
              <w:rPr>
                <w:rFonts w:cs="Arial"/>
                <w:b/>
              </w:rPr>
            </w:pPr>
            <w:r w:rsidRPr="00F31F3C">
              <w:rPr>
                <w:rFonts w:cs="Arial"/>
                <w:b/>
              </w:rPr>
              <w:t>Bank</w:t>
            </w:r>
            <w:r w:rsidR="000D714D">
              <w:rPr>
                <w:rFonts w:cs="Arial"/>
                <w:b/>
              </w:rPr>
              <w:t>:</w:t>
            </w:r>
          </w:p>
        </w:tc>
        <w:tc>
          <w:tcPr>
            <w:tcW w:w="6611" w:type="dxa"/>
          </w:tcPr>
          <w:p w14:paraId="09A26F6D" w14:textId="77777777" w:rsidR="00F31F3C" w:rsidRPr="00F31F3C" w:rsidRDefault="00F31F3C" w:rsidP="00F3132B">
            <w:pPr>
              <w:pStyle w:val="NoSpacing"/>
              <w:spacing w:after="60"/>
              <w:rPr>
                <w:rFonts w:cs="Arial"/>
              </w:rPr>
            </w:pPr>
            <w:r w:rsidRPr="00F31F3C">
              <w:rPr>
                <w:rFonts w:cs="Arial"/>
              </w:rPr>
              <w:t>Westpac Bank - 227 Collins St, Melbourne VIC 3000</w:t>
            </w:r>
          </w:p>
        </w:tc>
      </w:tr>
      <w:tr w:rsidR="00F31F3C" w:rsidRPr="00F31F3C" w14:paraId="789E7F8B" w14:textId="77777777" w:rsidTr="000D714D">
        <w:tc>
          <w:tcPr>
            <w:tcW w:w="2045" w:type="dxa"/>
          </w:tcPr>
          <w:p w14:paraId="1085410E" w14:textId="77777777" w:rsidR="00F31F3C" w:rsidRPr="00F31F3C" w:rsidRDefault="00F31F3C" w:rsidP="00F3132B">
            <w:pPr>
              <w:pStyle w:val="NoSpacing"/>
              <w:spacing w:after="60"/>
              <w:rPr>
                <w:rFonts w:cs="Arial"/>
                <w:b/>
              </w:rPr>
            </w:pPr>
            <w:r w:rsidRPr="00F31F3C">
              <w:rPr>
                <w:rFonts w:cs="Arial"/>
                <w:b/>
              </w:rPr>
              <w:t>BSB</w:t>
            </w:r>
            <w:r w:rsidR="000D714D">
              <w:rPr>
                <w:rFonts w:cs="Arial"/>
                <w:b/>
              </w:rPr>
              <w:t>:</w:t>
            </w:r>
          </w:p>
        </w:tc>
        <w:tc>
          <w:tcPr>
            <w:tcW w:w="6611" w:type="dxa"/>
          </w:tcPr>
          <w:p w14:paraId="631D5DA5" w14:textId="77777777" w:rsidR="00F31F3C" w:rsidRPr="00F31F3C" w:rsidRDefault="00F31F3C" w:rsidP="00F3132B">
            <w:pPr>
              <w:pStyle w:val="NoSpacing"/>
              <w:spacing w:after="60"/>
              <w:rPr>
                <w:rFonts w:cs="Arial"/>
              </w:rPr>
            </w:pPr>
            <w:r w:rsidRPr="00F31F3C">
              <w:rPr>
                <w:rFonts w:cs="Arial"/>
              </w:rPr>
              <w:t>033-009</w:t>
            </w:r>
          </w:p>
        </w:tc>
      </w:tr>
      <w:tr w:rsidR="00F31F3C" w:rsidRPr="00F31F3C" w14:paraId="3CF06968" w14:textId="77777777" w:rsidTr="000D714D">
        <w:tc>
          <w:tcPr>
            <w:tcW w:w="2045" w:type="dxa"/>
          </w:tcPr>
          <w:p w14:paraId="738FFA51" w14:textId="77777777" w:rsidR="00F31F3C" w:rsidRPr="00F31F3C" w:rsidRDefault="00F31F3C" w:rsidP="00F3132B">
            <w:pPr>
              <w:pStyle w:val="NoSpacing"/>
              <w:spacing w:after="60"/>
              <w:rPr>
                <w:rFonts w:cs="Arial"/>
                <w:b/>
              </w:rPr>
            </w:pPr>
            <w:r w:rsidRPr="00F31F3C">
              <w:rPr>
                <w:rFonts w:cs="Arial"/>
                <w:b/>
              </w:rPr>
              <w:t>Account number</w:t>
            </w:r>
            <w:r w:rsidR="000D714D">
              <w:rPr>
                <w:rFonts w:cs="Arial"/>
                <w:b/>
              </w:rPr>
              <w:t>:</w:t>
            </w:r>
          </w:p>
        </w:tc>
        <w:tc>
          <w:tcPr>
            <w:tcW w:w="6611" w:type="dxa"/>
          </w:tcPr>
          <w:p w14:paraId="7582FB52" w14:textId="77777777" w:rsidR="00F31F3C" w:rsidRPr="00F31F3C" w:rsidRDefault="00F31F3C" w:rsidP="00F3132B">
            <w:pPr>
              <w:pStyle w:val="NoSpacing"/>
              <w:spacing w:after="60"/>
              <w:rPr>
                <w:rFonts w:cs="Arial"/>
              </w:rPr>
            </w:pPr>
            <w:r w:rsidRPr="00F31F3C">
              <w:rPr>
                <w:rFonts w:cs="Arial"/>
              </w:rPr>
              <w:t>171317</w:t>
            </w:r>
          </w:p>
        </w:tc>
      </w:tr>
      <w:tr w:rsidR="00EE66F1" w:rsidRPr="00F31F3C" w14:paraId="495DB05A" w14:textId="77777777" w:rsidTr="000D714D">
        <w:tc>
          <w:tcPr>
            <w:tcW w:w="2045" w:type="dxa"/>
          </w:tcPr>
          <w:p w14:paraId="793F720F" w14:textId="20BD13EF" w:rsidR="00EE66F1" w:rsidRPr="00F31F3C" w:rsidRDefault="00EE66F1" w:rsidP="00F3132B">
            <w:pPr>
              <w:pStyle w:val="NoSpacing"/>
              <w:spacing w:after="60"/>
              <w:rPr>
                <w:rFonts w:cs="Arial"/>
                <w:b/>
              </w:rPr>
            </w:pPr>
            <w:r>
              <w:rPr>
                <w:rFonts w:cs="Arial"/>
                <w:b/>
              </w:rPr>
              <w:t>Reference</w:t>
            </w:r>
          </w:p>
        </w:tc>
        <w:tc>
          <w:tcPr>
            <w:tcW w:w="6611" w:type="dxa"/>
          </w:tcPr>
          <w:p w14:paraId="12079EA4" w14:textId="151CCE05" w:rsidR="00EE66F1" w:rsidRPr="00F31F3C" w:rsidRDefault="00EE66F1" w:rsidP="00F3132B">
            <w:pPr>
              <w:pStyle w:val="NoSpacing"/>
              <w:spacing w:after="60"/>
              <w:rPr>
                <w:rFonts w:cs="Arial"/>
              </w:rPr>
            </w:pPr>
            <w:r>
              <w:rPr>
                <w:rFonts w:cs="Arial"/>
              </w:rPr>
              <w:t xml:space="preserve">Include the </w:t>
            </w:r>
            <w:r w:rsidRPr="000D714D">
              <w:rPr>
                <w:rFonts w:cs="Arial"/>
              </w:rPr>
              <w:t>invoice number (beginning with 4400xxxxxx)</w:t>
            </w:r>
          </w:p>
        </w:tc>
      </w:tr>
    </w:tbl>
    <w:p w14:paraId="6E0894EB" w14:textId="77777777" w:rsidR="00381990" w:rsidRPr="00DB77CD" w:rsidRDefault="000D714D" w:rsidP="000D714D">
      <w:pPr>
        <w:pStyle w:val="NoSpacing"/>
        <w:numPr>
          <w:ilvl w:val="0"/>
          <w:numId w:val="9"/>
        </w:numPr>
        <w:spacing w:after="120"/>
        <w:ind w:left="357" w:hanging="357"/>
        <w:rPr>
          <w:rStyle w:val="ui-provider"/>
          <w:rFonts w:cs="Arial"/>
        </w:rPr>
      </w:pPr>
      <w:r w:rsidRPr="000D714D">
        <w:rPr>
          <w:rFonts w:cs="Arial"/>
        </w:rPr>
        <w:t xml:space="preserve">Email confirmation of payment to </w:t>
      </w:r>
      <w:hyperlink r:id="rId35" w:history="1">
        <w:r w:rsidRPr="000D714D">
          <w:rPr>
            <w:rStyle w:val="Hyperlink"/>
            <w:rFonts w:cs="Arial"/>
          </w:rPr>
          <w:t>creditmanagement@melbourne.vic.gov.au</w:t>
        </w:r>
      </w:hyperlink>
      <w:r w:rsidRPr="000D714D">
        <w:rPr>
          <w:rFonts w:cs="Arial"/>
        </w:rPr>
        <w:t xml:space="preserve"> </w:t>
      </w:r>
      <w:r w:rsidR="00CB0DA8">
        <w:rPr>
          <w:rFonts w:cs="Arial"/>
        </w:rPr>
        <w:t xml:space="preserve">and </w:t>
      </w:r>
      <w:hyperlink r:id="rId36" w:history="1">
        <w:r w:rsidR="00CB0DA8" w:rsidRPr="00A50463">
          <w:rPr>
            <w:rStyle w:val="Hyperlink"/>
            <w:rFonts w:cs="Arial"/>
          </w:rPr>
          <w:t>street.trading@melbourne.vic.gov.au</w:t>
        </w:r>
      </w:hyperlink>
      <w:r w:rsidR="00CB0DA8">
        <w:rPr>
          <w:rFonts w:cs="Arial"/>
        </w:rPr>
        <w:t xml:space="preserve"> </w:t>
      </w:r>
      <w:r w:rsidRPr="000D714D">
        <w:rPr>
          <w:rFonts w:cs="Arial"/>
        </w:rPr>
        <w:t xml:space="preserve">including the invoice number, (beginning with 4400xxxxxx) as a payment reference. </w:t>
      </w:r>
    </w:p>
    <w:sectPr w:rsidR="00381990" w:rsidRPr="00DB77CD" w:rsidSect="00381990">
      <w:headerReference w:type="default" r:id="rId37"/>
      <w:footerReference w:type="default" r:id="rId38"/>
      <w:pgSz w:w="11906" w:h="16838"/>
      <w:pgMar w:top="2552"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96E82" w14:textId="77777777" w:rsidR="006814B0" w:rsidRDefault="006814B0" w:rsidP="006814B0">
      <w:pPr>
        <w:spacing w:after="0"/>
      </w:pPr>
      <w:r>
        <w:separator/>
      </w:r>
    </w:p>
  </w:endnote>
  <w:endnote w:type="continuationSeparator" w:id="0">
    <w:p w14:paraId="4AA7F620" w14:textId="77777777" w:rsidR="006814B0" w:rsidRDefault="006814B0" w:rsidP="006814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2666112"/>
      <w:docPartObj>
        <w:docPartGallery w:val="Page Numbers (Bottom of Page)"/>
        <w:docPartUnique/>
      </w:docPartObj>
    </w:sdtPr>
    <w:sdtEndPr>
      <w:rPr>
        <w:noProof/>
      </w:rPr>
    </w:sdtEndPr>
    <w:sdtContent>
      <w:p w14:paraId="06A07F40" w14:textId="77777777" w:rsidR="00E1565F" w:rsidRDefault="00E1565F" w:rsidP="00E1565F">
        <w:pPr>
          <w:pStyle w:val="Footer"/>
          <w:jc w:val="right"/>
        </w:pPr>
        <w:r>
          <w:t xml:space="preserve">Page | </w:t>
        </w:r>
        <w:r>
          <w:fldChar w:fldCharType="begin"/>
        </w:r>
        <w:r>
          <w:instrText xml:space="preserve"> PAGE   \* MERGEFORMAT </w:instrText>
        </w:r>
        <w:r>
          <w:fldChar w:fldCharType="separate"/>
        </w:r>
        <w:r w:rsidR="00CB0DA8">
          <w:rPr>
            <w:noProof/>
          </w:rPr>
          <w:t>13</w:t>
        </w:r>
        <w:r>
          <w:rPr>
            <w:noProof/>
          </w:rPr>
          <w:fldChar w:fldCharType="end"/>
        </w:r>
      </w:p>
    </w:sdtContent>
  </w:sdt>
  <w:p w14:paraId="563E7584" w14:textId="77777777" w:rsidR="00E1565F" w:rsidRDefault="00F3132B">
    <w:pPr>
      <w:pStyle w:val="Footer"/>
    </w:pPr>
    <w:r>
      <w:t xml:space="preserve">DM </w:t>
    </w:r>
    <w:r w:rsidR="00F33DD7">
      <w:t>17193004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E3A08" w14:textId="77777777" w:rsidR="006814B0" w:rsidRDefault="006814B0" w:rsidP="006814B0">
      <w:pPr>
        <w:spacing w:after="0"/>
      </w:pPr>
      <w:r>
        <w:separator/>
      </w:r>
    </w:p>
  </w:footnote>
  <w:footnote w:type="continuationSeparator" w:id="0">
    <w:p w14:paraId="15A46AB8" w14:textId="77777777" w:rsidR="006814B0" w:rsidRDefault="006814B0" w:rsidP="006814B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34186" w14:textId="77777777" w:rsidR="006814B0" w:rsidRPr="006814B0" w:rsidRDefault="006814B0">
    <w:pPr>
      <w:pStyle w:val="Header"/>
      <w:rPr>
        <w:rFonts w:cs="Arial"/>
        <w:b/>
        <w:sz w:val="28"/>
      </w:rPr>
    </w:pPr>
    <w:r>
      <w:rPr>
        <w:rFonts w:cs="Arial"/>
        <w:b/>
        <w:noProof/>
        <w:sz w:val="32"/>
        <w:lang w:eastAsia="en-AU"/>
      </w:rPr>
      <mc:AlternateContent>
        <mc:Choice Requires="wps">
          <w:drawing>
            <wp:anchor distT="0" distB="0" distL="114300" distR="114300" simplePos="0" relativeHeight="251659264" behindDoc="0" locked="0" layoutInCell="1" allowOverlap="1" wp14:anchorId="4A6D4552" wp14:editId="5D0937EC">
              <wp:simplePos x="0" y="0"/>
              <wp:positionH relativeFrom="column">
                <wp:posOffset>884555</wp:posOffset>
              </wp:positionH>
              <wp:positionV relativeFrom="paragraph">
                <wp:posOffset>193624</wp:posOffset>
              </wp:positionV>
              <wp:extent cx="4799278" cy="629108"/>
              <wp:effectExtent l="0" t="0" r="0" b="0"/>
              <wp:wrapNone/>
              <wp:docPr id="2" name="Text Box 2"/>
              <wp:cNvGraphicFramePr/>
              <a:graphic xmlns:a="http://schemas.openxmlformats.org/drawingml/2006/main">
                <a:graphicData uri="http://schemas.microsoft.com/office/word/2010/wordprocessingShape">
                  <wps:wsp>
                    <wps:cNvSpPr txBox="1"/>
                    <wps:spPr>
                      <a:xfrm>
                        <a:off x="0" y="0"/>
                        <a:ext cx="4799278" cy="629108"/>
                      </a:xfrm>
                      <a:prstGeom prst="rect">
                        <a:avLst/>
                      </a:prstGeom>
                      <a:noFill/>
                      <a:ln w="6350">
                        <a:noFill/>
                      </a:ln>
                    </wps:spPr>
                    <wps:txbx>
                      <w:txbxContent>
                        <w:p w14:paraId="5649D3AA" w14:textId="77777777" w:rsidR="006814B0" w:rsidRPr="00381990" w:rsidRDefault="006814B0" w:rsidP="006814B0">
                          <w:pPr>
                            <w:pStyle w:val="NoSpacing"/>
                            <w:rPr>
                              <w:rFonts w:cs="Arial"/>
                              <w:b/>
                              <w:sz w:val="40"/>
                            </w:rPr>
                          </w:pPr>
                          <w:r w:rsidRPr="00381990">
                            <w:rPr>
                              <w:rFonts w:cs="Arial"/>
                              <w:b/>
                              <w:sz w:val="40"/>
                            </w:rPr>
                            <w:t>City of Melbourne Services</w:t>
                          </w:r>
                        </w:p>
                        <w:p w14:paraId="694A115F" w14:textId="77777777" w:rsidR="006814B0" w:rsidRPr="00381990" w:rsidRDefault="006814B0" w:rsidP="006814B0">
                          <w:pPr>
                            <w:pStyle w:val="NoSpacing"/>
                            <w:rPr>
                              <w:rFonts w:cs="Arial"/>
                              <w:b/>
                              <w:sz w:val="28"/>
                            </w:rPr>
                          </w:pPr>
                          <w:r w:rsidRPr="00381990">
                            <w:rPr>
                              <w:rFonts w:cs="Arial"/>
                              <w:b/>
                              <w:sz w:val="28"/>
                            </w:rPr>
                            <w:t>Outdoor dining footpath or parklet permit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6D4552" id="_x0000_t202" coordsize="21600,21600" o:spt="202" path="m,l,21600r21600,l21600,xe">
              <v:stroke joinstyle="miter"/>
              <v:path gradientshapeok="t" o:connecttype="rect"/>
            </v:shapetype>
            <v:shape id="Text Box 2" o:spid="_x0000_s1026" type="#_x0000_t202" style="position:absolute;margin-left:69.65pt;margin-top:15.25pt;width:377.9pt;height:4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" filled="f" stroked="f" strokeweight=".5pt">
              <v:textbox>
                <w:txbxContent>
                  <w:p w14:paraId="5649D3AA" w14:textId="77777777" w:rsidR="006814B0" w:rsidRPr="00381990" w:rsidRDefault="006814B0" w:rsidP="006814B0">
                    <w:pPr>
                      <w:pStyle w:val="NoSpacing"/>
                      <w:rPr>
                        <w:rFonts w:cs="Arial"/>
                        <w:b/>
                        <w:sz w:val="40"/>
                      </w:rPr>
                    </w:pPr>
                    <w:r w:rsidRPr="00381990">
                      <w:rPr>
                        <w:rFonts w:cs="Arial"/>
                        <w:b/>
                        <w:sz w:val="40"/>
                      </w:rPr>
                      <w:t>City of Melbourne Services</w:t>
                    </w:r>
                  </w:p>
                  <w:p w14:paraId="694A115F" w14:textId="77777777" w:rsidR="006814B0" w:rsidRPr="00381990" w:rsidRDefault="006814B0" w:rsidP="006814B0">
                    <w:pPr>
                      <w:pStyle w:val="NoSpacing"/>
                      <w:rPr>
                        <w:rFonts w:cs="Arial"/>
                        <w:b/>
                        <w:sz w:val="28"/>
                      </w:rPr>
                    </w:pPr>
                    <w:r w:rsidRPr="00381990">
                      <w:rPr>
                        <w:rFonts w:cs="Arial"/>
                        <w:b/>
                        <w:sz w:val="28"/>
                      </w:rPr>
                      <w:t>Outdoor dining footpath or parklet permit</w:t>
                    </w:r>
                  </w:p>
                </w:txbxContent>
              </v:textbox>
            </v:shape>
          </w:pict>
        </mc:Fallback>
      </mc:AlternateContent>
    </w:r>
    <w:r>
      <w:rPr>
        <w:rFonts w:cs="Arial"/>
        <w:b/>
        <w:noProof/>
        <w:sz w:val="32"/>
        <w:lang w:eastAsia="en-AU"/>
      </w:rPr>
      <w:drawing>
        <wp:inline distT="0" distB="0" distL="0" distR="0" wp14:anchorId="45B35078" wp14:editId="0B22EF7A">
          <wp:extent cx="5729605" cy="982980"/>
          <wp:effectExtent l="0" t="0" r="4445" b="7620"/>
          <wp:docPr id="14" name="Picture 14" descr="\\melbourne.vic.gov.au\UserData$\home\glejon\Desktop\digital_permits_EDM_header_640x110px_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bourne.vic.gov.au\UserData$\home\glejon\Desktop\digital_permits_EDM_header_640x110px_2x.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8121" cy="98444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12BA4"/>
    <w:multiLevelType w:val="hybridMultilevel"/>
    <w:tmpl w:val="F1DE87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0B24CF3"/>
    <w:multiLevelType w:val="hybridMultilevel"/>
    <w:tmpl w:val="BB683F02"/>
    <w:lvl w:ilvl="0" w:tplc="BC06B638">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B223B0B"/>
    <w:multiLevelType w:val="hybridMultilevel"/>
    <w:tmpl w:val="986E58D8"/>
    <w:lvl w:ilvl="0" w:tplc="BD22336E">
      <w:start w:val="1"/>
      <w:numFmt w:val="bullet"/>
      <w:lvlText w:val=""/>
      <w:lvlJc w:val="left"/>
      <w:pPr>
        <w:ind w:left="-351" w:hanging="360"/>
      </w:pPr>
      <w:rPr>
        <w:rFonts w:ascii="Symbol" w:hAnsi="Symbol" w:hint="default"/>
        <w:color w:val="auto"/>
      </w:rPr>
    </w:lvl>
    <w:lvl w:ilvl="1" w:tplc="0C090003" w:tentative="1">
      <w:start w:val="1"/>
      <w:numFmt w:val="bullet"/>
      <w:lvlText w:val="o"/>
      <w:lvlJc w:val="left"/>
      <w:pPr>
        <w:ind w:left="369" w:hanging="360"/>
      </w:pPr>
      <w:rPr>
        <w:rFonts w:ascii="Courier New" w:hAnsi="Courier New" w:cs="Courier New" w:hint="default"/>
      </w:rPr>
    </w:lvl>
    <w:lvl w:ilvl="2" w:tplc="0C090005" w:tentative="1">
      <w:start w:val="1"/>
      <w:numFmt w:val="bullet"/>
      <w:lvlText w:val=""/>
      <w:lvlJc w:val="left"/>
      <w:pPr>
        <w:ind w:left="1089" w:hanging="360"/>
      </w:pPr>
      <w:rPr>
        <w:rFonts w:ascii="Wingdings" w:hAnsi="Wingdings" w:hint="default"/>
      </w:rPr>
    </w:lvl>
    <w:lvl w:ilvl="3" w:tplc="0C090001" w:tentative="1">
      <w:start w:val="1"/>
      <w:numFmt w:val="bullet"/>
      <w:lvlText w:val=""/>
      <w:lvlJc w:val="left"/>
      <w:pPr>
        <w:ind w:left="1809" w:hanging="360"/>
      </w:pPr>
      <w:rPr>
        <w:rFonts w:ascii="Symbol" w:hAnsi="Symbol" w:hint="default"/>
      </w:rPr>
    </w:lvl>
    <w:lvl w:ilvl="4" w:tplc="0C090003" w:tentative="1">
      <w:start w:val="1"/>
      <w:numFmt w:val="bullet"/>
      <w:lvlText w:val="o"/>
      <w:lvlJc w:val="left"/>
      <w:pPr>
        <w:ind w:left="2529" w:hanging="360"/>
      </w:pPr>
      <w:rPr>
        <w:rFonts w:ascii="Courier New" w:hAnsi="Courier New" w:cs="Courier New" w:hint="default"/>
      </w:rPr>
    </w:lvl>
    <w:lvl w:ilvl="5" w:tplc="0C090005" w:tentative="1">
      <w:start w:val="1"/>
      <w:numFmt w:val="bullet"/>
      <w:lvlText w:val=""/>
      <w:lvlJc w:val="left"/>
      <w:pPr>
        <w:ind w:left="3249" w:hanging="360"/>
      </w:pPr>
      <w:rPr>
        <w:rFonts w:ascii="Wingdings" w:hAnsi="Wingdings" w:hint="default"/>
      </w:rPr>
    </w:lvl>
    <w:lvl w:ilvl="6" w:tplc="0C090001" w:tentative="1">
      <w:start w:val="1"/>
      <w:numFmt w:val="bullet"/>
      <w:lvlText w:val=""/>
      <w:lvlJc w:val="left"/>
      <w:pPr>
        <w:ind w:left="3969" w:hanging="360"/>
      </w:pPr>
      <w:rPr>
        <w:rFonts w:ascii="Symbol" w:hAnsi="Symbol" w:hint="default"/>
      </w:rPr>
    </w:lvl>
    <w:lvl w:ilvl="7" w:tplc="0C090003" w:tentative="1">
      <w:start w:val="1"/>
      <w:numFmt w:val="bullet"/>
      <w:lvlText w:val="o"/>
      <w:lvlJc w:val="left"/>
      <w:pPr>
        <w:ind w:left="4689" w:hanging="360"/>
      </w:pPr>
      <w:rPr>
        <w:rFonts w:ascii="Courier New" w:hAnsi="Courier New" w:cs="Courier New" w:hint="default"/>
      </w:rPr>
    </w:lvl>
    <w:lvl w:ilvl="8" w:tplc="0C090005" w:tentative="1">
      <w:start w:val="1"/>
      <w:numFmt w:val="bullet"/>
      <w:lvlText w:val=""/>
      <w:lvlJc w:val="left"/>
      <w:pPr>
        <w:ind w:left="5409" w:hanging="360"/>
      </w:pPr>
      <w:rPr>
        <w:rFonts w:ascii="Wingdings" w:hAnsi="Wingdings" w:hint="default"/>
      </w:rPr>
    </w:lvl>
  </w:abstractNum>
  <w:abstractNum w:abstractNumId="3" w15:restartNumberingAfterBreak="0">
    <w:nsid w:val="0F6F36B0"/>
    <w:multiLevelType w:val="hybridMultilevel"/>
    <w:tmpl w:val="A0F20618"/>
    <w:lvl w:ilvl="0" w:tplc="459CD270">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3F720A8"/>
    <w:multiLevelType w:val="hybridMultilevel"/>
    <w:tmpl w:val="5E1EF908"/>
    <w:lvl w:ilvl="0" w:tplc="BC06B638">
      <w:start w:val="1"/>
      <w:numFmt w:val="decimal"/>
      <w:lvlText w:val="%1."/>
      <w:lvlJc w:val="left"/>
      <w:pPr>
        <w:ind w:left="36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E84F4C"/>
    <w:multiLevelType w:val="hybridMultilevel"/>
    <w:tmpl w:val="5E1EF908"/>
    <w:lvl w:ilvl="0" w:tplc="BC06B638">
      <w:start w:val="1"/>
      <w:numFmt w:val="decimal"/>
      <w:lvlText w:val="%1."/>
      <w:lvlJc w:val="left"/>
      <w:pPr>
        <w:ind w:left="36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7692E18"/>
    <w:multiLevelType w:val="hybridMultilevel"/>
    <w:tmpl w:val="11065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6A6842"/>
    <w:multiLevelType w:val="hybridMultilevel"/>
    <w:tmpl w:val="0D5A7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E4B2C45"/>
    <w:multiLevelType w:val="hybridMultilevel"/>
    <w:tmpl w:val="38D83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9802DE4"/>
    <w:multiLevelType w:val="hybridMultilevel"/>
    <w:tmpl w:val="6FC41A38"/>
    <w:lvl w:ilvl="0" w:tplc="54D6252E">
      <w:start w:val="1"/>
      <w:numFmt w:val="decimal"/>
      <w:lvlText w:val="%1."/>
      <w:lvlJc w:val="left"/>
      <w:pPr>
        <w:ind w:left="720" w:hanging="360"/>
      </w:pPr>
      <w:rPr>
        <w:rFonts w:hint="default"/>
        <w:b w:val="0"/>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3DE22C1"/>
    <w:multiLevelType w:val="hybridMultilevel"/>
    <w:tmpl w:val="E87EEB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990414A"/>
    <w:multiLevelType w:val="hybridMultilevel"/>
    <w:tmpl w:val="064AA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7E50D5F"/>
    <w:multiLevelType w:val="hybridMultilevel"/>
    <w:tmpl w:val="2950267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70D916DB"/>
    <w:multiLevelType w:val="hybridMultilevel"/>
    <w:tmpl w:val="2A8CB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A0C7CCF"/>
    <w:multiLevelType w:val="hybridMultilevel"/>
    <w:tmpl w:val="A07412A2"/>
    <w:lvl w:ilvl="0" w:tplc="2E04B310">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7B0957D4"/>
    <w:multiLevelType w:val="hybridMultilevel"/>
    <w:tmpl w:val="A45279B2"/>
    <w:lvl w:ilvl="0" w:tplc="01A20810">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51677548">
    <w:abstractNumId w:val="1"/>
  </w:num>
  <w:num w:numId="2" w16cid:durableId="2017341086">
    <w:abstractNumId w:val="4"/>
  </w:num>
  <w:num w:numId="3" w16cid:durableId="645663411">
    <w:abstractNumId w:val="14"/>
  </w:num>
  <w:num w:numId="4" w16cid:durableId="2108696577">
    <w:abstractNumId w:val="0"/>
  </w:num>
  <w:num w:numId="5" w16cid:durableId="1291864427">
    <w:abstractNumId w:val="9"/>
  </w:num>
  <w:num w:numId="6" w16cid:durableId="488524715">
    <w:abstractNumId w:val="10"/>
  </w:num>
  <w:num w:numId="7" w16cid:durableId="2119332939">
    <w:abstractNumId w:val="11"/>
  </w:num>
  <w:num w:numId="8" w16cid:durableId="1676034512">
    <w:abstractNumId w:val="6"/>
  </w:num>
  <w:num w:numId="9" w16cid:durableId="325060017">
    <w:abstractNumId w:val="5"/>
  </w:num>
  <w:num w:numId="10" w16cid:durableId="940331341">
    <w:abstractNumId w:val="12"/>
  </w:num>
  <w:num w:numId="11" w16cid:durableId="1879052943">
    <w:abstractNumId w:val="3"/>
  </w:num>
  <w:num w:numId="12" w16cid:durableId="201409197">
    <w:abstractNumId w:val="2"/>
  </w:num>
  <w:num w:numId="13" w16cid:durableId="1244338990">
    <w:abstractNumId w:val="8"/>
  </w:num>
  <w:num w:numId="14" w16cid:durableId="1618676414">
    <w:abstractNumId w:val="15"/>
  </w:num>
  <w:num w:numId="15" w16cid:durableId="800654019">
    <w:abstractNumId w:val="7"/>
  </w:num>
  <w:num w:numId="16" w16cid:durableId="35770357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4B0"/>
    <w:rsid w:val="00017283"/>
    <w:rsid w:val="00085A82"/>
    <w:rsid w:val="000D714D"/>
    <w:rsid w:val="0011195E"/>
    <w:rsid w:val="00191679"/>
    <w:rsid w:val="001F1344"/>
    <w:rsid w:val="002647C7"/>
    <w:rsid w:val="002C2DAD"/>
    <w:rsid w:val="00302EAC"/>
    <w:rsid w:val="003619BC"/>
    <w:rsid w:val="00381990"/>
    <w:rsid w:val="003F0B8E"/>
    <w:rsid w:val="003F464F"/>
    <w:rsid w:val="00401266"/>
    <w:rsid w:val="0041568D"/>
    <w:rsid w:val="00423CA4"/>
    <w:rsid w:val="0042756E"/>
    <w:rsid w:val="004868C4"/>
    <w:rsid w:val="006044DB"/>
    <w:rsid w:val="006814B0"/>
    <w:rsid w:val="007344D1"/>
    <w:rsid w:val="00794E75"/>
    <w:rsid w:val="007A7842"/>
    <w:rsid w:val="00805ECB"/>
    <w:rsid w:val="008135AB"/>
    <w:rsid w:val="00833E8C"/>
    <w:rsid w:val="00881574"/>
    <w:rsid w:val="00942E71"/>
    <w:rsid w:val="00942EEC"/>
    <w:rsid w:val="00957CCD"/>
    <w:rsid w:val="00990F1F"/>
    <w:rsid w:val="00A50BFE"/>
    <w:rsid w:val="00B20D78"/>
    <w:rsid w:val="00B325D6"/>
    <w:rsid w:val="00B45578"/>
    <w:rsid w:val="00B776EC"/>
    <w:rsid w:val="00C70404"/>
    <w:rsid w:val="00CB0DA8"/>
    <w:rsid w:val="00CB125B"/>
    <w:rsid w:val="00D100DD"/>
    <w:rsid w:val="00D123DE"/>
    <w:rsid w:val="00D71028"/>
    <w:rsid w:val="00D75CF6"/>
    <w:rsid w:val="00DA3822"/>
    <w:rsid w:val="00DA5238"/>
    <w:rsid w:val="00DB77CD"/>
    <w:rsid w:val="00DF7796"/>
    <w:rsid w:val="00E1565F"/>
    <w:rsid w:val="00E314D4"/>
    <w:rsid w:val="00E463CB"/>
    <w:rsid w:val="00EA1C09"/>
    <w:rsid w:val="00EE66F1"/>
    <w:rsid w:val="00F23AE6"/>
    <w:rsid w:val="00F3132B"/>
    <w:rsid w:val="00F31F3C"/>
    <w:rsid w:val="00F33DD7"/>
    <w:rsid w:val="00F748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2D34C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5AB"/>
    <w:pPr>
      <w:spacing w:after="120" w:line="240" w:lineRule="auto"/>
    </w:pPr>
    <w:rPr>
      <w:rFonts w:ascii="Arial" w:hAnsi="Arial"/>
    </w:rPr>
  </w:style>
  <w:style w:type="paragraph" w:styleId="Heading1">
    <w:name w:val="heading 1"/>
    <w:basedOn w:val="Normal"/>
    <w:next w:val="Normal"/>
    <w:link w:val="Heading1Char"/>
    <w:uiPriority w:val="9"/>
    <w:qFormat/>
    <w:rsid w:val="00E1565F"/>
    <w:pPr>
      <w:keepNext/>
      <w:keepLines/>
      <w:spacing w:before="120"/>
      <w:outlineLvl w:val="0"/>
    </w:pPr>
    <w:rPr>
      <w:rFonts w:eastAsiaTheme="majorEastAsia" w:cstheme="majorBidi"/>
      <w:b/>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14B0"/>
    <w:pPr>
      <w:tabs>
        <w:tab w:val="center" w:pos="4513"/>
        <w:tab w:val="right" w:pos="9026"/>
      </w:tabs>
      <w:spacing w:after="0"/>
    </w:pPr>
  </w:style>
  <w:style w:type="character" w:customStyle="1" w:styleId="HeaderChar">
    <w:name w:val="Header Char"/>
    <w:basedOn w:val="DefaultParagraphFont"/>
    <w:link w:val="Header"/>
    <w:uiPriority w:val="99"/>
    <w:rsid w:val="006814B0"/>
  </w:style>
  <w:style w:type="paragraph" w:styleId="Footer">
    <w:name w:val="footer"/>
    <w:basedOn w:val="Normal"/>
    <w:link w:val="FooterChar"/>
    <w:uiPriority w:val="99"/>
    <w:unhideWhenUsed/>
    <w:rsid w:val="006814B0"/>
    <w:pPr>
      <w:tabs>
        <w:tab w:val="center" w:pos="4513"/>
        <w:tab w:val="right" w:pos="9026"/>
      </w:tabs>
      <w:spacing w:after="0"/>
    </w:pPr>
  </w:style>
  <w:style w:type="character" w:customStyle="1" w:styleId="FooterChar">
    <w:name w:val="Footer Char"/>
    <w:basedOn w:val="DefaultParagraphFont"/>
    <w:link w:val="Footer"/>
    <w:uiPriority w:val="99"/>
    <w:rsid w:val="006814B0"/>
  </w:style>
  <w:style w:type="paragraph" w:styleId="NoSpacing">
    <w:name w:val="No Spacing"/>
    <w:uiPriority w:val="1"/>
    <w:qFormat/>
    <w:rsid w:val="006814B0"/>
    <w:pPr>
      <w:spacing w:after="0" w:line="240" w:lineRule="auto"/>
    </w:pPr>
    <w:rPr>
      <w:rFonts w:ascii="Arial" w:hAnsi="Arial"/>
    </w:rPr>
  </w:style>
  <w:style w:type="character" w:styleId="Hyperlink">
    <w:name w:val="Hyperlink"/>
    <w:basedOn w:val="DefaultParagraphFont"/>
    <w:uiPriority w:val="99"/>
    <w:unhideWhenUsed/>
    <w:rsid w:val="00B776EC"/>
    <w:rPr>
      <w:color w:val="0563C1" w:themeColor="hyperlink"/>
      <w:u w:val="single"/>
    </w:rPr>
  </w:style>
  <w:style w:type="paragraph" w:styleId="ListParagraph">
    <w:name w:val="List Paragraph"/>
    <w:basedOn w:val="Normal"/>
    <w:link w:val="ListParagraphChar"/>
    <w:uiPriority w:val="34"/>
    <w:qFormat/>
    <w:rsid w:val="00085A82"/>
    <w:pPr>
      <w:spacing w:after="0"/>
      <w:ind w:left="720"/>
    </w:pPr>
    <w:rPr>
      <w:rFonts w:ascii="Calibri" w:hAnsi="Calibri" w:cs="Calibri"/>
    </w:rPr>
  </w:style>
  <w:style w:type="table" w:styleId="TableGrid">
    <w:name w:val="Table Grid"/>
    <w:basedOn w:val="TableNormal"/>
    <w:uiPriority w:val="39"/>
    <w:rsid w:val="00085A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4868C4"/>
    <w:rPr>
      <w:rFonts w:ascii="Calibri" w:hAnsi="Calibri" w:cs="Calibri"/>
    </w:rPr>
  </w:style>
  <w:style w:type="character" w:styleId="Strong">
    <w:name w:val="Strong"/>
    <w:basedOn w:val="DefaultParagraphFont"/>
    <w:uiPriority w:val="22"/>
    <w:qFormat/>
    <w:rsid w:val="000D714D"/>
    <w:rPr>
      <w:b/>
      <w:bCs/>
    </w:rPr>
  </w:style>
  <w:style w:type="character" w:customStyle="1" w:styleId="Heading1Char">
    <w:name w:val="Heading 1 Char"/>
    <w:basedOn w:val="DefaultParagraphFont"/>
    <w:link w:val="Heading1"/>
    <w:uiPriority w:val="9"/>
    <w:rsid w:val="00E1565F"/>
    <w:rPr>
      <w:rFonts w:ascii="Arial" w:eastAsiaTheme="majorEastAsia" w:hAnsi="Arial" w:cstheme="majorBidi"/>
      <w:b/>
      <w:color w:val="2E74B5" w:themeColor="accent1" w:themeShade="BF"/>
      <w:sz w:val="32"/>
      <w:szCs w:val="32"/>
    </w:rPr>
  </w:style>
  <w:style w:type="character" w:customStyle="1" w:styleId="ui-provider">
    <w:name w:val="ui-provider"/>
    <w:basedOn w:val="DefaultParagraphFont"/>
    <w:rsid w:val="00381990"/>
  </w:style>
  <w:style w:type="paragraph" w:styleId="TOCHeading">
    <w:name w:val="TOC Heading"/>
    <w:basedOn w:val="Heading1"/>
    <w:next w:val="Normal"/>
    <w:uiPriority w:val="39"/>
    <w:unhideWhenUsed/>
    <w:qFormat/>
    <w:rsid w:val="006044DB"/>
    <w:pPr>
      <w:spacing w:before="240" w:after="0" w:line="259" w:lineRule="auto"/>
      <w:outlineLvl w:val="9"/>
    </w:pPr>
    <w:rPr>
      <w:rFonts w:asciiTheme="majorHAnsi" w:hAnsiTheme="majorHAnsi"/>
      <w:b w:val="0"/>
      <w:lang w:val="en-US"/>
    </w:rPr>
  </w:style>
  <w:style w:type="paragraph" w:styleId="TOC1">
    <w:name w:val="toc 1"/>
    <w:basedOn w:val="Normal"/>
    <w:next w:val="Normal"/>
    <w:autoRedefine/>
    <w:uiPriority w:val="39"/>
    <w:unhideWhenUsed/>
    <w:rsid w:val="006044DB"/>
    <w:pPr>
      <w:spacing w:after="100"/>
    </w:pPr>
  </w:style>
  <w:style w:type="character" w:styleId="CommentReference">
    <w:name w:val="annotation reference"/>
    <w:basedOn w:val="DefaultParagraphFont"/>
    <w:uiPriority w:val="99"/>
    <w:semiHidden/>
    <w:unhideWhenUsed/>
    <w:rsid w:val="006044DB"/>
    <w:rPr>
      <w:sz w:val="16"/>
      <w:szCs w:val="16"/>
    </w:rPr>
  </w:style>
  <w:style w:type="paragraph" w:styleId="CommentText">
    <w:name w:val="annotation text"/>
    <w:basedOn w:val="Normal"/>
    <w:link w:val="CommentTextChar"/>
    <w:uiPriority w:val="99"/>
    <w:unhideWhenUsed/>
    <w:rsid w:val="006044DB"/>
    <w:rPr>
      <w:sz w:val="20"/>
      <w:szCs w:val="20"/>
    </w:rPr>
  </w:style>
  <w:style w:type="character" w:customStyle="1" w:styleId="CommentTextChar">
    <w:name w:val="Comment Text Char"/>
    <w:basedOn w:val="DefaultParagraphFont"/>
    <w:link w:val="CommentText"/>
    <w:uiPriority w:val="99"/>
    <w:rsid w:val="006044DB"/>
    <w:rPr>
      <w:rFonts w:ascii="Arial" w:hAnsi="Arial"/>
      <w:sz w:val="20"/>
      <w:szCs w:val="20"/>
    </w:rPr>
  </w:style>
  <w:style w:type="paragraph" w:styleId="BalloonText">
    <w:name w:val="Balloon Text"/>
    <w:basedOn w:val="Normal"/>
    <w:link w:val="BalloonTextChar"/>
    <w:uiPriority w:val="99"/>
    <w:semiHidden/>
    <w:unhideWhenUsed/>
    <w:rsid w:val="006044D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44DB"/>
    <w:rPr>
      <w:rFonts w:ascii="Segoe UI" w:hAnsi="Segoe UI" w:cs="Segoe UI"/>
      <w:sz w:val="18"/>
      <w:szCs w:val="18"/>
    </w:rPr>
  </w:style>
  <w:style w:type="character" w:styleId="UnresolvedMention">
    <w:name w:val="Unresolved Mention"/>
    <w:basedOn w:val="DefaultParagraphFont"/>
    <w:uiPriority w:val="99"/>
    <w:semiHidden/>
    <w:unhideWhenUsed/>
    <w:rsid w:val="007344D1"/>
    <w:rPr>
      <w:color w:val="605E5C"/>
      <w:shd w:val="clear" w:color="auto" w:fill="E1DFDD"/>
    </w:rPr>
  </w:style>
  <w:style w:type="paragraph" w:styleId="Revision">
    <w:name w:val="Revision"/>
    <w:hidden/>
    <w:uiPriority w:val="99"/>
    <w:semiHidden/>
    <w:rsid w:val="007344D1"/>
    <w:pPr>
      <w:spacing w:after="0" w:line="240" w:lineRule="auto"/>
    </w:pPr>
    <w:rPr>
      <w:rFonts w:ascii="Arial" w:hAnsi="Arial"/>
    </w:rPr>
  </w:style>
  <w:style w:type="paragraph" w:styleId="CommentSubject">
    <w:name w:val="annotation subject"/>
    <w:basedOn w:val="CommentText"/>
    <w:next w:val="CommentText"/>
    <w:link w:val="CommentSubjectChar"/>
    <w:uiPriority w:val="99"/>
    <w:semiHidden/>
    <w:unhideWhenUsed/>
    <w:rsid w:val="00DA5238"/>
    <w:rPr>
      <w:b/>
      <w:bCs/>
    </w:rPr>
  </w:style>
  <w:style w:type="character" w:customStyle="1" w:styleId="CommentSubjectChar">
    <w:name w:val="Comment Subject Char"/>
    <w:basedOn w:val="CommentTextChar"/>
    <w:link w:val="CommentSubject"/>
    <w:uiPriority w:val="99"/>
    <w:semiHidden/>
    <w:rsid w:val="00DA5238"/>
    <w:rPr>
      <w:rFonts w:ascii="Arial" w:hAnsi="Arial"/>
      <w:b/>
      <w:bCs/>
      <w:sz w:val="20"/>
      <w:szCs w:val="20"/>
    </w:rPr>
  </w:style>
  <w:style w:type="character" w:styleId="FollowedHyperlink">
    <w:name w:val="FollowedHyperlink"/>
    <w:basedOn w:val="DefaultParagraphFont"/>
    <w:uiPriority w:val="99"/>
    <w:semiHidden/>
    <w:unhideWhenUsed/>
    <w:rsid w:val="00302EA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2558533">
      <w:bodyDiv w:val="1"/>
      <w:marLeft w:val="0"/>
      <w:marRight w:val="0"/>
      <w:marTop w:val="0"/>
      <w:marBottom w:val="0"/>
      <w:divBdr>
        <w:top w:val="none" w:sz="0" w:space="0" w:color="auto"/>
        <w:left w:val="none" w:sz="0" w:space="0" w:color="auto"/>
        <w:bottom w:val="none" w:sz="0" w:space="0" w:color="auto"/>
        <w:right w:val="none" w:sz="0" w:space="0" w:color="auto"/>
      </w:divBdr>
    </w:div>
    <w:div w:id="2102950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rvices.melbourne.vic.gov.au/ask/question"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services.melbourne.vic.gov.au/ask/question"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0.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ww.melbourne.vic.gov.au/outdoor-dining-permi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19.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services.melbourne.vic.gov.au/ask/question" TargetMode="External"/><Relationship Id="rId36" Type="http://schemas.openxmlformats.org/officeDocument/2006/relationships/hyperlink" Target="mailto:street.trading@melbourne.vic.gov.au" TargetMode="External"/><Relationship Id="rId10" Type="http://schemas.openxmlformats.org/officeDocument/2006/relationships/image" Target="cid:image003.jpg@01DA2DCC.D21C76B0" TargetMode="External"/><Relationship Id="rId19" Type="http://schemas.openxmlformats.org/officeDocument/2006/relationships/image" Target="media/image10.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services.melbourne.vic.gov.au/ask/question" TargetMode="External"/><Relationship Id="rId30" Type="http://schemas.openxmlformats.org/officeDocument/2006/relationships/hyperlink" Target="https://service.melbourne.vic.gov.au/s/login/" TargetMode="External"/><Relationship Id="rId35" Type="http://schemas.openxmlformats.org/officeDocument/2006/relationships/hyperlink" Target="mailto:creditmanagement@melbourne.vic.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E1E6D-E0CC-4A86-9F25-A3610FC03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1228</Words>
  <Characters>7004</Characters>
  <Application>Microsoft Office Word</Application>
  <DocSecurity>0</DocSecurity>
  <Lines>58</Lines>
  <Paragraphs>16</Paragraphs>
  <ScaleCrop>false</ScaleCrop>
  <Company/>
  <LinksUpToDate>false</LinksUpToDate>
  <CharactersWithSpaces>8216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Outdoor dining footpath or parklet permit: how to extend or renew your permit</dc:title>
  <dc:subject/>
  <dc:creator/>
  <cp:keywords/>
  <dc:description/>
  <cp:lastModifiedBy/>
  <cp:revision>1</cp:revision>
  <dcterms:created xsi:type="dcterms:W3CDTF">2024-09-16T05:39:00Z</dcterms:created>
  <dcterms:modified xsi:type="dcterms:W3CDTF">2024-09-16T05:39:00Z</dcterms:modified>
</cp:coreProperties>
</file>